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a2e7" w14:textId="610a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2016 жылғы 23 қыркүйектегі № 148 бұйрығы. Қазақстан Республикасының Әділет министрлігінде 2016 жылғы 2 қарашада № 14383 болып тіркелді.</w:t>
      </w:r>
    </w:p>
    <w:p>
      <w:pPr>
        <w:spacing w:after="0"/>
        <w:ind w:left="0"/>
        <w:jc w:val="both"/>
      </w:pPr>
      <w:bookmarkStart w:name="z1" w:id="0"/>
      <w:r>
        <w:rPr>
          <w:rFonts w:ascii="Times New Roman"/>
          <w:b w:val="false"/>
          <w:i w:val="false"/>
          <w:color w:val="000000"/>
          <w:sz w:val="28"/>
        </w:rPr>
        <w:t xml:space="preserve">
      Қылмыстық құқық бұзушылықтар туралы арыздар мен хабарларды қабылдау және тіркеу тәртібін жетілдіру мақсатында, "Прокуратура туралы" 1995 жылғы 21 желтоқсандағы Қазақстан Республикасының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санымен тіркелген, 2014 жылғы 21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"Қылмыстық құқық бұзушылықтар туралы арыздарды, хабарларды немесе рапорттарды қабылдау және тіркеу, сондай-ақ Сотқа дейінгі тергеп-тексерулердің бірыңғай тізілімін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4"/>
    <w:p>
      <w:pPr>
        <w:spacing w:after="0"/>
        <w:ind w:left="0"/>
        <w:jc w:val="both"/>
      </w:pPr>
      <w:r>
        <w:rPr>
          <w:rFonts w:ascii="Times New Roman"/>
          <w:b w:val="false"/>
          <w:i w:val="false"/>
          <w:color w:val="000000"/>
          <w:sz w:val="28"/>
        </w:rPr>
        <w:t>
      "1. Қоса берілген Қылмыстық құқық бұзушылық туралы арыздарды, хабарларды немесе рапорттарды қабылдау және тіркеу, сондай-ақ Сотқа дейінгі тергеп-тексерудің бірыңғай тізілімін жүргізу қағидалары бекітілсін.";</w:t>
      </w:r>
    </w:p>
    <w:bookmarkEnd w:id="4"/>
    <w:bookmarkStart w:name="z7" w:id="5"/>
    <w:p>
      <w:pPr>
        <w:spacing w:after="0"/>
        <w:ind w:left="0"/>
        <w:jc w:val="both"/>
      </w:pPr>
      <w:r>
        <w:rPr>
          <w:rFonts w:ascii="Times New Roman"/>
          <w:b w:val="false"/>
          <w:i w:val="false"/>
          <w:color w:val="000000"/>
          <w:sz w:val="28"/>
        </w:rPr>
        <w:t>
      аталған бұйрықпен бекітілген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қағидаларында:</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"Қылмыстық құқық бұзушылықтар туралы арыздарды, хабарларды немесе рапорттарды қабылдау және тіркеу, сонымен қатар Сотқа дейінгі тергеп-тексерулердің бірыңғай тізілімін жүргізу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Қағидалар қылмыстық құқық бұзушылық туралы арыздарды, хабарларды немесе рапорттарды қабылдау және тіркеу, сондай-ақ Сотқа дейінгі тергеп-тексерудің бірыңғай тізілімін жүргізу тәртібін анықтайды.";</w:t>
      </w:r>
    </w:p>
    <w:bookmarkEnd w:id="8"/>
    <w:bookmarkStart w:name="z12" w:id="9"/>
    <w:p>
      <w:pPr>
        <w:spacing w:after="0"/>
        <w:ind w:left="0"/>
        <w:jc w:val="both"/>
      </w:pPr>
      <w:r>
        <w:rPr>
          <w:rFonts w:ascii="Times New Roman"/>
          <w:b w:val="false"/>
          <w:i w:val="false"/>
          <w:color w:val="000000"/>
          <w:sz w:val="28"/>
        </w:rPr>
        <w:t>
      2-тармақта;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"7) қылмыстық құқық бұзушылық туралы арыздарды, хабарларды немесе рапорттарды тіркеу – осы тармақтың 8) тармақшасында көрсетілген себептерді СДТБТ-да тіркеу;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"13) хабар-ошарсыз кеткен адам (хабар-ошарсыз жоғалған адам) – кенеттен, қандай да бір себепсіз жоғалып кеткен, орналасқан жері белгісіз және оған қатысты оны іздеу туралы арыздар, хабарлар немесе рапорттар келіп түскен адам;";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8" w:id="12"/>
    <w:p>
      <w:pPr>
        <w:spacing w:after="0"/>
        <w:ind w:left="0"/>
        <w:jc w:val="both"/>
      </w:pPr>
      <w:r>
        <w:rPr>
          <w:rFonts w:ascii="Times New Roman"/>
          <w:b w:val="false"/>
          <w:i w:val="false"/>
          <w:color w:val="000000"/>
          <w:sz w:val="28"/>
        </w:rPr>
        <w:t>
      "2. Қылмыстық құқық бұзушылықтар туралы арыздарды, хабарларды немесе рапорттарды қабылдау және тіркеу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"12. Осы Қағидалардың 9, 10, 11 тармақтарында көрсетілген сотқа дейінгі тергеп-тексеруді бастау себептерін олардың құзыреттеріне сәйкес аталған дерек бойынша сотқа дейінгі тергеп-тексеру жүргізу тапсырылған тергеушілер, анықтаушылар, прокурорлар, құқықтық өкілетті адам, сондай-ақ қылмыстық қудалау органдарының лауазымды адамдары СДТБТ-ға дереу тіркеулері қажет.</w:t>
      </w:r>
    </w:p>
    <w:bookmarkEnd w:id="13"/>
    <w:bookmarkStart w:name="z21" w:id="14"/>
    <w:p>
      <w:pPr>
        <w:spacing w:after="0"/>
        <w:ind w:left="0"/>
        <w:jc w:val="both"/>
      </w:pPr>
      <w:r>
        <w:rPr>
          <w:rFonts w:ascii="Times New Roman"/>
          <w:b w:val="false"/>
          <w:i w:val="false"/>
          <w:color w:val="000000"/>
          <w:sz w:val="28"/>
        </w:rPr>
        <w:t>
      "СДТБТ-нде келесі өтініштер мен хабарламалар тіркеуге жатпайды:</w:t>
      </w:r>
    </w:p>
    <w:bookmarkEnd w:id="14"/>
    <w:bookmarkStart w:name="z22" w:id="15"/>
    <w:p>
      <w:pPr>
        <w:spacing w:after="0"/>
        <w:ind w:left="0"/>
        <w:jc w:val="both"/>
      </w:pPr>
      <w:r>
        <w:rPr>
          <w:rFonts w:ascii="Times New Roman"/>
          <w:b w:val="false"/>
          <w:i w:val="false"/>
          <w:color w:val="000000"/>
          <w:sz w:val="28"/>
        </w:rPr>
        <w:t>
      1) қолданыстағы заңнама талаптарының бұзылулары туралы, олардың болуы қылмыстық құқық бұзушылықтың міндетті белгісі болып табылатын, белгіленген тәртіпте (тексерулер, тексерістер, аудит актілерімен және өзгелерімен) анықталған залал, елеулі зиян немесе заңсыз кіріс туралы мәліметтері жоқ;</w:t>
      </w:r>
    </w:p>
    <w:bookmarkEnd w:id="15"/>
    <w:bookmarkStart w:name="z23" w:id="16"/>
    <w:p>
      <w:pPr>
        <w:spacing w:after="0"/>
        <w:ind w:left="0"/>
        <w:jc w:val="both"/>
      </w:pPr>
      <w:r>
        <w:rPr>
          <w:rFonts w:ascii="Times New Roman"/>
          <w:b w:val="false"/>
          <w:i w:val="false"/>
          <w:color w:val="000000"/>
          <w:sz w:val="28"/>
        </w:rPr>
        <w:t>
      2) жазбаша нысанда жасалған азаматтық-құқықтық келісімдерді орындамауға немесе тиісінше орындамауға негізделген және сот жарамсыз, алдамшы немесе жасанды деп таныған бұзушылықтар туралы. Бұл талап келісімшарт міндеттерін жауапсыз орындау (үлестік құрылыс, қаржылық "пирамидалар" және өзгелері) туралы ұжымдық, көпшілік өтініштерді беру жағдайларында қолданылмайды;</w:t>
      </w:r>
    </w:p>
    <w:bookmarkEnd w:id="16"/>
    <w:bookmarkStart w:name="z24" w:id="17"/>
    <w:p>
      <w:pPr>
        <w:spacing w:after="0"/>
        <w:ind w:left="0"/>
        <w:jc w:val="both"/>
      </w:pPr>
      <w:r>
        <w:rPr>
          <w:rFonts w:ascii="Times New Roman"/>
          <w:b w:val="false"/>
          <w:i w:val="false"/>
          <w:color w:val="000000"/>
          <w:sz w:val="28"/>
        </w:rPr>
        <w:t>
      3) ол бойынша Қазақстан Республикасының қолданыстағы заңнамасында белгіленген тәртіпте қаралатын салық немесе азаматтық-құқықтық даулары бар;</w:t>
      </w:r>
    </w:p>
    <w:bookmarkEnd w:id="17"/>
    <w:bookmarkStart w:name="z25" w:id="18"/>
    <w:p>
      <w:pPr>
        <w:spacing w:after="0"/>
        <w:ind w:left="0"/>
        <w:jc w:val="both"/>
      </w:pPr>
      <w:r>
        <w:rPr>
          <w:rFonts w:ascii="Times New Roman"/>
          <w:b w:val="false"/>
          <w:i w:val="false"/>
          <w:color w:val="000000"/>
          <w:sz w:val="28"/>
        </w:rPr>
        <w:t>
      4) қорытындыларында қылмыстық құқық бұзушылық белгілерінің болуын көрсететін жеткілікті деректері бар салық тексерісінің актісі қоса берілмеген салық заңнамасы саласындағы бұзушылықтар туралы.";</w:t>
      </w:r>
    </w:p>
    <w:bookmarkEnd w:id="18"/>
    <w:bookmarkStart w:name="z26" w:id="1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xml:space="preserve">
      "2) ҚР ҚПК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жағдайларда, уәкілетті мемлекеттік органға немесе лауазымды тұлғаға жолданады, осындай ақпарат бойынша материалдар кері қайтарылған жағдайда, олар шешім қабылдана отырып АЕК-нде қайта тіркеледі.</w:t>
      </w:r>
    </w:p>
    <w:bookmarkEnd w:id="20"/>
    <w:bookmarkStart w:name="z28" w:id="21"/>
    <w:p>
      <w:pPr>
        <w:spacing w:after="0"/>
        <w:ind w:left="0"/>
        <w:jc w:val="both"/>
      </w:pPr>
      <w:r>
        <w:rPr>
          <w:rFonts w:ascii="Times New Roman"/>
          <w:b w:val="false"/>
          <w:i w:val="false"/>
          <w:color w:val="000000"/>
          <w:sz w:val="28"/>
        </w:rPr>
        <w:t>
      Қылмыстық құқық бұзушылық туралы ақпарат, егер СДТБТ-нде тіркегенге дейін қылмыстық құқық бұзушылық белгілерінің болуын басқа жолмен анықтау мүмкін болмаса (мысалы, салық тексерісінің актісімен расталмаған салықтардың төленбегені туралы ақпарат), тексерістер мен тексерулерді жүргізу үшін уәкілетті органға жолдауға жатады";</w:t>
      </w:r>
    </w:p>
    <w:bookmarkEnd w:id="21"/>
    <w:bookmarkStart w:name="z29" w:id="22"/>
    <w:p>
      <w:pPr>
        <w:spacing w:after="0"/>
        <w:ind w:left="0"/>
        <w:jc w:val="both"/>
      </w:pPr>
      <w:r>
        <w:rPr>
          <w:rFonts w:ascii="Times New Roman"/>
          <w:b w:val="false"/>
          <w:i w:val="false"/>
          <w:color w:val="000000"/>
          <w:sz w:val="28"/>
        </w:rPr>
        <w:t xml:space="preserve">
      21-1 тармақтың </w:t>
      </w:r>
      <w:r>
        <w:rPr>
          <w:rFonts w:ascii="Times New Roman"/>
          <w:b w:val="false"/>
          <w:i w:val="false"/>
          <w:color w:val="000000"/>
          <w:sz w:val="28"/>
        </w:rPr>
        <w:t>3-бөлігі</w:t>
      </w:r>
      <w:r>
        <w:rPr>
          <w:rFonts w:ascii="Times New Roman"/>
          <w:b w:val="false"/>
          <w:i w:val="false"/>
          <w:color w:val="000000"/>
          <w:sz w:val="28"/>
        </w:rPr>
        <w:t xml:space="preserve"> мынадай редакцияда жазылсын: </w:t>
      </w:r>
    </w:p>
    <w:bookmarkEnd w:id="22"/>
    <w:bookmarkStart w:name="z30" w:id="23"/>
    <w:p>
      <w:pPr>
        <w:spacing w:after="0"/>
        <w:ind w:left="0"/>
        <w:jc w:val="both"/>
      </w:pPr>
      <w:r>
        <w:rPr>
          <w:rFonts w:ascii="Times New Roman"/>
          <w:b w:val="false"/>
          <w:i w:val="false"/>
          <w:color w:val="000000"/>
          <w:sz w:val="28"/>
        </w:rPr>
        <w:t>
      "Егер қылмыстық құқық бұзушылық осы Қағидалардың 14-тармағында көзделген шешімдерді негізсіз қабылдау арқылы жасырылған болса, осы Қағидалардың 2-қосымшасына сәйкес жаңа К-2 нысанын толтыру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 </w:t>
      </w:r>
    </w:p>
    <w:bookmarkStart w:name="z32" w:id="24"/>
    <w:p>
      <w:pPr>
        <w:spacing w:after="0"/>
        <w:ind w:left="0"/>
        <w:jc w:val="both"/>
      </w:pPr>
      <w:r>
        <w:rPr>
          <w:rFonts w:ascii="Times New Roman"/>
          <w:b w:val="false"/>
          <w:i w:val="false"/>
          <w:color w:val="000000"/>
          <w:sz w:val="28"/>
        </w:rPr>
        <w:t>
      "56. Қылмыстық құқық бұзушылық туралы арыздар, хабарлар немесе рапорттар туралы мәліметтер СДТБТ-ға шешім қабылдағаннан кейін дереу енгізіледі.";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34" w:id="25"/>
    <w:p>
      <w:pPr>
        <w:spacing w:after="0"/>
        <w:ind w:left="0"/>
        <w:jc w:val="both"/>
      </w:pPr>
      <w:r>
        <w:rPr>
          <w:rFonts w:ascii="Times New Roman"/>
          <w:b w:val="false"/>
          <w:i w:val="false"/>
          <w:color w:val="000000"/>
          <w:sz w:val="28"/>
        </w:rPr>
        <w:t>
      "64. Қылмыстық қудалау және прокуратура органдарының кадр бөлімшелері прокуратура басшысын, прокурорды, басшыларды және қылмыстық құқық бұзушылықтар туралы арыздар, хабарлар немесе рапорттар тіркеуге және СДТБТ-ны жүргізуге уәкілетті қылмыстық қудалау органдарының қызметкерлерін тағайындау немесе босату туралы бұйрыққа қол қою күні бұл туралы аталған ведомстволардың пайдаланушыларын енгізуге жауапты лауазымды адамдарға жазбаша хабарлайды.".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68-тармақтың</w:t>
      </w:r>
      <w:r>
        <w:rPr>
          <w:rFonts w:ascii="Times New Roman"/>
          <w:b w:val="false"/>
          <w:i w:val="false"/>
          <w:color w:val="000000"/>
          <w:sz w:val="28"/>
        </w:rPr>
        <w:t xml:space="preserve"> екінші бөлімі мынадай редакцияда жазылсын:</w:t>
      </w:r>
    </w:p>
    <w:bookmarkStart w:name="z36" w:id="26"/>
    <w:p>
      <w:pPr>
        <w:spacing w:after="0"/>
        <w:ind w:left="0"/>
        <w:jc w:val="both"/>
      </w:pPr>
      <w:r>
        <w:rPr>
          <w:rFonts w:ascii="Times New Roman"/>
          <w:b w:val="false"/>
          <w:i w:val="false"/>
          <w:color w:val="000000"/>
          <w:sz w:val="28"/>
        </w:rPr>
        <w:t>
      "68. Ақпараттық жүйеге қол жетімділіктің болмауына әкеп соққан штаттан тыс туындаған жағдай туралы тиісті акті осы Қағиданың 21-қосымшасына сәйкес нысан бойынша құрастырылады, онда қылмыстық құқық бұзушылық туралы қабылданған арыздар, хабарлар немесе рапорттар және ақпараттық жүйеге қолжетімділік болмаған мерзімде тіркелген басталған сотқа дейінгі тергеулердің себептері, ұзақтығы, саны мен тізімі бейнеленеді.";</w:t>
      </w:r>
    </w:p>
    <w:bookmarkEnd w:id="26"/>
    <w:bookmarkStart w:name="z37" w:id="2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w:t>
      </w:r>
    </w:p>
    <w:bookmarkEnd w:id="27"/>
    <w:bookmarkStart w:name="z38" w:id="28"/>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жөнiндегi комитетi (бұдан әрі – Комитет):</w:t>
      </w:r>
    </w:p>
    <w:bookmarkEnd w:id="28"/>
    <w:bookmarkStart w:name="z39" w:id="2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9"/>
    <w:bookmarkStart w:name="z40" w:id="30"/>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көшірмесінің мерзімді баспа басылымдарында және "Әділет" нормативтік-құқықтық актілерінің ақпараттық-құқықтық жүйесінде ресми жариялауға жіберілуін, сонымен қатар Қазақстан Республикасы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0"/>
    <w:bookmarkStart w:name="z41" w:id="31"/>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интернет-ресурсына орналасуын;</w:t>
      </w:r>
    </w:p>
    <w:bookmarkEnd w:id="31"/>
    <w:bookmarkStart w:name="z42" w:id="32"/>
    <w:p>
      <w:pPr>
        <w:spacing w:after="0"/>
        <w:ind w:left="0"/>
        <w:jc w:val="both"/>
      </w:pPr>
      <w:r>
        <w:rPr>
          <w:rFonts w:ascii="Times New Roman"/>
          <w:b w:val="false"/>
          <w:i w:val="false"/>
          <w:color w:val="000000"/>
          <w:sz w:val="28"/>
        </w:rPr>
        <w:t>
      4) осы бұйрықтың мүдделі құқықтық статистика және арнайы есепке алу субъектілеріне, сондай-ақ Комитеттің аумақтық органдарына орындау үшін жолдануын қамтамасыз етсін.</w:t>
      </w:r>
    </w:p>
    <w:bookmarkEnd w:id="32"/>
    <w:bookmarkStart w:name="z43" w:id="33"/>
    <w:p>
      <w:pPr>
        <w:spacing w:after="0"/>
        <w:ind w:left="0"/>
        <w:jc w:val="both"/>
      </w:pPr>
      <w:r>
        <w:rPr>
          <w:rFonts w:ascii="Times New Roman"/>
          <w:b w:val="false"/>
          <w:i w:val="false"/>
          <w:color w:val="000000"/>
          <w:sz w:val="28"/>
        </w:rPr>
        <w:t>
      3. Осы бұйрықтың орындалуын бақылау Комитет Төрағасы С.М. Айтпаеваға жүктелсін.</w:t>
      </w:r>
    </w:p>
    <w:bookmarkEnd w:id="33"/>
    <w:bookmarkStart w:name="z44" w:id="34"/>
    <w:p>
      <w:pPr>
        <w:spacing w:after="0"/>
        <w:ind w:left="0"/>
        <w:jc w:val="both"/>
      </w:pPr>
      <w:r>
        <w:rPr>
          <w:rFonts w:ascii="Times New Roman"/>
          <w:b w:val="false"/>
          <w:i w:val="false"/>
          <w:color w:val="000000"/>
          <w:sz w:val="28"/>
        </w:rPr>
        <w:t>
      4. Осы бұйрық алғашқы ресми жарияланған күнiнен бастап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1-қосымша</w:t>
            </w:r>
          </w:p>
        </w:tc>
      </w:tr>
    </w:tbl>
    <w:bookmarkStart w:name="z54" w:id="35"/>
    <w:p>
      <w:pPr>
        <w:spacing w:after="0"/>
        <w:ind w:left="0"/>
        <w:jc w:val="both"/>
      </w:pPr>
      <w:r>
        <w:rPr>
          <w:rFonts w:ascii="Times New Roman"/>
          <w:b w:val="false"/>
          <w:i w:val="false"/>
          <w:color w:val="000000"/>
          <w:sz w:val="28"/>
        </w:rPr>
        <w:t>
      Нысан</w:t>
      </w:r>
    </w:p>
    <w:bookmarkEnd w:id="35"/>
    <w:p>
      <w:pPr>
        <w:spacing w:after="0"/>
        <w:ind w:left="0"/>
        <w:jc w:val="both"/>
      </w:pPr>
      <w:r>
        <w:rPr>
          <w:rFonts w:ascii="Times New Roman"/>
          <w:b w:val="false"/>
          <w:i w:val="false"/>
          <w:color w:val="000000"/>
          <w:sz w:val="28"/>
        </w:rPr>
        <w:t>
      К-1 нысаны                    АЕК-нда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 нөмірі ____________ Қабылдау күні мен уақыты _________________</w:t>
            </w:r>
          </w:p>
          <w:p>
            <w:pPr>
              <w:spacing w:after="20"/>
              <w:ind w:left="20"/>
              <w:jc w:val="both"/>
            </w:pPr>
            <w:r>
              <w:rPr>
                <w:rFonts w:ascii="Times New Roman"/>
                <w:b w:val="false"/>
                <w:i w:val="false"/>
                <w:color w:val="000000"/>
                <w:sz w:val="20"/>
              </w:rPr>
              <w:t>
2. Тіркеу органы ____________________________________________________</w:t>
            </w:r>
          </w:p>
          <w:p>
            <w:pPr>
              <w:spacing w:after="20"/>
              <w:ind w:left="20"/>
              <w:jc w:val="both"/>
            </w:pPr>
            <w:r>
              <w:rPr>
                <w:rFonts w:ascii="Times New Roman"/>
                <w:b w:val="false"/>
                <w:i w:val="false"/>
                <w:color w:val="000000"/>
                <w:sz w:val="20"/>
              </w:rPr>
              <w:t>
3. Жасалу ауданы (гарнизонда, көлікте) ______________________________</w:t>
            </w:r>
          </w:p>
          <w:p>
            <w:pPr>
              <w:spacing w:after="20"/>
              <w:ind w:left="20"/>
              <w:jc w:val="both"/>
            </w:pPr>
            <w:r>
              <w:rPr>
                <w:rFonts w:ascii="Times New Roman"/>
                <w:b w:val="false"/>
                <w:i w:val="false"/>
                <w:color w:val="000000"/>
                <w:sz w:val="20"/>
              </w:rPr>
              <w:t>
3.1 Әскери бөлім нөмірі _____________________________________________</w:t>
            </w:r>
          </w:p>
          <w:p>
            <w:pPr>
              <w:spacing w:after="20"/>
              <w:ind w:left="20"/>
              <w:jc w:val="both"/>
            </w:pPr>
            <w:r>
              <w:rPr>
                <w:rFonts w:ascii="Times New Roman"/>
                <w:b w:val="false"/>
                <w:i w:val="false"/>
                <w:color w:val="000000"/>
                <w:sz w:val="20"/>
              </w:rPr>
              <w:t>
4. Талон нөмірі __________________ Талон күні _______________________</w:t>
            </w:r>
          </w:p>
          <w:p>
            <w:pPr>
              <w:spacing w:after="20"/>
              <w:ind w:left="20"/>
              <w:jc w:val="both"/>
            </w:pPr>
            <w:r>
              <w:rPr>
                <w:rFonts w:ascii="Times New Roman"/>
                <w:b w:val="false"/>
                <w:i w:val="false"/>
                <w:color w:val="000000"/>
                <w:sz w:val="20"/>
              </w:rPr>
              <w:t>
5. Оқиғаның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бұзушылықтың мән-жайы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Арызданушы туралы мәлімет</w:t>
            </w:r>
          </w:p>
          <w:p>
            <w:pPr>
              <w:spacing w:after="20"/>
              <w:ind w:left="20"/>
              <w:jc w:val="both"/>
            </w:pPr>
            <w:r>
              <w:rPr>
                <w:rFonts w:ascii="Times New Roman"/>
                <w:b w:val="false"/>
                <w:i w:val="false"/>
                <w:color w:val="000000"/>
                <w:sz w:val="20"/>
              </w:rPr>
              <w:t>
6. Хабар түрі: жеке адамның жазбаша арызы (01), жеке адамның ауызша арызы (02), органның/ұйымның лауазымды тұлғасының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ҚР ҚПК </w:t>
            </w:r>
            <w:r>
              <w:rPr>
                <w:rFonts w:ascii="Times New Roman"/>
                <w:b w:val="false"/>
                <w:i w:val="false"/>
                <w:color w:val="000000"/>
                <w:sz w:val="20"/>
              </w:rPr>
              <w:t>181-бабының</w:t>
            </w:r>
            <w:r>
              <w:rPr>
                <w:rFonts w:ascii="Times New Roman"/>
                <w:b w:val="false"/>
                <w:i w:val="false"/>
                <w:color w:val="000000"/>
                <w:sz w:val="20"/>
              </w:rPr>
              <w:t xml:space="preserve"> 5-бөлігі тәртібінде жіберілген уәкілетті мемлекеттік органнан келіп түсті (11).</w:t>
            </w:r>
          </w:p>
          <w:p>
            <w:pPr>
              <w:spacing w:after="20"/>
              <w:ind w:left="20"/>
              <w:jc w:val="both"/>
            </w:pPr>
            <w:r>
              <w:rPr>
                <w:rFonts w:ascii="Times New Roman"/>
                <w:b w:val="false"/>
                <w:i w:val="false"/>
                <w:color w:val="000000"/>
                <w:sz w:val="20"/>
              </w:rPr>
              <w:t>
7. Бизнес-сәйкестендiру нөмiрi (БСН) ________________________________</w:t>
            </w:r>
          </w:p>
          <w:p>
            <w:pPr>
              <w:spacing w:after="20"/>
              <w:ind w:left="20"/>
              <w:jc w:val="both"/>
            </w:pPr>
            <w:r>
              <w:rPr>
                <w:rFonts w:ascii="Times New Roman"/>
                <w:b w:val="false"/>
                <w:i w:val="false"/>
                <w:color w:val="000000"/>
                <w:sz w:val="20"/>
              </w:rPr>
              <w:t>
7.1. Ұйымның атауы __________________________________________________</w:t>
            </w:r>
          </w:p>
          <w:p>
            <w:pPr>
              <w:spacing w:after="20"/>
              <w:ind w:left="20"/>
              <w:jc w:val="both"/>
            </w:pPr>
            <w:r>
              <w:rPr>
                <w:rFonts w:ascii="Times New Roman"/>
                <w:b w:val="false"/>
                <w:i w:val="false"/>
                <w:color w:val="000000"/>
                <w:sz w:val="20"/>
              </w:rPr>
              <w:t>
8. ЖБО атауы ________________________________________________________</w:t>
            </w:r>
          </w:p>
          <w:p>
            <w:pPr>
              <w:spacing w:after="20"/>
              <w:ind w:left="20"/>
              <w:jc w:val="both"/>
            </w:pPr>
            <w:r>
              <w:rPr>
                <w:rFonts w:ascii="Times New Roman"/>
                <w:b w:val="false"/>
                <w:i w:val="false"/>
                <w:color w:val="000000"/>
                <w:sz w:val="20"/>
              </w:rPr>
              <w:t>
8.1. ЖБО тіркеу нөмірі ________ ЖБО-да тіркеу күні мен уақыты _______</w:t>
            </w:r>
          </w:p>
          <w:p>
            <w:pPr>
              <w:spacing w:after="20"/>
              <w:ind w:left="20"/>
              <w:jc w:val="both"/>
            </w:pPr>
            <w:r>
              <w:rPr>
                <w:rFonts w:ascii="Times New Roman"/>
                <w:b w:val="false"/>
                <w:i w:val="false"/>
                <w:color w:val="000000"/>
                <w:sz w:val="20"/>
              </w:rPr>
              <w:t>
8.2. ЖБО қызметкерінің лауазымы _____________________________________</w:t>
            </w:r>
          </w:p>
          <w:p>
            <w:pPr>
              <w:spacing w:after="20"/>
              <w:ind w:left="20"/>
              <w:jc w:val="both"/>
            </w:pPr>
            <w:r>
              <w:rPr>
                <w:rFonts w:ascii="Times New Roman"/>
                <w:b w:val="false"/>
                <w:i w:val="false"/>
                <w:color w:val="000000"/>
                <w:sz w:val="20"/>
              </w:rPr>
              <w:t>
8.3. ЖБО қызметкерінің тегі _________________________________________</w:t>
            </w:r>
          </w:p>
          <w:p>
            <w:pPr>
              <w:spacing w:after="20"/>
              <w:ind w:left="20"/>
              <w:jc w:val="both"/>
            </w:pPr>
            <w:r>
              <w:rPr>
                <w:rFonts w:ascii="Times New Roman"/>
                <w:b w:val="false"/>
                <w:i w:val="false"/>
                <w:color w:val="000000"/>
                <w:sz w:val="20"/>
              </w:rPr>
              <w:t>
9. Жеке сәйкестендiру нөмiрі ________________________________________</w:t>
            </w:r>
          </w:p>
          <w:p>
            <w:pPr>
              <w:spacing w:after="20"/>
              <w:ind w:left="20"/>
              <w:jc w:val="both"/>
            </w:pPr>
            <w:r>
              <w:rPr>
                <w:rFonts w:ascii="Times New Roman"/>
                <w:b w:val="false"/>
                <w:i w:val="false"/>
                <w:color w:val="000000"/>
                <w:sz w:val="20"/>
              </w:rPr>
              <w:t>
9.1. Тегі      9.2 Аты         9.3 Әкесінің аты (бар болған жағдайда)</w:t>
            </w:r>
          </w:p>
          <w:p>
            <w:pPr>
              <w:spacing w:after="20"/>
              <w:ind w:left="20"/>
              <w:jc w:val="both"/>
            </w:pPr>
            <w:r>
              <w:rPr>
                <w:rFonts w:ascii="Times New Roman"/>
                <w:b w:val="false"/>
                <w:i w:val="false"/>
                <w:color w:val="000000"/>
                <w:sz w:val="20"/>
              </w:rPr>
              <w:t>
_____________ _______________ _______________________________________</w:t>
            </w:r>
          </w:p>
          <w:p>
            <w:pPr>
              <w:spacing w:after="20"/>
              <w:ind w:left="20"/>
              <w:jc w:val="both"/>
            </w:pPr>
            <w:r>
              <w:rPr>
                <w:rFonts w:ascii="Times New Roman"/>
                <w:b w:val="false"/>
                <w:i w:val="false"/>
                <w:color w:val="000000"/>
                <w:sz w:val="20"/>
              </w:rPr>
              <w:t>
9.4. Туған күні _______________</w:t>
            </w:r>
          </w:p>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Республика ___________________ Облыс _________________________</w:t>
            </w:r>
          </w:p>
          <w:p>
            <w:pPr>
              <w:spacing w:after="20"/>
              <w:ind w:left="20"/>
              <w:jc w:val="both"/>
            </w:pPr>
            <w:r>
              <w:rPr>
                <w:rFonts w:ascii="Times New Roman"/>
                <w:b w:val="false"/>
                <w:i w:val="false"/>
                <w:color w:val="000000"/>
                <w:sz w:val="20"/>
              </w:rPr>
              <w:t>
      Аудан ________________________ Елді-мекен ____________________</w:t>
            </w:r>
          </w:p>
          <w:p>
            <w:pPr>
              <w:spacing w:after="20"/>
              <w:ind w:left="20"/>
              <w:jc w:val="both"/>
            </w:pPr>
            <w:r>
              <w:rPr>
                <w:rFonts w:ascii="Times New Roman"/>
                <w:b w:val="false"/>
                <w:i w:val="false"/>
                <w:color w:val="000000"/>
                <w:sz w:val="20"/>
              </w:rPr>
              <w:t>
      Көше________________________ Үй__ Корпус __Пәтер____</w:t>
            </w:r>
          </w:p>
          <w:p>
            <w:pPr>
              <w:spacing w:after="20"/>
              <w:ind w:left="20"/>
              <w:jc w:val="both"/>
            </w:pPr>
            <w:r>
              <w:rPr>
                <w:rFonts w:ascii="Times New Roman"/>
                <w:b w:val="false"/>
                <w:i w:val="false"/>
                <w:color w:val="000000"/>
                <w:sz w:val="20"/>
              </w:rPr>
              <w:t>
11. Телефон_____________ Ұялы телефон _______________ e-mail 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12. Аумақтық тиесілігі (ішкі ведомстволығы) бойынша түскен арыздар мен хабарлар</w:t>
            </w:r>
          </w:p>
          <w:p>
            <w:pPr>
              <w:spacing w:after="20"/>
              <w:ind w:left="20"/>
              <w:jc w:val="both"/>
            </w:pPr>
            <w:r>
              <w:rPr>
                <w:rFonts w:ascii="Times New Roman"/>
                <w:b w:val="false"/>
                <w:i w:val="false"/>
                <w:color w:val="000000"/>
                <w:sz w:val="20"/>
              </w:rPr>
              <w:t>
12.1. Арыздар мен хабарлар келіп түскен қылмыстық қудалау органы: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12.2. Шығыс нөмірі №______________ 20___ жылғы "______" _____________</w:t>
            </w:r>
          </w:p>
          <w:p>
            <w:pPr>
              <w:spacing w:after="20"/>
              <w:ind w:left="20"/>
              <w:jc w:val="both"/>
            </w:pPr>
            <w:r>
              <w:rPr>
                <w:rFonts w:ascii="Times New Roman"/>
                <w:b w:val="false"/>
                <w:i w:val="false"/>
                <w:color w:val="000000"/>
                <w:sz w:val="20"/>
              </w:rPr>
              <w:t>
12.3. АЕК-да тіркелген нөмірі ______ 20___ жылғы "______" ___________</w:t>
            </w:r>
          </w:p>
          <w:p>
            <w:pPr>
              <w:spacing w:after="20"/>
              <w:ind w:left="20"/>
              <w:jc w:val="both"/>
            </w:pPr>
            <w:r>
              <w:rPr>
                <w:rFonts w:ascii="Times New Roman"/>
                <w:b w:val="false"/>
                <w:i w:val="false"/>
                <w:color w:val="000000"/>
                <w:sz w:val="20"/>
              </w:rPr>
              <w:t>
12.4. Тексеру актісінің нөмірі ________ 20____жылғы "______"_________</w:t>
            </w:r>
          </w:p>
          <w:p>
            <w:pPr>
              <w:spacing w:after="20"/>
              <w:ind w:left="20"/>
              <w:jc w:val="both"/>
            </w:pPr>
            <w:r>
              <w:rPr>
                <w:rFonts w:ascii="Times New Roman"/>
                <w:b w:val="false"/>
                <w:i w:val="false"/>
                <w:color w:val="000000"/>
                <w:sz w:val="20"/>
              </w:rPr>
              <w:t>
Қосымша ақпарат _____________________________________________________________________</w:t>
            </w:r>
          </w:p>
          <w:p>
            <w:pPr>
              <w:spacing w:after="20"/>
              <w:ind w:left="20"/>
              <w:jc w:val="both"/>
            </w:pPr>
            <w:r>
              <w:rPr>
                <w:rFonts w:ascii="Times New Roman"/>
                <w:b w:val="false"/>
                <w:i w:val="false"/>
                <w:color w:val="000000"/>
                <w:sz w:val="20"/>
              </w:rPr>
              <w:t>
13.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сипаттамсы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xml:space="preserve">
14. Лауазымды адам (кімге тапсырылды)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 _____________ Түзету енгізілген күні ______________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11-қосымша</w:t>
            </w:r>
          </w:p>
        </w:tc>
      </w:tr>
    </w:tbl>
    <w:bookmarkStart w:name="z56"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
      Е-1 нысаны                    СДТБТ-нде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СДТБТ нөмірі ______________________________</w:t>
            </w:r>
          </w:p>
          <w:p>
            <w:pPr>
              <w:spacing w:after="20"/>
              <w:ind w:left="20"/>
              <w:jc w:val="both"/>
            </w:pPr>
            <w:r>
              <w:rPr>
                <w:rFonts w:ascii="Times New Roman"/>
                <w:b w:val="false"/>
                <w:i w:val="false"/>
                <w:color w:val="000000"/>
                <w:sz w:val="20"/>
              </w:rPr>
              <w:t>
Тіркеу күні, уақыты ____________________________</w:t>
            </w:r>
          </w:p>
          <w:p>
            <w:pPr>
              <w:spacing w:after="20"/>
              <w:ind w:left="20"/>
              <w:jc w:val="both"/>
            </w:pPr>
            <w:r>
              <w:rPr>
                <w:rFonts w:ascii="Times New Roman"/>
                <w:b w:val="false"/>
                <w:i w:val="false"/>
                <w:color w:val="000000"/>
                <w:sz w:val="20"/>
              </w:rPr>
              <w:t>
Шұғыл тергеу әрекеттерін жүргізудің күні мен уақыты __________________</w:t>
            </w:r>
          </w:p>
          <w:p>
            <w:pPr>
              <w:spacing w:after="20"/>
              <w:ind w:left="20"/>
              <w:jc w:val="both"/>
            </w:pPr>
            <w:r>
              <w:rPr>
                <w:rFonts w:ascii="Times New Roman"/>
                <w:b w:val="false"/>
                <w:i w:val="false"/>
                <w:color w:val="000000"/>
                <w:sz w:val="20"/>
              </w:rPr>
              <w:t>
8. Тіркеу органы _____________________________________________________</w:t>
            </w:r>
          </w:p>
          <w:p>
            <w:pPr>
              <w:spacing w:after="20"/>
              <w:ind w:left="20"/>
              <w:jc w:val="both"/>
            </w:pPr>
            <w:r>
              <w:rPr>
                <w:rFonts w:ascii="Times New Roman"/>
                <w:b w:val="false"/>
                <w:i w:val="false"/>
                <w:color w:val="000000"/>
                <w:sz w:val="20"/>
              </w:rPr>
              <w:t>
9. Жасалу ауданы (гарнизонда, көлікте) _______________________________</w:t>
            </w:r>
          </w:p>
          <w:p>
            <w:pPr>
              <w:spacing w:after="20"/>
              <w:ind w:left="20"/>
              <w:jc w:val="both"/>
            </w:pPr>
            <w:r>
              <w:rPr>
                <w:rFonts w:ascii="Times New Roman"/>
                <w:b w:val="false"/>
                <w:i w:val="false"/>
                <w:color w:val="000000"/>
                <w:sz w:val="20"/>
              </w:rPr>
              <w:t>
9.1 Әскери бөлім нөмірі ______________________________________________</w:t>
            </w:r>
          </w:p>
          <w:p>
            <w:pPr>
              <w:spacing w:after="20"/>
              <w:ind w:left="20"/>
              <w:jc w:val="both"/>
            </w:pPr>
            <w:r>
              <w:rPr>
                <w:rFonts w:ascii="Times New Roman"/>
                <w:b w:val="false"/>
                <w:i w:val="false"/>
                <w:color w:val="000000"/>
                <w:sz w:val="20"/>
              </w:rPr>
              <w:t>
10. АЕК нөмірі_____________________ АЕК күні "____"___________________</w:t>
            </w:r>
          </w:p>
          <w:p>
            <w:pPr>
              <w:spacing w:after="20"/>
              <w:ind w:left="20"/>
              <w:jc w:val="both"/>
            </w:pPr>
            <w:r>
              <w:rPr>
                <w:rFonts w:ascii="Times New Roman"/>
                <w:b w:val="false"/>
                <w:i w:val="false"/>
                <w:color w:val="000000"/>
                <w:sz w:val="20"/>
              </w:rPr>
              <w:t>
11. СДТБТ-нен бөлінді №______________________</w:t>
            </w:r>
          </w:p>
          <w:p>
            <w:pPr>
              <w:spacing w:after="20"/>
              <w:ind w:left="20"/>
              <w:jc w:val="both"/>
            </w:pPr>
            <w:r>
              <w:rPr>
                <w:rFonts w:ascii="Times New Roman"/>
                <w:b w:val="false"/>
                <w:i w:val="false"/>
                <w:color w:val="000000"/>
                <w:sz w:val="20"/>
              </w:rPr>
              <w:t>
Мыналарға қатысты: ҚР ҚПК </w:t>
            </w:r>
            <w:r>
              <w:rPr>
                <w:rFonts w:ascii="Times New Roman"/>
                <w:b w:val="false"/>
                <w:i w:val="false"/>
                <w:color w:val="000000"/>
                <w:sz w:val="20"/>
              </w:rPr>
              <w:t>44-бабы</w:t>
            </w:r>
            <w:r>
              <w:rPr>
                <w:rFonts w:ascii="Times New Roman"/>
                <w:b w:val="false"/>
                <w:i w:val="false"/>
                <w:color w:val="000000"/>
                <w:sz w:val="20"/>
              </w:rPr>
              <w:t xml:space="preserve"> 3-бөлігі тәртібіндегі қылмыстық құқық бұзушылыққа (қылмысқа) қатысты (01) ҚР ҚПК 44-бабы 1-бөлігі тәртібіндегі адамға қатысты (02)</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12. Мынадай жолмен жасырылды: тіркемеу (01), негізсіз қараусыз қалдыру және негізсіз номенклатуралық істе (нарядта) сақтау (02), ҚР ҚПК </w:t>
            </w:r>
            <w:r>
              <w:rPr>
                <w:rFonts w:ascii="Times New Roman"/>
                <w:b w:val="false"/>
                <w:i w:val="false"/>
                <w:color w:val="000000"/>
                <w:sz w:val="20"/>
              </w:rPr>
              <w:t>181-бабы</w:t>
            </w:r>
            <w:r>
              <w:rPr>
                <w:rFonts w:ascii="Times New Roman"/>
                <w:b w:val="false"/>
                <w:i w:val="false"/>
                <w:color w:val="000000"/>
                <w:sz w:val="20"/>
              </w:rPr>
              <w:t xml:space="preserve"> 5-бөлігіне сәйкес уәкілетті мемлекеттік органға немесе лауазымды адамға негізсіз жолдау (03), аталған мәселені қарау құзыретіне кіретін уәкілетті органға негізсіз жолдау (04), негізсіз қоса тіркеу (05), жеке айыптау істері бойынша сотқа негізсіз жолдау (06), іс жүзінде берусіз тергеуге алынғандығына (аумақтық тиесілігіне) қарай беру жолымен (07), басқа қылмыстық құқық бұзушылыққа тән белгілерін иеленуші материалды бөлек өндіріске шығармау (08), қылмыстық құқық бұзушылық белгілері бар болған жағдайда әкімшілік жауапкершілікке негізсіз тарту (09).</w:t>
            </w:r>
          </w:p>
          <w:p>
            <w:pPr>
              <w:spacing w:after="20"/>
              <w:ind w:left="20"/>
              <w:jc w:val="both"/>
            </w:pPr>
            <w:r>
              <w:rPr>
                <w:rFonts w:ascii="Times New Roman"/>
                <w:b w:val="false"/>
                <w:i w:val="false"/>
                <w:color w:val="000000"/>
                <w:sz w:val="20"/>
              </w:rPr>
              <w:t>
12.1 Есепке алудан жасырылған қылмыстық құқық бұзушылықты анықтады: Құқықтық статистика және арнайы есепке алу комитеті басқармасының қызметкері (1), прокурор (2), сот (3), ведомстволық жолмен (4)</w:t>
            </w:r>
          </w:p>
          <w:p>
            <w:pPr>
              <w:spacing w:after="20"/>
              <w:ind w:left="20"/>
              <w:jc w:val="both"/>
            </w:pPr>
            <w:r>
              <w:rPr>
                <w:rFonts w:ascii="Times New Roman"/>
                <w:b w:val="false"/>
                <w:i w:val="false"/>
                <w:color w:val="000000"/>
                <w:sz w:val="20"/>
              </w:rPr>
              <w:t>
12.2 Қылмыстық құқық бұзушылықты (қылмысты) жасырған орган 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7. Бірлескен жұмыс нәтижесінде анықтады: арнайы прокурор (01), Ұлттық қауіпсіздік комитеті (бұдан әрі - ҰҚК) (02), ҰҚК шекара қызметі (03), ҰҚК, сыртқы барлау саласындағы уәкілетті орган (04), Ішкі істер министрлігі (бұдан әрі - ІІМ) (05), Қаржы министрлігінің мемлекеттік кірістер комитеті (бұдан әрі - ҚМ МКК) (06), Мемлекеттік қызмет істері және сыбайлас жемқорлыққа қарсы іс-қимыл агенттігінің Сыбайлас жемқорлыққа қарсы іс-қимыл ұлттық бюросы (09), Мемлекеттік күзет қызметі (бұдан әрі – МКҚ) (08).</w:t>
            </w:r>
          </w:p>
          <w:p>
            <w:pPr>
              <w:spacing w:after="20"/>
              <w:ind w:left="20"/>
              <w:jc w:val="both"/>
            </w:pPr>
            <w:r>
              <w:rPr>
                <w:rFonts w:ascii="Times New Roman"/>
                <w:b w:val="false"/>
                <w:i w:val="false"/>
                <w:color w:val="000000"/>
                <w:sz w:val="20"/>
              </w:rPr>
              <w:t>
8. Мынадай нәтижелер бойынша тіркелді: әлеуметтік-экономикалық саладағы заңдылықты қадағалау желісі бойынша тексерістер (01), мемлекеттік органмен өз қызметкеріне қатысты жүргізілген тексерулер (02).</w:t>
            </w:r>
          </w:p>
          <w:p>
            <w:pPr>
              <w:spacing w:after="20"/>
              <w:ind w:left="20"/>
              <w:jc w:val="both"/>
            </w:pPr>
            <w:r>
              <w:rPr>
                <w:rFonts w:ascii="Times New Roman"/>
                <w:b w:val="false"/>
                <w:i w:val="false"/>
                <w:color w:val="000000"/>
                <w:sz w:val="20"/>
              </w:rPr>
              <w:t>
9. Жасалған күні __________________ жасалған уақыты __________________</w:t>
            </w:r>
          </w:p>
          <w:p>
            <w:pPr>
              <w:spacing w:after="20"/>
              <w:ind w:left="20"/>
              <w:jc w:val="both"/>
            </w:pPr>
            <w:r>
              <w:rPr>
                <w:rFonts w:ascii="Times New Roman"/>
                <w:b w:val="false"/>
                <w:i w:val="false"/>
                <w:color w:val="000000"/>
                <w:sz w:val="20"/>
              </w:rPr>
              <w:t xml:space="preserve">
9.1 Қылмыс/теріс қылық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мән-жайы</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Қылмыстық құқық бұзушылықты (қылмысты) саралау ҚР ҚК _____________</w:t>
            </w:r>
          </w:p>
          <w:p>
            <w:pPr>
              <w:spacing w:after="20"/>
              <w:ind w:left="20"/>
              <w:jc w:val="both"/>
            </w:pP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анықталмады (0), ауыр емес (1), орташа (2), ауыр (3), аса ауыр (4).</w:t>
            </w:r>
          </w:p>
          <w:p>
            <w:pPr>
              <w:spacing w:after="20"/>
              <w:ind w:left="20"/>
              <w:jc w:val="both"/>
            </w:pPr>
            <w:r>
              <w:rPr>
                <w:rFonts w:ascii="Times New Roman"/>
                <w:b w:val="false"/>
                <w:i w:val="false"/>
                <w:color w:val="000000"/>
                <w:sz w:val="20"/>
              </w:rPr>
              <w:t>
ҚР ҚК </w:t>
            </w:r>
            <w:r>
              <w:rPr>
                <w:rFonts w:ascii="Times New Roman"/>
                <w:b w:val="false"/>
                <w:i w:val="false"/>
                <w:color w:val="000000"/>
                <w:sz w:val="20"/>
              </w:rPr>
              <w:t>24-бабы</w:t>
            </w:r>
            <w:r>
              <w:rPr>
                <w:rFonts w:ascii="Times New Roman"/>
                <w:b w:val="false"/>
                <w:i w:val="false"/>
                <w:color w:val="000000"/>
                <w:sz w:val="20"/>
              </w:rPr>
              <w:t xml:space="preserve"> бойынша: дайындалды (1), қастандық жасалды (2).</w:t>
            </w:r>
          </w:p>
          <w:p>
            <w:pPr>
              <w:spacing w:after="20"/>
              <w:ind w:left="20"/>
              <w:jc w:val="both"/>
            </w:pPr>
            <w:r>
              <w:rPr>
                <w:rFonts w:ascii="Times New Roman"/>
                <w:b w:val="false"/>
                <w:i w:val="false"/>
                <w:color w:val="000000"/>
                <w:sz w:val="20"/>
              </w:rPr>
              <w:t>
10.1 Қылмысты саралау 1997 жылғы 16 шілдедегі ҚР ҚК _____________</w:t>
            </w:r>
          </w:p>
          <w:p>
            <w:pPr>
              <w:spacing w:after="20"/>
              <w:ind w:left="20"/>
              <w:jc w:val="both"/>
            </w:pPr>
            <w:r>
              <w:rPr>
                <w:rFonts w:ascii="Times New Roman"/>
                <w:b w:val="false"/>
                <w:i w:val="false"/>
                <w:color w:val="000000"/>
                <w:sz w:val="20"/>
              </w:rPr>
              <w:t>
10.2. Құқық қорғау және арнайы органның қызметкеріне қатысты тіркелді: ІІМ (013), ІІМ қылмыстық-атқару жүйесі комитеті (009), ІІМ Төтенше жағдайлар комитеті (019), ІІМ Ұлттық Ұланы (020), ҚР ІІМ әскери-тергеу басқармасы (031), ҚМ МКК экономикалық тергеулер қызметі (016), сыбайлас жемқорлыққа қарсы қызмет (015), ҰҚК (017), ҰҚК шекара қызметі (022), МҚҚ (023), "Сырбар" сыртқы барлау қызметі (038); прокурор (011);</w:t>
            </w:r>
          </w:p>
          <w:p>
            <w:pPr>
              <w:spacing w:after="20"/>
              <w:ind w:left="20"/>
              <w:jc w:val="both"/>
            </w:pPr>
            <w:r>
              <w:rPr>
                <w:rFonts w:ascii="Times New Roman"/>
                <w:b w:val="false"/>
                <w:i w:val="false"/>
                <w:color w:val="000000"/>
                <w:sz w:val="20"/>
              </w:rPr>
              <w:t>
10.3. Әйелге (01), кәмелетке толмағанға (02) қатысты жасалды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беруші туралы мәлімет</w:t>
            </w:r>
          </w:p>
          <w:p>
            <w:pPr>
              <w:spacing w:after="20"/>
              <w:ind w:left="20"/>
              <w:jc w:val="both"/>
            </w:pPr>
            <w:r>
              <w:rPr>
                <w:rFonts w:ascii="Times New Roman"/>
                <w:b w:val="false"/>
                <w:i w:val="false"/>
                <w:color w:val="000000"/>
                <w:sz w:val="20"/>
              </w:rPr>
              <w:t>
20. Арыз түрі: жеке адамның жазбаша арызы (01), жеке адамның ауызша арызы (02), органның/ұйымның лауазымды тұлғасының хабарламасы (03), өз кінәсін мойындап келу (04) ауызша нысанда өз кінәсін мойындап келу (05), бұқаралық ақпарат құралдарындағы хабарлар (06), лауазымды тұлғаның баянаты (07).</w:t>
            </w:r>
          </w:p>
          <w:p>
            <w:pPr>
              <w:spacing w:after="20"/>
              <w:ind w:left="20"/>
              <w:jc w:val="both"/>
            </w:pPr>
            <w:r>
              <w:rPr>
                <w:rFonts w:ascii="Times New Roman"/>
                <w:b w:val="false"/>
                <w:i w:val="false"/>
                <w:color w:val="000000"/>
                <w:sz w:val="20"/>
              </w:rPr>
              <w:t>
21. Бизнес-сәйкестендiру нөмiрi (БСН) ________________________________</w:t>
            </w:r>
          </w:p>
          <w:p>
            <w:pPr>
              <w:spacing w:after="20"/>
              <w:ind w:left="20"/>
              <w:jc w:val="both"/>
            </w:pPr>
            <w:r>
              <w:rPr>
                <w:rFonts w:ascii="Times New Roman"/>
                <w:b w:val="false"/>
                <w:i w:val="false"/>
                <w:color w:val="000000"/>
                <w:sz w:val="20"/>
              </w:rPr>
              <w:t>
21.1 Ұйымның атауы ___________________________________________________</w:t>
            </w:r>
          </w:p>
          <w:p>
            <w:pPr>
              <w:spacing w:after="20"/>
              <w:ind w:left="20"/>
              <w:jc w:val="both"/>
            </w:pPr>
            <w:r>
              <w:rPr>
                <w:rFonts w:ascii="Times New Roman"/>
                <w:b w:val="false"/>
                <w:i w:val="false"/>
                <w:color w:val="000000"/>
                <w:sz w:val="20"/>
              </w:rPr>
              <w:t>
22. Жеке сәйкестендiру нөмiрі (ЖСН) __________________________________</w:t>
            </w:r>
          </w:p>
          <w:p>
            <w:pPr>
              <w:spacing w:after="20"/>
              <w:ind w:left="20"/>
              <w:jc w:val="both"/>
            </w:pPr>
            <w:r>
              <w:rPr>
                <w:rFonts w:ascii="Times New Roman"/>
                <w:b w:val="false"/>
                <w:i w:val="false"/>
                <w:color w:val="000000"/>
                <w:sz w:val="20"/>
              </w:rPr>
              <w:t>
22.1 Тегі         13.2 Аты     13.3 Әкесінің аты (бар болған жағдайда)</w:t>
            </w:r>
          </w:p>
          <w:p>
            <w:pPr>
              <w:spacing w:after="20"/>
              <w:ind w:left="20"/>
              <w:jc w:val="both"/>
            </w:pPr>
            <w:r>
              <w:rPr>
                <w:rFonts w:ascii="Times New Roman"/>
                <w:b w:val="false"/>
                <w:i w:val="false"/>
                <w:color w:val="000000"/>
                <w:sz w:val="20"/>
              </w:rPr>
              <w:t>
_____________  ______________  _______________________________________</w:t>
            </w:r>
          </w:p>
          <w:p>
            <w:pPr>
              <w:spacing w:after="20"/>
              <w:ind w:left="20"/>
              <w:jc w:val="both"/>
            </w:pPr>
            <w:r>
              <w:rPr>
                <w:rFonts w:ascii="Times New Roman"/>
                <w:b w:val="false"/>
                <w:i w:val="false"/>
                <w:color w:val="000000"/>
                <w:sz w:val="20"/>
              </w:rPr>
              <w:t>
23. Туған күні ________________</w:t>
            </w:r>
          </w:p>
          <w:p>
            <w:pPr>
              <w:spacing w:after="20"/>
              <w:ind w:left="20"/>
              <w:jc w:val="both"/>
            </w:pPr>
            <w:r>
              <w:rPr>
                <w:rFonts w:ascii="Times New Roman"/>
                <w:b w:val="false"/>
                <w:i w:val="false"/>
                <w:color w:val="000000"/>
                <w:sz w:val="20"/>
              </w:rPr>
              <w:t>
24. Азаматтығы: Қазақстан Республикасының азаматы (1), Тәуелсіз Мемлекеттер Достастығына қатысушы мемлекеттің азаматы (2), азаматтығы жоқ адам (3), шетел азаматы (4), оралман (5),</w:t>
            </w:r>
          </w:p>
          <w:p>
            <w:pPr>
              <w:spacing w:after="20"/>
              <w:ind w:left="20"/>
              <w:jc w:val="both"/>
            </w:pPr>
            <w:r>
              <w:rPr>
                <w:rFonts w:ascii="Times New Roman"/>
                <w:b w:val="false"/>
                <w:i w:val="false"/>
                <w:color w:val="000000"/>
                <w:sz w:val="20"/>
              </w:rPr>
              <w:t>
шетел азаматының азаматтығы (анықтамалық бойынша) ___________________.</w:t>
            </w:r>
          </w:p>
          <w:p>
            <w:pPr>
              <w:spacing w:after="20"/>
              <w:ind w:left="20"/>
              <w:jc w:val="both"/>
            </w:pPr>
            <w:r>
              <w:rPr>
                <w:rFonts w:ascii="Times New Roman"/>
                <w:b w:val="false"/>
                <w:i w:val="false"/>
                <w:color w:val="000000"/>
                <w:sz w:val="20"/>
              </w:rPr>
              <w:t>
25. Жеке басты куәландыратын құжат: Қазақстан Республикасы азаматының төлқұжаты (01), Қазақстан Республикасы азаматының жеке куәлігі (02), шетел азаматының ҚР-да мекендеу қағазы (03), азаматтығы жоқ адамның куәлігі (04), Қазақстан Республикасының дипломатиялық төлқұжаты (05), Қазақстан Республикасының қызметтік төлқұжаты (6), босқынның куәлігі (07), теңізшінің жеке куәлігі (08), шетелдік төлқұжат (09), жүргізуші куәлігі (10), қайтуға куәлік (11), жеке куәлік алуға жасы келмеген адамның туу туралы куәлігі (12), туу туралы актілік жазба (13), әскери билет (14), басқа құжат (15).</w:t>
            </w:r>
          </w:p>
          <w:p>
            <w:pPr>
              <w:spacing w:after="20"/>
              <w:ind w:left="20"/>
              <w:jc w:val="both"/>
            </w:pPr>
            <w:r>
              <w:rPr>
                <w:rFonts w:ascii="Times New Roman"/>
                <w:b w:val="false"/>
                <w:i w:val="false"/>
                <w:color w:val="000000"/>
                <w:sz w:val="20"/>
              </w:rPr>
              <w:t>
Құжат №_____________ беру күні_________________</w:t>
            </w:r>
          </w:p>
          <w:p>
            <w:pPr>
              <w:spacing w:after="20"/>
              <w:ind w:left="20"/>
              <w:jc w:val="both"/>
            </w:pPr>
            <w:r>
              <w:rPr>
                <w:rFonts w:ascii="Times New Roman"/>
                <w:b w:val="false"/>
                <w:i w:val="false"/>
                <w:color w:val="000000"/>
                <w:sz w:val="20"/>
              </w:rPr>
              <w:t>
Құжатты берген_________________________________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26. Мекен-жайы:</w:t>
            </w:r>
          </w:p>
          <w:p>
            <w:pPr>
              <w:spacing w:after="20"/>
              <w:ind w:left="20"/>
              <w:jc w:val="both"/>
            </w:pPr>
            <w:r>
              <w:rPr>
                <w:rFonts w:ascii="Times New Roman"/>
                <w:b w:val="false"/>
                <w:i w:val="false"/>
                <w:color w:val="000000"/>
                <w:sz w:val="20"/>
              </w:rPr>
              <w:t>
Республика___________________ облыс ________________________</w:t>
            </w:r>
          </w:p>
          <w:p>
            <w:pPr>
              <w:spacing w:after="20"/>
              <w:ind w:left="20"/>
              <w:jc w:val="both"/>
            </w:pPr>
            <w:r>
              <w:rPr>
                <w:rFonts w:ascii="Times New Roman"/>
                <w:b w:val="false"/>
                <w:i w:val="false"/>
                <w:color w:val="000000"/>
                <w:sz w:val="20"/>
              </w:rPr>
              <w:t>
аудан________________________ елді-мекен____________________</w:t>
            </w:r>
          </w:p>
          <w:p>
            <w:pPr>
              <w:spacing w:after="20"/>
              <w:ind w:left="20"/>
              <w:jc w:val="both"/>
            </w:pPr>
            <w:r>
              <w:rPr>
                <w:rFonts w:ascii="Times New Roman"/>
                <w:b w:val="false"/>
                <w:i w:val="false"/>
                <w:color w:val="000000"/>
                <w:sz w:val="20"/>
              </w:rPr>
              <w:t>
көше________________________</w:t>
            </w:r>
          </w:p>
          <w:p>
            <w:pPr>
              <w:spacing w:after="20"/>
              <w:ind w:left="20"/>
              <w:jc w:val="both"/>
            </w:pPr>
            <w:r>
              <w:rPr>
                <w:rFonts w:ascii="Times New Roman"/>
                <w:b w:val="false"/>
                <w:i w:val="false"/>
                <w:color w:val="000000"/>
                <w:sz w:val="20"/>
              </w:rPr>
              <w:t>
үй__ корпус __пәтер____</w:t>
            </w:r>
          </w:p>
          <w:p>
            <w:pPr>
              <w:spacing w:after="20"/>
              <w:ind w:left="20"/>
              <w:jc w:val="both"/>
            </w:pPr>
            <w:r>
              <w:rPr>
                <w:rFonts w:ascii="Times New Roman"/>
                <w:b w:val="false"/>
                <w:i w:val="false"/>
                <w:color w:val="000000"/>
                <w:sz w:val="20"/>
              </w:rPr>
              <w:t>
27. Телефон_____________ ұялы телефон _______________ e-mail _________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туралы мәлімет</w:t>
            </w:r>
          </w:p>
          <w:p>
            <w:pPr>
              <w:spacing w:after="20"/>
              <w:ind w:left="20"/>
              <w:jc w:val="both"/>
            </w:pPr>
            <w:r>
              <w:rPr>
                <w:rFonts w:ascii="Times New Roman"/>
                <w:b w:val="false"/>
                <w:i w:val="false"/>
                <w:color w:val="000000"/>
                <w:sz w:val="20"/>
              </w:rPr>
              <w:t>
28. Қылмыс жасалды: республикалық орталықта (01), облыс орталығында (02), аудан орталығында (03), қалада (04), әскери қалашықта (05), ауылда (06), қылмыстық-атқару жүйесі мекемесінде (07), тәрбиелеу колониясында (08), мамандандырылған емдеу-профилактикалық мекемесінде (09), әскери бөлігінің аумағында (10), тергеу изоляторларында (11), уақытша ұстау изоляторында (12), қоныс колониясында (13), басқа орындарда (15), мемлекеттік шекарада (16), бірнеше мемлекеттердің аумағында (17).</w:t>
            </w:r>
          </w:p>
          <w:p>
            <w:pPr>
              <w:spacing w:after="20"/>
              <w:ind w:left="20"/>
              <w:jc w:val="both"/>
            </w:pPr>
            <w:r>
              <w:rPr>
                <w:rFonts w:ascii="Times New Roman"/>
                <w:b w:val="false"/>
                <w:i w:val="false"/>
                <w:color w:val="000000"/>
                <w:sz w:val="20"/>
              </w:rPr>
              <w:t>
29. Жасалған орны: көше (алаң) (001), базар (002), теміржол вокзалы (003), теңіз (өзен) вокзалы (004), сапаржай (005), әуе вокзалы (006), метрополитен (059), үйдің (жеке үйлерді қоспағанда) қоршалмаған ауласы (007), саябақ (гүлзар) (008), жағажай (009), әуежай (010), перрон (011), су қоймасы (013), орман, ағаш егілген жер (014), өзеннің жағасы (019), өзге де көшелік жерлер (012), алаңқай, жыра (015), жайлау (079), автотұрақ (016), жанар-жағармай құю стансасы (ЖҚС) (017), жеке аула, соның ішінде қоршалған (018), жылу трассалары (020), канализация (073), зират (074);</w:t>
            </w:r>
          </w:p>
          <w:p>
            <w:pPr>
              <w:spacing w:after="20"/>
              <w:ind w:left="20"/>
              <w:jc w:val="both"/>
            </w:pPr>
            <w:r>
              <w:rPr>
                <w:rFonts w:ascii="Times New Roman"/>
                <w:b w:val="false"/>
                <w:i w:val="false"/>
                <w:color w:val="000000"/>
                <w:sz w:val="20"/>
              </w:rPr>
              <w:t>
өндірістік ғимараттар (075), өнеркәсіптік ғимараттар (076), пәтер (021), үй (022), тұрғын үй кіреберісі (023), лифт бөлігі (024), шатырдың асты (025), төле (026), қонақүй (027), жатақхана (028), медициналық мекеме (029), демалу үйі (шипажай) (030), саяжай (031), казарма (032), тұрғын үйлердің қосалқы орынжайы (033), сақтау орны (034), вагон (035), контейнер (036), гараж (037), балабақша (бөбекжай) (038), қора (039), гардероб (041), қойма (043), оқу орны (044), түнгі клуб (046), ломбард (048), ойын бизнесінің объектісі (049), жолаушылар пойызы вагонының тамбуры (050), қызметтік кабинеттер (077), асүйдің қосалқы орынжайлары (078), салынып жатқан немесе тасталып кеткен ғимараттар (080), жерасты коммуникациялары (090), мәдениет үйі (060), басқа да орынжайлар (045), әскери объектілер (103).</w:t>
            </w:r>
          </w:p>
          <w:p>
            <w:pPr>
              <w:spacing w:after="20"/>
              <w:ind w:left="20"/>
              <w:jc w:val="both"/>
            </w:pPr>
            <w:r>
              <w:rPr>
                <w:rFonts w:ascii="Times New Roman"/>
                <w:b w:val="false"/>
                <w:i w:val="false"/>
                <w:color w:val="000000"/>
                <w:sz w:val="20"/>
              </w:rPr>
              <w:t xml:space="preserve">
жеке дүкен (053), әскери сауда мекемесі (054), комиссиялық дүкен (055), буфет (056), дүңгіршек (057), дәмхана (мейрамхана) (058), </w:t>
            </w:r>
          </w:p>
          <w:p>
            <w:pPr>
              <w:spacing w:after="20"/>
              <w:ind w:left="20"/>
              <w:jc w:val="both"/>
            </w:pPr>
            <w:r>
              <w:rPr>
                <w:rFonts w:ascii="Times New Roman"/>
                <w:b w:val="false"/>
                <w:i w:val="false"/>
                <w:color w:val="000000"/>
                <w:sz w:val="20"/>
              </w:rPr>
              <w:t>
мемлекетаралық банк (061), мемлекеттік банк (062), акционерлік банк (063), шетелдің қатысуы бар банк (064), жеке банк (065), акционерлік қоғам (067), еншілес акционерлік банк (069), кәсіпорындар мен мекемелердің кассалары (071), айырбастау орны (072),</w:t>
            </w:r>
          </w:p>
          <w:p>
            <w:pPr>
              <w:spacing w:after="20"/>
              <w:ind w:left="20"/>
              <w:jc w:val="both"/>
            </w:pPr>
            <w:r>
              <w:rPr>
                <w:rFonts w:ascii="Times New Roman"/>
                <w:b w:val="false"/>
                <w:i w:val="false"/>
                <w:color w:val="000000"/>
                <w:sz w:val="20"/>
              </w:rPr>
              <w:t>
кеңсе (081), база (082), дәріхана (083), байланыс бөлімшесі (084), мұражай (085), көрме залы (086), діни ғұрып жіберу орындары (087), театр, кинотеатр (088), жоғары оқу орны (089),</w:t>
            </w:r>
          </w:p>
          <w:p>
            <w:pPr>
              <w:spacing w:after="20"/>
              <w:ind w:left="20"/>
              <w:jc w:val="both"/>
            </w:pPr>
            <w:r>
              <w:rPr>
                <w:rFonts w:ascii="Times New Roman"/>
                <w:b w:val="false"/>
                <w:i w:val="false"/>
                <w:color w:val="000000"/>
                <w:sz w:val="20"/>
              </w:rPr>
              <w:t>
қоғамдық көлік (091), теміржол көлігі (092), әуе көлігі (093), теңіз/өзен көлігі (094), электр көлігі (095), автомобиль көлігі (096), жеке көлік (097), басқа механикаланған көлік (098), автодаңғыл (трасса) (099), басқа орын (100), автосалоннан (101), сауда үйі (102).</w:t>
            </w:r>
          </w:p>
          <w:p>
            <w:pPr>
              <w:spacing w:after="20"/>
              <w:ind w:left="20"/>
              <w:jc w:val="both"/>
            </w:pPr>
            <w:r>
              <w:rPr>
                <w:rFonts w:ascii="Times New Roman"/>
                <w:b w:val="false"/>
                <w:i w:val="false"/>
                <w:color w:val="000000"/>
                <w:sz w:val="20"/>
              </w:rPr>
              <w:t>
29.1 Қоғамдық орын: қоғамдық орында (1), жұмыс уақытынан тыс мерзімдегі қоғамдық орында (2).</w:t>
            </w:r>
          </w:p>
          <w:p>
            <w:pPr>
              <w:spacing w:after="20"/>
              <w:ind w:left="20"/>
              <w:jc w:val="both"/>
            </w:pPr>
            <w:r>
              <w:rPr>
                <w:rFonts w:ascii="Times New Roman"/>
                <w:b w:val="false"/>
                <w:i w:val="false"/>
                <w:color w:val="000000"/>
                <w:sz w:val="20"/>
              </w:rPr>
              <w:t>
30. Объектіні күзету: мемлекеттік (1), жеке (2), арнайы (3), жоқ (4), ведомстволық (5), ведомстволық емес (6).</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Жасалу орны: Республика, облыс, аудан, елді-мекен, көше, үй, корпус, пәтер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Қолсұғушылық бұйымы:</w:t>
            </w:r>
          </w:p>
          <w:p>
            <w:pPr>
              <w:spacing w:after="20"/>
              <w:ind w:left="20"/>
              <w:jc w:val="both"/>
            </w:pPr>
            <w:r>
              <w:rPr>
                <w:rFonts w:ascii="Times New Roman"/>
                <w:b w:val="false"/>
                <w:i w:val="false"/>
                <w:color w:val="000000"/>
                <w:sz w:val="20"/>
              </w:rPr>
              <w:t>
құнды металдар мен бұйымдар (001),</w:t>
            </w:r>
          </w:p>
          <w:p>
            <w:pPr>
              <w:spacing w:after="20"/>
              <w:ind w:left="20"/>
              <w:jc w:val="both"/>
            </w:pPr>
            <w:r>
              <w:rPr>
                <w:rFonts w:ascii="Times New Roman"/>
                <w:b w:val="false"/>
                <w:i w:val="false"/>
                <w:color w:val="000000"/>
                <w:sz w:val="20"/>
              </w:rPr>
              <w:t>
оның ішінде: алтын (002), күміс (003), ақ алтын (004), зергерлік бұйымдар (005), құнды тастар (006), құнды тастар мен басқа да металдар (007);</w:t>
            </w:r>
          </w:p>
          <w:p>
            <w:pPr>
              <w:spacing w:after="20"/>
              <w:ind w:left="20"/>
              <w:jc w:val="both"/>
            </w:pPr>
            <w:r>
              <w:rPr>
                <w:rFonts w:ascii="Times New Roman"/>
                <w:b w:val="false"/>
                <w:i w:val="false"/>
                <w:color w:val="000000"/>
                <w:sz w:val="20"/>
              </w:rPr>
              <w:t>
түсті және қара металл (008):</w:t>
            </w:r>
          </w:p>
          <w:p>
            <w:pPr>
              <w:spacing w:after="20"/>
              <w:ind w:left="20"/>
              <w:jc w:val="both"/>
            </w:pPr>
            <w:r>
              <w:rPr>
                <w:rFonts w:ascii="Times New Roman"/>
                <w:b w:val="false"/>
                <w:i w:val="false"/>
                <w:color w:val="000000"/>
                <w:sz w:val="20"/>
              </w:rPr>
              <w:t>
оның ішінде: электр жіберу желілерінен (009), қара металл (010), сирек жерлі металл (011), сынап металл (012), кабель (теледидарлық,телефондық) (013);</w:t>
            </w:r>
          </w:p>
          <w:p>
            <w:pPr>
              <w:spacing w:after="20"/>
              <w:ind w:left="20"/>
              <w:jc w:val="both"/>
            </w:pPr>
            <w:r>
              <w:rPr>
                <w:rFonts w:ascii="Times New Roman"/>
                <w:b w:val="false"/>
                <w:i w:val="false"/>
                <w:color w:val="000000"/>
                <w:sz w:val="20"/>
              </w:rPr>
              <w:t>
табиғат ресурстары (014):</w:t>
            </w:r>
          </w:p>
          <w:p>
            <w:pPr>
              <w:spacing w:after="20"/>
              <w:ind w:left="20"/>
              <w:jc w:val="both"/>
            </w:pPr>
            <w:r>
              <w:rPr>
                <w:rFonts w:ascii="Times New Roman"/>
                <w:b w:val="false"/>
                <w:i w:val="false"/>
                <w:color w:val="000000"/>
                <w:sz w:val="20"/>
              </w:rPr>
              <w:t>
оның ішінде: мұнай (015), мұнай өнімдері (016), жанар-жағар май материалдары (ЖЖМ) (017), жанармай (018), көмір (019), табиғи газ (020), орман және орман өнімдері (021), балықтың бағалы тұқымдары (022), сирек жануарлар мен құстар (023), радиобелсенді материалдар (024);</w:t>
            </w:r>
          </w:p>
          <w:p>
            <w:pPr>
              <w:spacing w:after="20"/>
              <w:ind w:left="20"/>
              <w:jc w:val="both"/>
            </w:pPr>
            <w:r>
              <w:rPr>
                <w:rFonts w:ascii="Times New Roman"/>
                <w:b w:val="false"/>
                <w:i w:val="false"/>
                <w:color w:val="000000"/>
                <w:sz w:val="20"/>
              </w:rPr>
              <w:t>
мәдени құндылықтар (025):</w:t>
            </w:r>
          </w:p>
          <w:p>
            <w:pPr>
              <w:spacing w:after="20"/>
              <w:ind w:left="20"/>
              <w:jc w:val="both"/>
            </w:pPr>
            <w:r>
              <w:rPr>
                <w:rFonts w:ascii="Times New Roman"/>
                <w:b w:val="false"/>
                <w:i w:val="false"/>
                <w:color w:val="000000"/>
                <w:sz w:val="20"/>
              </w:rPr>
              <w:t>
оның ішінде: әдеби, тарихи құндылықтар(026), антиквариат (027), өнер туындылары (028);</w:t>
            </w:r>
          </w:p>
          <w:p>
            <w:pPr>
              <w:spacing w:after="20"/>
              <w:ind w:left="20"/>
              <w:jc w:val="both"/>
            </w:pPr>
            <w:r>
              <w:rPr>
                <w:rFonts w:ascii="Times New Roman"/>
                <w:b w:val="false"/>
                <w:i w:val="false"/>
                <w:color w:val="000000"/>
                <w:sz w:val="20"/>
              </w:rPr>
              <w:t>
құжаттар (029):</w:t>
            </w:r>
          </w:p>
          <w:p>
            <w:pPr>
              <w:spacing w:after="20"/>
              <w:ind w:left="20"/>
              <w:jc w:val="both"/>
            </w:pPr>
            <w:r>
              <w:rPr>
                <w:rFonts w:ascii="Times New Roman"/>
                <w:b w:val="false"/>
                <w:i w:val="false"/>
                <w:color w:val="000000"/>
                <w:sz w:val="20"/>
              </w:rPr>
              <w:t>
оның ішінде: төлқұжат (030), жеке куәлік (031), қызметтік куәлік (032), жылжымайтын мүлікке, соның ішінде үйге, пәтерге құжаттар (033), жер учаскесіне құжаттар (034), басқа да құжаттар (035);</w:t>
            </w:r>
          </w:p>
          <w:p>
            <w:pPr>
              <w:spacing w:after="20"/>
              <w:ind w:left="20"/>
              <w:jc w:val="both"/>
            </w:pPr>
            <w:r>
              <w:rPr>
                <w:rFonts w:ascii="Times New Roman"/>
                <w:b w:val="false"/>
                <w:i w:val="false"/>
                <w:color w:val="000000"/>
                <w:sz w:val="20"/>
              </w:rPr>
              <w:t>
телебейнеаппаратура және басқалар (036):</w:t>
            </w:r>
          </w:p>
          <w:p>
            <w:pPr>
              <w:spacing w:after="20"/>
              <w:ind w:left="20"/>
              <w:jc w:val="both"/>
            </w:pPr>
            <w:r>
              <w:rPr>
                <w:rFonts w:ascii="Times New Roman"/>
                <w:b w:val="false"/>
                <w:i w:val="false"/>
                <w:color w:val="000000"/>
                <w:sz w:val="20"/>
              </w:rPr>
              <w:t>
оның ішінде: есептеу (компьютерлік) техникасы (037), теле-бейнеаппаратура (038), радиоаппаратура (039), басқа да техника (040), ұялы телефондар (041), байланыс құралдары (042), медициналық техника (097);</w:t>
            </w:r>
          </w:p>
          <w:p>
            <w:pPr>
              <w:spacing w:after="20"/>
              <w:ind w:left="20"/>
              <w:jc w:val="both"/>
            </w:pPr>
            <w:r>
              <w:rPr>
                <w:rFonts w:ascii="Times New Roman"/>
                <w:b w:val="false"/>
                <w:i w:val="false"/>
                <w:color w:val="000000"/>
                <w:sz w:val="20"/>
              </w:rPr>
              <w:t>
көлік құралдары (043):</w:t>
            </w:r>
          </w:p>
          <w:p>
            <w:pPr>
              <w:spacing w:after="20"/>
              <w:ind w:left="20"/>
              <w:jc w:val="both"/>
            </w:pPr>
            <w:r>
              <w:rPr>
                <w:rFonts w:ascii="Times New Roman"/>
                <w:b w:val="false"/>
                <w:i w:val="false"/>
                <w:color w:val="000000"/>
                <w:sz w:val="20"/>
              </w:rPr>
              <w:t>
оның ішінде: жүк көлік құралдары (044), автомобильдер (045), мотоциклдер (046), мопедтер (047), велосипедтер (048), басқа да көлік құралдары (049);</w:t>
            </w:r>
          </w:p>
          <w:p>
            <w:pPr>
              <w:spacing w:after="20"/>
              <w:ind w:left="20"/>
              <w:jc w:val="both"/>
            </w:pPr>
            <w:r>
              <w:rPr>
                <w:rFonts w:ascii="Times New Roman"/>
                <w:b w:val="false"/>
                <w:i w:val="false"/>
                <w:color w:val="000000"/>
                <w:sz w:val="20"/>
              </w:rPr>
              <w:t>
азық-түлік тауарлары (050):</w:t>
            </w:r>
          </w:p>
          <w:p>
            <w:pPr>
              <w:spacing w:after="20"/>
              <w:ind w:left="20"/>
              <w:jc w:val="both"/>
            </w:pPr>
            <w:r>
              <w:rPr>
                <w:rFonts w:ascii="Times New Roman"/>
                <w:b w:val="false"/>
                <w:i w:val="false"/>
                <w:color w:val="000000"/>
                <w:sz w:val="20"/>
              </w:rPr>
              <w:t>
оның ішінде: астық (051), ауыл шаруашылығы өнімдері (052), ет өнімдері (053), балық өнімдері (054), спирттік өнімдер (055), темекі бұйымдары (056);</w:t>
            </w:r>
          </w:p>
          <w:p>
            <w:pPr>
              <w:spacing w:after="20"/>
              <w:ind w:left="20"/>
              <w:jc w:val="both"/>
            </w:pPr>
            <w:r>
              <w:rPr>
                <w:rFonts w:ascii="Times New Roman"/>
                <w:b w:val="false"/>
                <w:i w:val="false"/>
                <w:color w:val="000000"/>
                <w:sz w:val="20"/>
              </w:rPr>
              <w:t>
өндірістік тауарлар (057):</w:t>
            </w:r>
          </w:p>
          <w:p>
            <w:pPr>
              <w:spacing w:after="20"/>
              <w:ind w:left="20"/>
              <w:jc w:val="both"/>
            </w:pPr>
            <w:r>
              <w:rPr>
                <w:rFonts w:ascii="Times New Roman"/>
                <w:b w:val="false"/>
                <w:i w:val="false"/>
                <w:color w:val="000000"/>
                <w:sz w:val="20"/>
              </w:rPr>
              <w:t>
оның ішінде: құрылыс материалдары (058), автобөлшектер (059), ораулар (дөңгелектер) (060);</w:t>
            </w:r>
          </w:p>
          <w:p>
            <w:pPr>
              <w:spacing w:after="20"/>
              <w:ind w:left="20"/>
              <w:jc w:val="both"/>
            </w:pPr>
            <w:r>
              <w:rPr>
                <w:rFonts w:ascii="Times New Roman"/>
                <w:b w:val="false"/>
                <w:i w:val="false"/>
                <w:color w:val="000000"/>
                <w:sz w:val="20"/>
              </w:rPr>
              <w:t>
үй құсы, мал (061):</w:t>
            </w:r>
          </w:p>
          <w:p>
            <w:pPr>
              <w:spacing w:after="20"/>
              <w:ind w:left="20"/>
              <w:jc w:val="both"/>
            </w:pPr>
            <w:r>
              <w:rPr>
                <w:rFonts w:ascii="Times New Roman"/>
                <w:b w:val="false"/>
                <w:i w:val="false"/>
                <w:color w:val="000000"/>
                <w:sz w:val="20"/>
              </w:rPr>
              <w:t>
оның ішінде: ұсақ үй малы (ешкі, қой) (062), ірі қара мал (жылқы, сиыр) (063), үй құсы (064);</w:t>
            </w:r>
          </w:p>
          <w:p>
            <w:pPr>
              <w:spacing w:after="20"/>
              <w:ind w:left="20"/>
              <w:jc w:val="both"/>
            </w:pPr>
            <w:r>
              <w:rPr>
                <w:rFonts w:ascii="Times New Roman"/>
                <w:b w:val="false"/>
                <w:i w:val="false"/>
                <w:color w:val="000000"/>
                <w:sz w:val="20"/>
              </w:rPr>
              <w:t>
дәрі-дәрмектер (065):</w:t>
            </w:r>
          </w:p>
          <w:p>
            <w:pPr>
              <w:spacing w:after="20"/>
              <w:ind w:left="20"/>
              <w:jc w:val="both"/>
            </w:pPr>
            <w:r>
              <w:rPr>
                <w:rFonts w:ascii="Times New Roman"/>
                <w:b w:val="false"/>
                <w:i w:val="false"/>
                <w:color w:val="000000"/>
                <w:sz w:val="20"/>
              </w:rPr>
              <w:t>
оның ішінде: есірткі құралдары (066), қатты әсер ететін дәрі-дәрмектер (067);</w:t>
            </w:r>
          </w:p>
          <w:p>
            <w:pPr>
              <w:spacing w:after="20"/>
              <w:ind w:left="20"/>
              <w:jc w:val="both"/>
            </w:pPr>
            <w:r>
              <w:rPr>
                <w:rFonts w:ascii="Times New Roman"/>
                <w:b w:val="false"/>
                <w:i w:val="false"/>
                <w:color w:val="000000"/>
                <w:sz w:val="20"/>
              </w:rPr>
              <w:t>
жүктер (068):</w:t>
            </w:r>
          </w:p>
          <w:p>
            <w:pPr>
              <w:spacing w:after="20"/>
              <w:ind w:left="20"/>
              <w:jc w:val="both"/>
            </w:pPr>
            <w:r>
              <w:rPr>
                <w:rFonts w:ascii="Times New Roman"/>
                <w:b w:val="false"/>
                <w:i w:val="false"/>
                <w:color w:val="000000"/>
                <w:sz w:val="20"/>
              </w:rPr>
              <w:t>
оның ішінде: темір жол көлігіндегі жүктер (069), су көлігіндегі жүктер (070), әуе көлігіндегі жүктер (071), автомобиль көлігіндегі жүктер (096);</w:t>
            </w:r>
          </w:p>
          <w:p>
            <w:pPr>
              <w:spacing w:after="20"/>
              <w:ind w:left="20"/>
              <w:jc w:val="both"/>
            </w:pPr>
            <w:r>
              <w:rPr>
                <w:rFonts w:ascii="Times New Roman"/>
                <w:b w:val="false"/>
                <w:i w:val="false"/>
                <w:color w:val="000000"/>
                <w:sz w:val="20"/>
              </w:rPr>
              <w:t>
киім (072):</w:t>
            </w:r>
          </w:p>
          <w:p>
            <w:pPr>
              <w:spacing w:after="20"/>
              <w:ind w:left="20"/>
              <w:jc w:val="both"/>
            </w:pPr>
            <w:r>
              <w:rPr>
                <w:rFonts w:ascii="Times New Roman"/>
                <w:b w:val="false"/>
                <w:i w:val="false"/>
                <w:color w:val="000000"/>
                <w:sz w:val="20"/>
              </w:rPr>
              <w:t>
оның ішінде: терілер (073), бас киімдер (074), сөмке (портфель) (075), киім, аяқ киім (076), жолаушылардың киімдері (077), киелген киімдер (078), барсетка (079);</w:t>
            </w:r>
          </w:p>
          <w:p>
            <w:pPr>
              <w:spacing w:after="20"/>
              <w:ind w:left="20"/>
              <w:jc w:val="both"/>
            </w:pPr>
            <w:r>
              <w:rPr>
                <w:rFonts w:ascii="Times New Roman"/>
                <w:b w:val="false"/>
                <w:i w:val="false"/>
                <w:color w:val="000000"/>
                <w:sz w:val="20"/>
              </w:rPr>
              <w:t>
қару (080):</w:t>
            </w:r>
          </w:p>
          <w:p>
            <w:pPr>
              <w:spacing w:after="20"/>
              <w:ind w:left="20"/>
              <w:jc w:val="both"/>
            </w:pPr>
            <w:r>
              <w:rPr>
                <w:rFonts w:ascii="Times New Roman"/>
                <w:b w:val="false"/>
                <w:i w:val="false"/>
                <w:color w:val="000000"/>
                <w:sz w:val="20"/>
              </w:rPr>
              <w:t>
оның ішінде: оқ ататын қару (081), травматикалық, пневматикалық қару (082), оқ-дәрі (083), жарылғыш заттар (084);</w:t>
            </w:r>
          </w:p>
          <w:p>
            <w:pPr>
              <w:spacing w:after="20"/>
              <w:ind w:left="20"/>
              <w:jc w:val="both"/>
            </w:pPr>
            <w:r>
              <w:rPr>
                <w:rFonts w:ascii="Times New Roman"/>
                <w:b w:val="false"/>
                <w:i w:val="false"/>
                <w:color w:val="000000"/>
                <w:sz w:val="20"/>
              </w:rPr>
              <w:t>
ақша (085):</w:t>
            </w:r>
          </w:p>
          <w:p>
            <w:pPr>
              <w:spacing w:after="20"/>
              <w:ind w:left="20"/>
              <w:jc w:val="both"/>
            </w:pPr>
            <w:r>
              <w:rPr>
                <w:rFonts w:ascii="Times New Roman"/>
                <w:b w:val="false"/>
                <w:i w:val="false"/>
                <w:color w:val="000000"/>
                <w:sz w:val="20"/>
              </w:rPr>
              <w:t>
оның ішінде: валюта (086), бағалы қағаздар (087), салықтар мен міндетті төлемдер (088);</w:t>
            </w:r>
          </w:p>
          <w:p>
            <w:pPr>
              <w:spacing w:after="20"/>
              <w:ind w:left="20"/>
              <w:jc w:val="both"/>
            </w:pPr>
            <w:r>
              <w:rPr>
                <w:rFonts w:ascii="Times New Roman"/>
                <w:b w:val="false"/>
                <w:i w:val="false"/>
                <w:color w:val="000000"/>
                <w:sz w:val="20"/>
              </w:rPr>
              <w:t>
әскери бөлімшелері және мекемелердің мүлкі (089):</w:t>
            </w:r>
          </w:p>
          <w:p>
            <w:pPr>
              <w:spacing w:after="20"/>
              <w:ind w:left="20"/>
              <w:jc w:val="both"/>
            </w:pPr>
            <w:r>
              <w:rPr>
                <w:rFonts w:ascii="Times New Roman"/>
                <w:b w:val="false"/>
                <w:i w:val="false"/>
                <w:color w:val="000000"/>
                <w:sz w:val="20"/>
              </w:rPr>
              <w:t>
оның ішінде: әскери техника (090);</w:t>
            </w:r>
          </w:p>
          <w:p>
            <w:pPr>
              <w:spacing w:after="20"/>
              <w:ind w:left="20"/>
              <w:jc w:val="both"/>
            </w:pPr>
            <w:r>
              <w:rPr>
                <w:rFonts w:ascii="Times New Roman"/>
                <w:b w:val="false"/>
                <w:i w:val="false"/>
                <w:color w:val="000000"/>
                <w:sz w:val="20"/>
              </w:rPr>
              <w:t>
басқалар (091):</w:t>
            </w:r>
          </w:p>
          <w:p>
            <w:pPr>
              <w:spacing w:after="20"/>
              <w:ind w:left="20"/>
              <w:jc w:val="both"/>
            </w:pPr>
            <w:r>
              <w:rPr>
                <w:rFonts w:ascii="Times New Roman"/>
                <w:b w:val="false"/>
                <w:i w:val="false"/>
                <w:color w:val="000000"/>
                <w:sz w:val="20"/>
              </w:rPr>
              <w:t>
оның ішінде: хабарлау жолдары (092), электр энергиясы (093), зияткерлік меншік объектілері (094), адамның ағзалары мен тіні (095).</w:t>
            </w:r>
          </w:p>
          <w:p>
            <w:pPr>
              <w:spacing w:after="20"/>
              <w:ind w:left="20"/>
              <w:jc w:val="both"/>
            </w:pPr>
            <w:r>
              <w:rPr>
                <w:rFonts w:ascii="Times New Roman"/>
                <w:b w:val="false"/>
                <w:i w:val="false"/>
                <w:color w:val="000000"/>
                <w:sz w:val="20"/>
              </w:rPr>
              <w:t>
32.1 Қолсұғушылық бұйымының меншіктігі: мемлекеттік (01), ұжымдық (02), кооперативтік (03), акционерлік (04), қоғамдық ұйымның (05), шетелдің қатысумен бірлескен (06), шетелдік фирманың (07), дербес (08), жеке (09), шетел мемлекеті азаматының жеке меншігі (10).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Саралау бойынша қосымша белгілер: өз-өзіне қол жұмсау (суицид) (01), өз-өзіне қол жұмсау талпынысы (02), танылмаған мәйіт (03), күш көрсету арқылы өлтіру белгілері жоқ мәйіт (04), хабар-ошарсыз кеткендерді тіркеу (05), сапасыз өнімнен улану (06), дәрі-дәрмекпен улану (07), алкогольмен улану (08), жазатайым оқиға (09), қалта ұрлығы (10), өрт (11);</w:t>
            </w:r>
          </w:p>
          <w:p>
            <w:pPr>
              <w:spacing w:after="20"/>
              <w:ind w:left="20"/>
              <w:jc w:val="both"/>
            </w:pPr>
            <w:r>
              <w:rPr>
                <w:rFonts w:ascii="Times New Roman"/>
                <w:b w:val="false"/>
                <w:i w:val="false"/>
                <w:color w:val="000000"/>
                <w:sz w:val="20"/>
              </w:rPr>
              <w:t>
контрабанда: есірткі заттарын, прекурсорларды, улы заттарды (12), радиобелсенді заттарды (қалдықтарды) немесе ядролық материалдарды (13), жарылғыш заттарды, қарулануды, әскери техниканы, қаруды, оқ-дәрілерді (14), жаппай жою қаруын жасау үшін қолданылуы мүмкін құрылғы материалдарын немесе компоненттерді (15);</w:t>
            </w:r>
          </w:p>
          <w:p>
            <w:pPr>
              <w:spacing w:after="20"/>
              <w:ind w:left="20"/>
              <w:jc w:val="both"/>
            </w:pPr>
            <w:r>
              <w:rPr>
                <w:rFonts w:ascii="Times New Roman"/>
                <w:b w:val="false"/>
                <w:i w:val="false"/>
                <w:color w:val="000000"/>
                <w:sz w:val="20"/>
              </w:rPr>
              <w:t>
қылмыстық құқық бұзушылық экономикалық ретінде тіркелді (16).</w:t>
            </w:r>
          </w:p>
          <w:p>
            <w:pPr>
              <w:spacing w:after="20"/>
              <w:ind w:left="20"/>
              <w:jc w:val="both"/>
            </w:pPr>
            <w:r>
              <w:rPr>
                <w:rFonts w:ascii="Times New Roman"/>
                <w:b w:val="false"/>
                <w:i w:val="false"/>
                <w:color w:val="000000"/>
                <w:sz w:val="20"/>
              </w:rPr>
              <w:t>
33.1 Қосымша мәліметтер: апат (01), соғыс техникасымен байланысты (02), арнайы техникасымен байланысты (03), қаруды абайсыз ұстау (04), жарылғыш затты абайсыз ұстау (05), электр тоғымен зақымдау (06), төмен температуралардың әсері (07), өкімдегі шектеу (08), есірткімен байланысты (09), тапсырыс бойынша (12), күш қолданумен (13), есірткі құралдарын өткізу мақсатында немесе өткізу (14), азаматтардың конституциялық құқықтарын бұзумен байланысты (15), суға кету (16).</w:t>
            </w:r>
          </w:p>
          <w:p>
            <w:pPr>
              <w:spacing w:after="20"/>
              <w:ind w:left="20"/>
              <w:jc w:val="both"/>
            </w:pPr>
            <w:r>
              <w:rPr>
                <w:rFonts w:ascii="Times New Roman"/>
                <w:b w:val="false"/>
                <w:i w:val="false"/>
                <w:color w:val="000000"/>
                <w:sz w:val="20"/>
              </w:rPr>
              <w:t>
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ескерілмеген өнімді өндіру және (немесе) өткізу (27), жасырын казино (28), жасырын онлайн-казино (29), ойын автоматтары залы (30), кіші - мұнай өңдеу заводтары (МӨЗ) (31), мұнай терминалы (32), шетелден кіргізілген (33), кірістерді жылыстатуға байланысты (34), терроризмді қаржыландыруға байланысты (35), жалған кәсіпорындардың контрагенттері (36).</w:t>
            </w:r>
          </w:p>
          <w:p>
            <w:pPr>
              <w:spacing w:after="20"/>
              <w:ind w:left="20"/>
              <w:jc w:val="both"/>
            </w:pPr>
            <w:r>
              <w:rPr>
                <w:rFonts w:ascii="Times New Roman"/>
                <w:b w:val="false"/>
                <w:i w:val="false"/>
                <w:color w:val="000000"/>
                <w:sz w:val="20"/>
              </w:rPr>
              <w:t>
33.2 Қылмыс анықталды: аналитикалық мәліметтерді қолданумен (01), тергеу қызметінің итін пайдаланумен (02).</w:t>
            </w:r>
          </w:p>
          <w:p>
            <w:pPr>
              <w:spacing w:after="20"/>
              <w:ind w:left="20"/>
              <w:jc w:val="both"/>
            </w:pPr>
            <w:r>
              <w:rPr>
                <w:rFonts w:ascii="Times New Roman"/>
                <w:b w:val="false"/>
                <w:i w:val="false"/>
                <w:color w:val="000000"/>
                <w:sz w:val="20"/>
              </w:rPr>
              <w:t>
33.3. Экономика саласында: даму институттары және ұлттық компаниялар қаржыландыратын мемлекеттік, салалық және басқа да материалдарды жүзеге асыру (01), квазимемлекеттік сектор (02), Қазақстан Республикасының Ұлттық қорынан бөлінген бюджеттік қаражаттарды шығындау (03), бюджеттік ая (04), мемлекеттік сатып алулар (05), мемлекеттік материалдық резерв (06), қосылған құнға салынатын салықты заңсыз қайтару (ҚҚС) (07), агроөндірістік кешен (08), ауыл шаруашылығы өнімдері (09), балықты өндіру және ұқсату (10), денсаулық сақтау (11), құрылыс (12), мемлекеттік бағдарлама бойынша үй салу (13), үлестік құрылыс (14), әлеуметтік қамсыздандыру (15), білім беру (16), мәдениет (17), зейнетақылық жүйе (18), сақтандыру (19), салық салу (20), жер қатынастары (21), экология (22), мемлекеттік сектордың өзге де объектілері (23), қаржылық-несиелік жүйе (24), екінші дәрежелі банк (25), екінші дәрежелі банктердің филиалдары (26), микронесиелік ұйым (27), ломбардтар (28), биржалық жүйе (29), өндіріс (30), энергетика (31), жанармайлық кешен (32), мұнайды және мұнай өнімдерін өндіру, өңдеу және өткізу (33), металлургия (34), жер астын пайдалану (35), шикізат (36), құнды металдар мен тастарды өндіру және өңдеу (37), бұқаралық ақпарат құралдары (38), байланыс (39), әскери объектілер (40), тауарларды өндіру аясында (41), дәрілерді өндіру (42), қызметтер аясында (43), сауда (44), алкогольдік өнімдердің заңсыз айналымы (45), ойын бизнесі (46), контрафактілік өнім өндіру аясында (47), жоғарғы технологиялар (48), құрылыс материалдарын өндіру (49), көлік және коммуникация аясында (50), халықтық тұтыну тауарлары (51), тұрмыстық қызмет көрсету аясында (52), тұрғын үй-коммуналдық шаруашылық (53), шағын бизнес (54), орта бизнес (55), ірі бизнес (56) шетелдік инвестициялар құралдары (57), қоғамдық қор (58), қауымдастық (одақ) (59), діни бірлестіктер (60), автомобиль жолдарын салу (61), өзге (62), туризм саласында (63), компьютерлік ақпарат саласында (64), кредиттеу саласындағы алаяқтық (65), кәсіпкерлік қызмет саласындағы алаяқтық (66), қаржылық ресурстармен алаяқтық (67), жылжымайтын мүлікке байланысты алаяқтық (68).</w:t>
            </w:r>
          </w:p>
          <w:p>
            <w:pPr>
              <w:spacing w:after="20"/>
              <w:ind w:left="20"/>
              <w:jc w:val="both"/>
            </w:pPr>
            <w:r>
              <w:rPr>
                <w:rFonts w:ascii="Times New Roman"/>
                <w:b w:val="false"/>
                <w:i w:val="false"/>
                <w:color w:val="000000"/>
                <w:sz w:val="20"/>
              </w:rPr>
              <w:t>
34. Мыналар арқылы жасалды: балаларды тартып алу (01), ересектерді тартып алу (02), еркін қолжетімділік (03), күш қолдану арқылы (04), кілт таңдаумен (05), есікті сындырумен (06), алдаумен (07), параға сатып алумен (08), айдап кетумен (09), вагонды, контейнерді сындырумен (10), пломбаны үзу (11), желкөз арқылы кіру (12), сындыру (13), талқандау (14), сығу (15), жұлқи көтеру (16), балкон арқылы (17), сейфті бұзу (18), қару қолдану қатерімен (19), өртеу (20), интернетті қолданумен (27), телефондық алаяқтықты қолданумен (28), төлем карталары пайдаланылған алаяқтық (37), алаяқтықтың өзге де тәсілдері (38), ақшалай қаражатты қарызға алу арқылы алаяқтық (39), автомобиль агрегаттарының (қозғалтқыштарының) нөмерлерін қиратумен (29), орын ауыстырумен (30), қиылысумен (31); ұрлықтар: көлік құралдарын бөлшектеу (34), сөмкелерден ұрлықтар (35); қалтадан ұрлықтар (36); ақпараттық жүйенің пайдаланушысын алдау немесе сенімін теріс пайдалану (40); ақпараттық жүйеге заңсыз қол жеткізу немесе телекоммуникация желілері арқылы берілетін ақпаратты өзгерту (41).</w:t>
            </w:r>
          </w:p>
          <w:p>
            <w:pPr>
              <w:spacing w:after="20"/>
              <w:ind w:left="20"/>
              <w:jc w:val="both"/>
            </w:pPr>
            <w:r>
              <w:rPr>
                <w:rFonts w:ascii="Times New Roman"/>
                <w:b w:val="false"/>
                <w:i w:val="false"/>
                <w:color w:val="000000"/>
                <w:sz w:val="20"/>
              </w:rPr>
              <w:t>
34.1 Мыналарды қолдану арқылы жасалды: қару: соңын ішінде суық (01); электрлік (02); пневматикалық (03); лақтыру (04); атыс қаруы (05): соңын ішінде кесу қаруы (06), тегіс ұңғылы қару (07), ұңғысыз атыс қаруы (08), газ (09): соңын ішінде жарақат салатын патрондармен ату мүмкіндігі бар ұңғысыз атыс қаруы (10), кустарлық өндірістік атыс қаруы (11); тіркелмеген қаруы (12); азаматтық тіркелген қаруы (13); қызметтік тіркелген қаруы (14); жауынгерлік қол атыс қаруы (15), оқ-дәрілер (16); жарылғыш заттар (17): соңын іішінде миналар (18), гранаттар (19), жасанды жарылғыш құрылғылар (20); жарылғыш заттар (21): соңын ішінде өндірістік (22), қолдан жасалған (23), бұзу қаруы (24), техникалық құралдар (25); көлік (26), химиялық құралдар (27): соңын ішінде уландыратын (28), психотроптық заттар (29), компьютерлік техника (30), бағдарламалық құрал (31); магниттік тасушылар (32), жалған несиелік авизо (33); өзге де бейімді заттар (34); ), құрал-саймандар (35); бүркемелеу құралдары (36); құжаттар (37); газкескіштер (38), төлем карталары (39).</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Келтірілген залал сомасы: __________________________________ теңге</w:t>
            </w:r>
          </w:p>
          <w:p>
            <w:pPr>
              <w:spacing w:after="20"/>
              <w:ind w:left="20"/>
              <w:jc w:val="both"/>
            </w:pPr>
            <w:r>
              <w:rPr>
                <w:rFonts w:ascii="Times New Roman"/>
                <w:b w:val="false"/>
                <w:i w:val="false"/>
                <w:color w:val="000000"/>
                <w:sz w:val="20"/>
              </w:rPr>
              <w:t>
Мемлекетке залал: __________________________________ теңге</w:t>
            </w:r>
          </w:p>
          <w:p>
            <w:pPr>
              <w:spacing w:after="20"/>
              <w:ind w:left="20"/>
              <w:jc w:val="both"/>
            </w:pPr>
            <w:r>
              <w:rPr>
                <w:rFonts w:ascii="Times New Roman"/>
                <w:b w:val="false"/>
                <w:i w:val="false"/>
                <w:color w:val="000000"/>
                <w:sz w:val="20"/>
              </w:rPr>
              <w:t>
Заңды тұлғаларға залал: __________________________________ теңге</w:t>
            </w:r>
          </w:p>
          <w:p>
            <w:pPr>
              <w:spacing w:after="20"/>
              <w:ind w:left="20"/>
              <w:jc w:val="both"/>
            </w:pPr>
            <w:r>
              <w:rPr>
                <w:rFonts w:ascii="Times New Roman"/>
                <w:b w:val="false"/>
                <w:i w:val="false"/>
                <w:color w:val="000000"/>
                <w:sz w:val="20"/>
              </w:rPr>
              <w:t>
Жеке тұлғаларға залал: ___________________________________ теңге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сипаттамасы</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37. Лауазымды адам _______________________________________________________________________</w:t>
            </w:r>
          </w:p>
          <w:p>
            <w:pPr>
              <w:spacing w:after="20"/>
              <w:ind w:left="20"/>
              <w:jc w:val="both"/>
            </w:pPr>
            <w:r>
              <w:rPr>
                <w:rFonts w:ascii="Times New Roman"/>
                <w:b w:val="false"/>
                <w:i w:val="false"/>
                <w:color w:val="000000"/>
                <w:sz w:val="20"/>
              </w:rPr>
              <w:t>
38. Хабарлама жіберілген прокуратураның атауы _______________________________________________________________________</w:t>
            </w:r>
          </w:p>
          <w:p>
            <w:pPr>
              <w:spacing w:after="20"/>
              <w:ind w:left="20"/>
              <w:jc w:val="both"/>
            </w:pPr>
            <w:r>
              <w:rPr>
                <w:rFonts w:ascii="Times New Roman"/>
                <w:b w:val="false"/>
                <w:i w:val="false"/>
                <w:color w:val="000000"/>
                <w:sz w:val="20"/>
              </w:rPr>
              <w:t>
Тіркеу күні _________________________ Түзету күні______________________</w:t>
            </w:r>
          </w:p>
          <w:p>
            <w:pPr>
              <w:spacing w:after="20"/>
              <w:ind w:left="20"/>
              <w:jc w:val="both"/>
            </w:pPr>
            <w:r>
              <w:rPr>
                <w:rFonts w:ascii="Times New Roman"/>
                <w:b w:val="false"/>
                <w:i w:val="false"/>
                <w:color w:val="000000"/>
                <w:sz w:val="20"/>
              </w:rPr>
              <w:t>
Есепке алу түрі: есепке алу (1), СДТБТ-да қайталап тіркелуге байланысты алынып тасталды (2), ақталуға немесе ақтайтын негіздер бойынша сот қысқартқанға байланысты алынып тасталды (3).</w:t>
            </w:r>
          </w:p>
          <w:p>
            <w:pPr>
              <w:spacing w:after="20"/>
              <w:ind w:left="20"/>
              <w:jc w:val="both"/>
            </w:pPr>
            <w:r>
              <w:rPr>
                <w:rFonts w:ascii="Times New Roman"/>
                <w:b w:val="false"/>
                <w:i w:val="false"/>
                <w:color w:val="000000"/>
                <w:sz w:val="20"/>
              </w:rPr>
              <w:t>
СДТБТ қайта тіркеу нөмірі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12-қосымша</w:t>
            </w:r>
          </w:p>
        </w:tc>
      </w:tr>
    </w:tbl>
    <w:bookmarkStart w:name="z58" w:id="37"/>
    <w:p>
      <w:pPr>
        <w:spacing w:after="0"/>
        <w:ind w:left="0"/>
        <w:jc w:val="both"/>
      </w:pPr>
      <w:r>
        <w:rPr>
          <w:rFonts w:ascii="Times New Roman"/>
          <w:b w:val="false"/>
          <w:i w:val="false"/>
          <w:color w:val="000000"/>
          <w:sz w:val="28"/>
        </w:rPr>
        <w:t>
      Нысан</w:t>
      </w:r>
    </w:p>
    <w:bookmarkEnd w:id="37"/>
    <w:p>
      <w:pPr>
        <w:spacing w:after="0"/>
        <w:ind w:left="0"/>
        <w:jc w:val="both"/>
      </w:pPr>
      <w:r>
        <w:rPr>
          <w:rFonts w:ascii="Times New Roman"/>
          <w:b w:val="false"/>
          <w:i w:val="false"/>
          <w:color w:val="000000"/>
          <w:sz w:val="28"/>
        </w:rPr>
        <w:t>
      Е-2 нысаны                    СДТБТ-нде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нөмірі___________________</w:t>
            </w:r>
          </w:p>
          <w:p>
            <w:pPr>
              <w:spacing w:after="20"/>
              <w:ind w:left="20"/>
              <w:jc w:val="both"/>
            </w:pPr>
            <w:r>
              <w:rPr>
                <w:rFonts w:ascii="Times New Roman"/>
                <w:b w:val="false"/>
                <w:i w:val="false"/>
                <w:color w:val="000000"/>
                <w:sz w:val="20"/>
              </w:rPr>
              <w:t>
2. Тергеп-тексеру органының атауы ___________________________________</w:t>
            </w:r>
          </w:p>
          <w:p>
            <w:pPr>
              <w:spacing w:after="20"/>
              <w:ind w:left="20"/>
              <w:jc w:val="both"/>
            </w:pPr>
            <w:r>
              <w:rPr>
                <w:rFonts w:ascii="Times New Roman"/>
                <w:b w:val="false"/>
                <w:i w:val="false"/>
                <w:color w:val="000000"/>
                <w:sz w:val="20"/>
              </w:rPr>
              <w:t>
3. Сотқа дейінгі тергеп-тексерудің нысаны: тергеу (01), анықтау (02), ҚР ҚПК </w:t>
            </w:r>
            <w:r>
              <w:rPr>
                <w:rFonts w:ascii="Times New Roman"/>
                <w:b w:val="false"/>
                <w:i w:val="false"/>
                <w:color w:val="000000"/>
                <w:sz w:val="20"/>
              </w:rPr>
              <w:t>189-бабы</w:t>
            </w:r>
            <w:r>
              <w:rPr>
                <w:rFonts w:ascii="Times New Roman"/>
                <w:b w:val="false"/>
                <w:i w:val="false"/>
                <w:color w:val="000000"/>
                <w:sz w:val="20"/>
              </w:rPr>
              <w:t xml:space="preserve"> 3-бөлігі тәртібінде тергеу (03), ҚР ҚПК 189-бабы 5-бөлігі тәртібінде (04), ҚР ҚПК 189-бабы 4-бөлігі тәртібінде анықтау (05), хаттамалық нысан (08), ҚР ҚПК 528-бабы 3-бөлігі 3)-тармағы тәртібінде анықтау (09),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529-бабы 6-бөлігі 3-тармағы тәртібінде тергеу (12).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жіберілді (0010)</w:t>
            </w:r>
          </w:p>
          <w:p>
            <w:pPr>
              <w:spacing w:after="20"/>
              <w:ind w:left="20"/>
              <w:jc w:val="both"/>
            </w:pPr>
            <w:r>
              <w:rPr>
                <w:rFonts w:ascii="Times New Roman"/>
                <w:b w:val="false"/>
                <w:i w:val="false"/>
                <w:color w:val="000000"/>
                <w:sz w:val="20"/>
              </w:rPr>
              <w:t>
тәртіптік тәртіпте шешім қабылдау үшін жіберілді (0020)</w:t>
            </w:r>
          </w:p>
          <w:p>
            <w:pPr>
              <w:spacing w:after="20"/>
              <w:ind w:left="20"/>
              <w:jc w:val="both"/>
            </w:pPr>
            <w:r>
              <w:rPr>
                <w:rFonts w:ascii="Times New Roman"/>
                <w:b w:val="false"/>
                <w:i w:val="false"/>
                <w:color w:val="000000"/>
                <w:sz w:val="20"/>
              </w:rPr>
              <w:t>
арызды жеке тәртіпте қарау үшін сотқа жіберілді (0030)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1-бөлігі 1)-тармағы тәртібінде жіберілді (0040)</w:t>
            </w:r>
          </w:p>
          <w:p>
            <w:pPr>
              <w:spacing w:after="20"/>
              <w:ind w:left="20"/>
              <w:jc w:val="both"/>
            </w:pPr>
            <w:r>
              <w:rPr>
                <w:rFonts w:ascii="Times New Roman"/>
                <w:b w:val="false"/>
                <w:i w:val="false"/>
                <w:color w:val="000000"/>
                <w:sz w:val="20"/>
              </w:rPr>
              <w:t xml:space="preserve">
ҚР ҚПК 186-бабы 1-бөлігі 2)-тармағы тәртібінде берілді (0050) </w:t>
            </w:r>
          </w:p>
          <w:p>
            <w:pPr>
              <w:spacing w:after="20"/>
              <w:ind w:left="20"/>
              <w:jc w:val="both"/>
            </w:pPr>
            <w:r>
              <w:rPr>
                <w:rFonts w:ascii="Times New Roman"/>
                <w:b w:val="false"/>
                <w:i w:val="false"/>
                <w:color w:val="000000"/>
                <w:sz w:val="20"/>
              </w:rPr>
              <w:t>
ҚР ҚПК 186-бабы 1-бөлігі тәртібінде Қазақстан Республикадан тыс жерлерге жіберілді (0070)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жіберілді (0090)</w:t>
            </w:r>
          </w:p>
          <w:p>
            <w:pPr>
              <w:spacing w:after="20"/>
              <w:ind w:left="20"/>
              <w:jc w:val="both"/>
            </w:pPr>
            <w:r>
              <w:rPr>
                <w:rFonts w:ascii="Times New Roman"/>
                <w:b w:val="false"/>
                <w:i w:val="false"/>
                <w:color w:val="000000"/>
                <w:sz w:val="20"/>
              </w:rPr>
              <w:t>
қайта біліктендірілді (0080)</w:t>
            </w:r>
          </w:p>
          <w:p>
            <w:pPr>
              <w:spacing w:after="20"/>
              <w:ind w:left="20"/>
              <w:jc w:val="both"/>
            </w:pPr>
            <w:r>
              <w:rPr>
                <w:rFonts w:ascii="Times New Roman"/>
                <w:b w:val="false"/>
                <w:i w:val="false"/>
                <w:color w:val="000000"/>
                <w:sz w:val="20"/>
              </w:rPr>
              <w:t>
тапсырылды: ҚР ҚПК 194-бабы - тергеушілер тобына (1000)</w:t>
            </w:r>
          </w:p>
          <w:p>
            <w:pPr>
              <w:spacing w:after="20"/>
              <w:ind w:left="20"/>
              <w:jc w:val="both"/>
            </w:pPr>
            <w:r>
              <w:rPr>
                <w:rFonts w:ascii="Times New Roman"/>
                <w:b w:val="false"/>
                <w:i w:val="false"/>
                <w:color w:val="000000"/>
                <w:sz w:val="20"/>
              </w:rPr>
              <w:t>
СДТБТ-де тіркеуден кейін өз өндірісіне қабылдау (2000)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189-бабы</w:t>
            </w:r>
            <w:r>
              <w:rPr>
                <w:rFonts w:ascii="Times New Roman"/>
                <w:b w:val="false"/>
                <w:i w:val="false"/>
                <w:color w:val="000000"/>
                <w:sz w:val="20"/>
              </w:rPr>
              <w:t xml:space="preserve"> 4-бөлігінің хаттамалық нысандағы істері бойынша анықтау белгіленді (2010)</w:t>
            </w:r>
          </w:p>
          <w:p>
            <w:pPr>
              <w:spacing w:after="20"/>
              <w:ind w:left="20"/>
              <w:jc w:val="both"/>
            </w:pPr>
            <w:r>
              <w:rPr>
                <w:rFonts w:ascii="Times New Roman"/>
                <w:b w:val="false"/>
                <w:i w:val="false"/>
                <w:color w:val="000000"/>
                <w:sz w:val="20"/>
              </w:rPr>
              <w:t>
ҚР ҚПК 189-бабы 5-бөлігінің анықтау істері бойынша алдын ала тергеу белгіленді (2020)</w:t>
            </w:r>
          </w:p>
          <w:p>
            <w:pPr>
              <w:spacing w:after="20"/>
              <w:ind w:left="20"/>
              <w:jc w:val="both"/>
            </w:pPr>
            <w:r>
              <w:rPr>
                <w:rFonts w:ascii="Times New Roman"/>
                <w:b w:val="false"/>
                <w:i w:val="false"/>
                <w:color w:val="000000"/>
                <w:sz w:val="20"/>
              </w:rPr>
              <w:t>
біріктіру: ҚР ҚПК 43-бабы тәртібінде (2030)</w:t>
            </w:r>
          </w:p>
          <w:p>
            <w:pPr>
              <w:spacing w:after="20"/>
              <w:ind w:left="20"/>
              <w:jc w:val="both"/>
            </w:pPr>
            <w:r>
              <w:rPr>
                <w:rFonts w:ascii="Times New Roman"/>
                <w:b w:val="false"/>
                <w:i w:val="false"/>
                <w:color w:val="000000"/>
                <w:sz w:val="20"/>
              </w:rPr>
              <w:t>
біріктіру: (СДТБТ-де қайта тіркеуге байланысты ҚР ҚПК </w:t>
            </w:r>
            <w:r>
              <w:rPr>
                <w:rFonts w:ascii="Times New Roman"/>
                <w:b w:val="false"/>
                <w:i w:val="false"/>
                <w:color w:val="000000"/>
                <w:sz w:val="20"/>
              </w:rPr>
              <w:t>43-бабы</w:t>
            </w:r>
            <w:r>
              <w:rPr>
                <w:rFonts w:ascii="Times New Roman"/>
                <w:b w:val="false"/>
                <w:i w:val="false"/>
                <w:color w:val="000000"/>
                <w:sz w:val="20"/>
              </w:rPr>
              <w:t xml:space="preserve"> тәртібінде (2031)</w:t>
            </w:r>
          </w:p>
          <w:p>
            <w:pPr>
              <w:spacing w:after="20"/>
              <w:ind w:left="20"/>
              <w:jc w:val="both"/>
            </w:pPr>
            <w:r>
              <w:rPr>
                <w:rFonts w:ascii="Times New Roman"/>
                <w:b w:val="false"/>
                <w:i w:val="false"/>
                <w:color w:val="000000"/>
                <w:sz w:val="20"/>
              </w:rPr>
              <w:t>
алдыңғы біріктіруден бөлу: ҚР ҚПК </w:t>
            </w:r>
            <w:r>
              <w:rPr>
                <w:rFonts w:ascii="Times New Roman"/>
                <w:b w:val="false"/>
                <w:i w:val="false"/>
                <w:color w:val="000000"/>
                <w:sz w:val="20"/>
              </w:rPr>
              <w:t>44-бабы</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тергеу мерзімдерін ұзарту: ҚР ҚПК </w:t>
            </w:r>
            <w:r>
              <w:rPr>
                <w:rFonts w:ascii="Times New Roman"/>
                <w:b w:val="false"/>
                <w:i w:val="false"/>
                <w:color w:val="000000"/>
                <w:sz w:val="20"/>
              </w:rPr>
              <w:t>192-бабы</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жәбірленушіге танысуға жіберілді (2060)</w:t>
            </w:r>
          </w:p>
          <w:p>
            <w:pPr>
              <w:spacing w:after="20"/>
              <w:ind w:left="20"/>
              <w:jc w:val="both"/>
            </w:pPr>
            <w:r>
              <w:rPr>
                <w:rFonts w:ascii="Times New Roman"/>
                <w:b w:val="false"/>
                <w:i w:val="false"/>
                <w:color w:val="000000"/>
                <w:sz w:val="20"/>
              </w:rPr>
              <w:t>
күдіктіге/қорғаушыға танысуға жіберілді (2061)</w:t>
            </w:r>
          </w:p>
          <w:p>
            <w:pPr>
              <w:spacing w:after="20"/>
              <w:ind w:left="20"/>
              <w:jc w:val="both"/>
            </w:pPr>
            <w:r>
              <w:rPr>
                <w:rFonts w:ascii="Times New Roman"/>
                <w:b w:val="false"/>
                <w:i w:val="false"/>
                <w:color w:val="000000"/>
                <w:sz w:val="20"/>
              </w:rPr>
              <w:t>
шағым бойынша прокуратураға жіберілді (2062)</w:t>
            </w:r>
          </w:p>
          <w:p>
            <w:pPr>
              <w:spacing w:after="20"/>
              <w:ind w:left="20"/>
              <w:jc w:val="both"/>
            </w:pPr>
            <w:r>
              <w:rPr>
                <w:rFonts w:ascii="Times New Roman"/>
                <w:b w:val="false"/>
                <w:i w:val="false"/>
                <w:color w:val="000000"/>
                <w:sz w:val="20"/>
              </w:rPr>
              <w:t>
шағым бойынша сотқа жіберілді (2063)</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өндіріске қабылданғанды тапсырғаннан кейін өз өндірісіне қабылданды (2100),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өндіріске қабылданғанды тапсырғаннан кейін өз өндірісіне қабылданды (2124),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бойынша прокурормен тергеулігі өзгертілген соң өз өндірісіне қабылданды (2101), ҚР ҚПК </w:t>
            </w:r>
            <w:r>
              <w:rPr>
                <w:rFonts w:ascii="Times New Roman"/>
                <w:b w:val="false"/>
                <w:i w:val="false"/>
                <w:color w:val="000000"/>
                <w:sz w:val="20"/>
              </w:rPr>
              <w:t>186-бабы</w:t>
            </w:r>
            <w:r>
              <w:rPr>
                <w:rFonts w:ascii="Times New Roman"/>
                <w:b w:val="false"/>
                <w:i w:val="false"/>
                <w:color w:val="000000"/>
                <w:sz w:val="20"/>
              </w:rPr>
              <w:t>, </w:t>
            </w:r>
            <w:r>
              <w:rPr>
                <w:rFonts w:ascii="Times New Roman"/>
                <w:b w:val="false"/>
                <w:i w:val="false"/>
                <w:color w:val="000000"/>
                <w:sz w:val="20"/>
              </w:rPr>
              <w:t>188-бабы</w:t>
            </w:r>
            <w:r>
              <w:rPr>
                <w:rFonts w:ascii="Times New Roman"/>
                <w:b w:val="false"/>
                <w:i w:val="false"/>
                <w:color w:val="000000"/>
                <w:sz w:val="20"/>
              </w:rPr>
              <w:t xml:space="preserve"> 2-бөлігі тәртібінде жіберілетінді өз қабылдауына қабылдаусыз қайтарған соң өз өндірісіне қабылданды (2102),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бойынша прокурормен қайта тергеуге қайтарған соң өндіріске қабылданды (2104),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алдын ала тергеуді жүзеге асыру үшін прокурор қайтарған соң өндіріске қабылданды (2105),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тәртібінде прокурор қайта тергеуге қайтарған соң өндіріске қабылданды (2106), тоқтату туралы қаулының күші жойылған соң өндіріске қабылданды ҚР ҚПК </w:t>
            </w:r>
            <w:r>
              <w:rPr>
                <w:rFonts w:ascii="Times New Roman"/>
                <w:b w:val="false"/>
                <w:i w:val="false"/>
                <w:color w:val="000000"/>
                <w:sz w:val="20"/>
              </w:rPr>
              <w:t>193-бабы</w:t>
            </w:r>
            <w:r>
              <w:rPr>
                <w:rFonts w:ascii="Times New Roman"/>
                <w:b w:val="false"/>
                <w:i w:val="false"/>
                <w:color w:val="000000"/>
                <w:sz w:val="20"/>
              </w:rPr>
              <w:t xml:space="preserve"> 10-бөлігіне сәйкес прокурормен,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1)-тармағына сәйкес сотпен (2107), сотқа дейінгі өндірістің үзілген мерзімдерін жаңғырту (2108),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іс тергеу және өзге де іс жүргізу әрекеттерін жүргізу үшін қабылданды (іс жүргізу келісіміне қол қойылған соң) (2109), іс жүргізу келісімі туралы қолдаухатты прокурор қанағаттандырудан бас тартқан соң іс қабылданды (2110),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сот қайтарған іс қабылданды (2111), тергеу жүргізу үшін ҚР ҚПК 623-бабы 3-бөлігі тәртібінде сот қайтарған іс қабылданды (2112), анықтау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сотпен қайтарылған іс қабылданды (2113), жалпы тәртіпте тергеп-тексеру жүргізу үшін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медициналық сипаттағы шараларды қолдану туралы сот қайтарған іс қабылданды (2114), жалпы тәртіпте тергеп-тексеру жүргізу үшін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медициналық сипаттағы шараларды қолдану туралы сот қайтарған іс қабылданды (2115),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жіберген материалды қабылдау (2116),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жіберген қылмыстық істі қабылдау (2117), ЖСӨ тәртібінде немесе іс жүргізу келісім тәртібінде тергеп-тексеру үшін ҚР ҚПК 323-бабы тәртібінде сот қайтарған соң қабылдау (2118),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анықтауды жүзеге асыру үшін прокурор қайтарған соң өндіріске қабылданды (2119), алдын ала тергеу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 қайтарған іс қабылданды (2120), алдын ала тергеу жүргізу үшін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прокурор қайтарған іс қабылданды (2121), анықтау жүргізу үшін ҚР ҚПК 528-бабы 3-бөлігі 3)-тармағы тәртібінде прокурор қайтарған іс қабылданды (2122),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тәртібінде сот қайтарған іс қабылданды (2123).</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мерзімін бұзу (3010),</w:t>
            </w:r>
          </w:p>
          <w:p>
            <w:pPr>
              <w:spacing w:after="20"/>
              <w:ind w:left="20"/>
              <w:jc w:val="both"/>
            </w:pPr>
            <w:r>
              <w:rPr>
                <w:rFonts w:ascii="Times New Roman"/>
                <w:b w:val="false"/>
                <w:i w:val="false"/>
                <w:color w:val="000000"/>
                <w:sz w:val="20"/>
              </w:rPr>
              <w:t xml:space="preserve">
ҚР ҚПК 45-бабы 7-бөлігі 2)-тармағы бойынша мерзімін бұзу (3020), </w:t>
            </w:r>
          </w:p>
          <w:p>
            <w:pPr>
              <w:spacing w:after="20"/>
              <w:ind w:left="20"/>
              <w:jc w:val="both"/>
            </w:pPr>
            <w:r>
              <w:rPr>
                <w:rFonts w:ascii="Times New Roman"/>
                <w:b w:val="false"/>
                <w:i w:val="false"/>
                <w:color w:val="000000"/>
                <w:sz w:val="20"/>
              </w:rPr>
              <w:t xml:space="preserve">
ҚР ҚПК 45-бабы 7-бөлігі 3)-тармағы бойынша мерзімін бұзу (3030), </w:t>
            </w:r>
          </w:p>
          <w:p>
            <w:pPr>
              <w:spacing w:after="20"/>
              <w:ind w:left="20"/>
              <w:jc w:val="both"/>
            </w:pPr>
            <w:r>
              <w:rPr>
                <w:rFonts w:ascii="Times New Roman"/>
                <w:b w:val="false"/>
                <w:i w:val="false"/>
                <w:color w:val="000000"/>
                <w:sz w:val="20"/>
              </w:rPr>
              <w:t>
ҚР ҚПК 45-бабы 7-бөлігі 4)-тармағы бойынша мерзімін бұзу (3040),</w:t>
            </w:r>
          </w:p>
          <w:p>
            <w:pPr>
              <w:spacing w:after="20"/>
              <w:ind w:left="20"/>
              <w:jc w:val="both"/>
            </w:pPr>
            <w:r>
              <w:rPr>
                <w:rFonts w:ascii="Times New Roman"/>
                <w:b w:val="false"/>
                <w:i w:val="false"/>
                <w:color w:val="000000"/>
                <w:sz w:val="20"/>
              </w:rPr>
              <w:t xml:space="preserve">
ҚР ҚПК 45-бабы 7-бөлігі 5)-тармағы бойынша мерзімін бұзу (3050), </w:t>
            </w:r>
          </w:p>
          <w:p>
            <w:pPr>
              <w:spacing w:after="20"/>
              <w:ind w:left="20"/>
              <w:jc w:val="both"/>
            </w:pPr>
            <w:r>
              <w:rPr>
                <w:rFonts w:ascii="Times New Roman"/>
                <w:b w:val="false"/>
                <w:i w:val="false"/>
                <w:color w:val="000000"/>
                <w:sz w:val="20"/>
              </w:rPr>
              <w:t xml:space="preserve">
ҚР ҚПК 45-бабы 7-бөлігі 6)-тармағы бойынша мерзімін бұзу (3060), </w:t>
            </w:r>
          </w:p>
          <w:p>
            <w:pPr>
              <w:spacing w:after="20"/>
              <w:ind w:left="20"/>
              <w:jc w:val="both"/>
            </w:pPr>
            <w:r>
              <w:rPr>
                <w:rFonts w:ascii="Times New Roman"/>
                <w:b w:val="false"/>
                <w:i w:val="false"/>
                <w:color w:val="000000"/>
                <w:sz w:val="20"/>
              </w:rPr>
              <w:t>
ҚР ҚПК 45-бабы 7-бөлігі 7)-тармағы бойынша мерзімін бұзу (3070)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35- бабы 1-бөлігі 3)-тармағы бойынша тоқтатылды (4020),</w:t>
            </w:r>
          </w:p>
          <w:p>
            <w:pPr>
              <w:spacing w:after="20"/>
              <w:ind w:left="20"/>
              <w:jc w:val="both"/>
            </w:pPr>
            <w:r>
              <w:rPr>
                <w:rFonts w:ascii="Times New Roman"/>
                <w:b w:val="false"/>
                <w:i w:val="false"/>
                <w:color w:val="000000"/>
                <w:sz w:val="20"/>
              </w:rPr>
              <w:t>
ҚР ҚПК 35- бабы 1-бөлігі 1)-тармағы бойынша тоқтатылды (4030), ҚР ҚПК 35- бабы 1-бөлігі 4)-тармағы бойынша тоқтатылды (4040),</w:t>
            </w:r>
          </w:p>
          <w:p>
            <w:pPr>
              <w:spacing w:after="20"/>
              <w:ind w:left="20"/>
              <w:jc w:val="both"/>
            </w:pPr>
            <w:r>
              <w:rPr>
                <w:rFonts w:ascii="Times New Roman"/>
                <w:b w:val="false"/>
                <w:i w:val="false"/>
                <w:color w:val="000000"/>
                <w:sz w:val="20"/>
              </w:rPr>
              <w:t>
ҚР ҚПК 35- бабы 1-бөлігі 5)-тармағы бойынша тоқтатылды (4050), ҚР ҚПК 35- бабы 1-бөлігі 6)-тармағы бойынша тоқтатылды (4060),</w:t>
            </w:r>
          </w:p>
          <w:p>
            <w:pPr>
              <w:spacing w:after="20"/>
              <w:ind w:left="20"/>
              <w:jc w:val="both"/>
            </w:pPr>
            <w:r>
              <w:rPr>
                <w:rFonts w:ascii="Times New Roman"/>
                <w:b w:val="false"/>
                <w:i w:val="false"/>
                <w:color w:val="000000"/>
                <w:sz w:val="20"/>
              </w:rPr>
              <w:t>
ҚР ҚПК 35- бабы 1-бөлігі 7)-тармағы бойынша тоқтатылды (4070), ҚР ҚПК 35- бабы 1-бөлігі 8)-тармағы бойынша тоқтатылды (4080),</w:t>
            </w:r>
          </w:p>
          <w:p>
            <w:pPr>
              <w:spacing w:after="20"/>
              <w:ind w:left="20"/>
              <w:jc w:val="both"/>
            </w:pPr>
            <w:r>
              <w:rPr>
                <w:rFonts w:ascii="Times New Roman"/>
                <w:b w:val="false"/>
                <w:i w:val="false"/>
                <w:color w:val="000000"/>
                <w:sz w:val="20"/>
              </w:rPr>
              <w:t>
ҚР ҚПК 35- бабы 1-бөлігі 9)-тармағы бойынша тоқтатылды (4090), ҚР ҚПК 35- бабы 1-бөлігі 10)-тармағы бойынша қысқартылды (4100),</w:t>
            </w:r>
          </w:p>
          <w:p>
            <w:pPr>
              <w:spacing w:after="20"/>
              <w:ind w:left="20"/>
              <w:jc w:val="both"/>
            </w:pPr>
            <w:r>
              <w:rPr>
                <w:rFonts w:ascii="Times New Roman"/>
                <w:b w:val="false"/>
                <w:i w:val="false"/>
                <w:color w:val="000000"/>
                <w:sz w:val="20"/>
              </w:rPr>
              <w:t>
ҚР ҚПК 35- бабы 1-бөлігі 11)-тармағы бойынша тоқтатылды (4110), ҚР ҚПК 35- бабы 1-бөлігі 12)-тармағы - ҚР ҚК 65-бабы бойынша қысқартылды (4121),</w:t>
            </w:r>
          </w:p>
          <w:p>
            <w:pPr>
              <w:spacing w:after="20"/>
              <w:ind w:left="20"/>
              <w:jc w:val="both"/>
            </w:pPr>
            <w:r>
              <w:rPr>
                <w:rFonts w:ascii="Times New Roman"/>
                <w:b w:val="false"/>
                <w:i w:val="false"/>
                <w:color w:val="000000"/>
                <w:sz w:val="20"/>
              </w:rPr>
              <w:t>
ҚР ҚПК 35- бабы 1-бөлігі 12)-тармағы- ҚР ҚК </w:t>
            </w:r>
            <w:r>
              <w:rPr>
                <w:rFonts w:ascii="Times New Roman"/>
                <w:b w:val="false"/>
                <w:i w:val="false"/>
                <w:color w:val="000000"/>
                <w:sz w:val="20"/>
              </w:rPr>
              <w:t>66-бабы</w:t>
            </w:r>
            <w:r>
              <w:rPr>
                <w:rFonts w:ascii="Times New Roman"/>
                <w:b w:val="false"/>
                <w:i w:val="false"/>
                <w:color w:val="000000"/>
                <w:sz w:val="20"/>
              </w:rPr>
              <w:t xml:space="preserve"> бойынша тоқтатылды (4122), ҚР ҚПК 35-бабы 1-бөлігі 12)-тармағы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w:t>
            </w:r>
          </w:p>
          <w:p>
            <w:pPr>
              <w:spacing w:after="20"/>
              <w:ind w:left="20"/>
              <w:jc w:val="both"/>
            </w:pPr>
            <w:r>
              <w:rPr>
                <w:rFonts w:ascii="Times New Roman"/>
                <w:b w:val="false"/>
                <w:i w:val="false"/>
                <w:color w:val="000000"/>
                <w:sz w:val="20"/>
              </w:rPr>
              <w:t>
ҚР ҚПК 35- бабы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(4124),</w:t>
            </w:r>
          </w:p>
          <w:p>
            <w:pPr>
              <w:spacing w:after="20"/>
              <w:ind w:left="20"/>
              <w:jc w:val="both"/>
            </w:pPr>
            <w:r>
              <w:rPr>
                <w:rFonts w:ascii="Times New Roman"/>
                <w:b w:val="false"/>
                <w:i w:val="false"/>
                <w:color w:val="000000"/>
                <w:sz w:val="20"/>
              </w:rPr>
              <w:t>
ҚР ҚПК 35- бабы 1-бөлігі 12)-тармағы - ҚР ҚК 68-бабы 1-бөлігі бойынша соның ішінде медиация тәртібінде тоқтатылды (4125),</w:t>
            </w:r>
          </w:p>
          <w:p>
            <w:pPr>
              <w:spacing w:after="20"/>
              <w:ind w:left="20"/>
              <w:jc w:val="both"/>
            </w:pPr>
            <w:r>
              <w:rPr>
                <w:rFonts w:ascii="Times New Roman"/>
                <w:b w:val="false"/>
                <w:i w:val="false"/>
                <w:color w:val="000000"/>
                <w:sz w:val="20"/>
              </w:rPr>
              <w:t>
ҚР ҚПК 35-бабы 1-бөлігі 12)-тармағы- ҚР ҚК 68-бабы 2-бөлігі бойынша тоқтатылды (4126),</w:t>
            </w:r>
          </w:p>
          <w:p>
            <w:pPr>
              <w:spacing w:after="20"/>
              <w:ind w:left="20"/>
              <w:jc w:val="both"/>
            </w:pPr>
            <w:r>
              <w:rPr>
                <w:rFonts w:ascii="Times New Roman"/>
                <w:b w:val="false"/>
                <w:i w:val="false"/>
                <w:color w:val="000000"/>
                <w:sz w:val="20"/>
              </w:rPr>
              <w:t>
ҚР ҚПК 35-бабы 1-бөлігі 12)-тармағы - ҚР ҚК 68-бабы 2-бөлігі бойынша соның ішінде медиация тәртібінде тоқтатылды (4127), ҚР ҚПК 35-бабы 1-бөлігі 12)-тармағы - ҚР ҚК 68-бабы 3-бөлігі бойынша тоқтатылды (4128), ҚР ҚПК 518-бабы 1-бөлігі 1-тармағы тәртібінде тоқтатылды (4130).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36-бабы</w:t>
            </w:r>
            <w:r>
              <w:rPr>
                <w:rFonts w:ascii="Times New Roman"/>
                <w:b w:val="false"/>
                <w:i w:val="false"/>
                <w:color w:val="000000"/>
                <w:sz w:val="20"/>
              </w:rPr>
              <w:t xml:space="preserve"> - ҚР ҚК 66-бабы бойынша тоқтатылды (4131), ҚР ҚПК 36-бабы- ҚР ҚК 67-бабы бойынша тоқтатылды (4132), ҚР ҚПК 36-бабы - ҚР ҚК 68-бабы бойынша тоқтатылды (4133), ҚР ҚПК 36-бабы- ҚР ҚК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300-бабы</w:t>
            </w:r>
            <w:r>
              <w:rPr>
                <w:rFonts w:ascii="Times New Roman"/>
                <w:b w:val="false"/>
                <w:i w:val="false"/>
                <w:color w:val="000000"/>
                <w:sz w:val="20"/>
              </w:rPr>
              <w:t xml:space="preserve"> бойынша іс прокурорға жіберілді (5010)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тәртібінде іс прокурорға жіберілді (5015)</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2-бөлігі бойынша іс прокурорға жіберілді (5020)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2)-тармағы бойынша іс прокурорға жіберілді (5030)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615-бабы</w:t>
            </w:r>
            <w:r>
              <w:rPr>
                <w:rFonts w:ascii="Times New Roman"/>
                <w:b w:val="false"/>
                <w:i w:val="false"/>
                <w:color w:val="000000"/>
                <w:sz w:val="20"/>
              </w:rPr>
              <w:t xml:space="preserve"> 2-бөлігі тәртібінде іс прокурорға жіберілді (5040)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614-бабы</w:t>
            </w:r>
            <w:r>
              <w:rPr>
                <w:rFonts w:ascii="Times New Roman"/>
                <w:b w:val="false"/>
                <w:i w:val="false"/>
                <w:color w:val="000000"/>
                <w:sz w:val="20"/>
              </w:rPr>
              <w:t xml:space="preserve"> 1-бөлігі 1)-тармағы бойынша іс прокурорға жіберілді (5050)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тергеуді жүргізгеннен кейін іс прокурорға жіберілді (5060)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300-бабы</w:t>
            </w:r>
            <w:r>
              <w:rPr>
                <w:rFonts w:ascii="Times New Roman"/>
                <w:b w:val="false"/>
                <w:i w:val="false"/>
                <w:color w:val="000000"/>
                <w:sz w:val="20"/>
              </w:rPr>
              <w:t xml:space="preserve"> 1-бөлігі 1)-тармағы тәртібінде айыптау актісін бекіту және сотқа жіберу (6010), ҚР ҚПК 302- бабы 1-бөлігі 2)-тармағы тәртібінде жаңа айыптау актісін құру және сотқа жіберу (6011), </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тәртібінде қайта тергеуге қайтарылды (6012),</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алдын ала тергеу жүргізу үшін қайтарылды (6013), ҚР ҚПК 190 бабы 7-бөлігі тәртібінде анықтау жүргізу үшін қайтарылды (6014),</w:t>
            </w:r>
          </w:p>
          <w:p>
            <w:pPr>
              <w:spacing w:after="20"/>
              <w:ind w:left="20"/>
              <w:jc w:val="both"/>
            </w:pPr>
            <w:r>
              <w:rPr>
                <w:rFonts w:ascii="Times New Roman"/>
                <w:b w:val="false"/>
                <w:i w:val="false"/>
                <w:color w:val="000000"/>
                <w:sz w:val="20"/>
              </w:rPr>
              <w:t>
ҚР ҚПК 190-бабы 7-бөлігі 1)-тармағы тәртібінде айыптау актісін бекіту және сотқа жіберу (6015),</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1)-тармағы бойынша сотқа жіберу (6020),</w:t>
            </w:r>
          </w:p>
          <w:p>
            <w:pPr>
              <w:spacing w:after="20"/>
              <w:ind w:left="20"/>
              <w:jc w:val="both"/>
            </w:pPr>
            <w:r>
              <w:rPr>
                <w:rFonts w:ascii="Times New Roman"/>
                <w:b w:val="false"/>
                <w:i w:val="false"/>
                <w:color w:val="000000"/>
                <w:sz w:val="20"/>
              </w:rPr>
              <w:t>
ҚР ҚПК 528-бабы 3-бөлігі 3)-тармағы хаттама нысаны бойынша алдын ала тергеп-тексеруді жүргізу үшін қайтарылды (6021),</w:t>
            </w:r>
          </w:p>
          <w:p>
            <w:pPr>
              <w:spacing w:after="20"/>
              <w:ind w:left="20"/>
              <w:jc w:val="both"/>
            </w:pPr>
            <w:r>
              <w:rPr>
                <w:rFonts w:ascii="Times New Roman"/>
                <w:b w:val="false"/>
                <w:i w:val="false"/>
                <w:color w:val="000000"/>
                <w:sz w:val="20"/>
              </w:rPr>
              <w:t>
ҚР ҚПК 528-бабы 3-бөлігі 1)-тармағы хаттама нысаны бойынша анықтау жүргізу үшін қайтарылды (6022),</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1)-тармағы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 518-бабы 5-бөлігі 2)-тармағы тәртібінде қайта тексеруге қайтарылды (6031),</w:t>
            </w:r>
          </w:p>
          <w:p>
            <w:pPr>
              <w:spacing w:after="20"/>
              <w:ind w:left="20"/>
              <w:jc w:val="both"/>
            </w:pPr>
            <w:r>
              <w:rPr>
                <w:rFonts w:ascii="Times New Roman"/>
                <w:b w:val="false"/>
                <w:i w:val="false"/>
                <w:color w:val="000000"/>
                <w:sz w:val="20"/>
              </w:rPr>
              <w:t>
процессуалдық келісім туралы өтінішхаты бас тартумен қайтарылды (6040),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мақсатында қайтарылды (6041),</w:t>
            </w:r>
          </w:p>
          <w:p>
            <w:pPr>
              <w:spacing w:after="20"/>
              <w:ind w:left="20"/>
              <w:jc w:val="both"/>
            </w:pPr>
            <w:r>
              <w:rPr>
                <w:rFonts w:ascii="Times New Roman"/>
                <w:b w:val="false"/>
                <w:i w:val="false"/>
                <w:color w:val="000000"/>
                <w:sz w:val="20"/>
              </w:rPr>
              <w:t>
ҚР ҚПК 617-бабы 4-бөлігі тәртібінде процессуалдық келісім жасалғаннан кейін сотқа жіберілді (6050),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актілерін қайта қарау үшін негіз бар немесе жоқ екендiгi туралы қорытындысымен сотқа (6060),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юрисдикциясын өзгертеді (7000),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1)-тармағы) тәртібінде прокурорға қайтарылды (8010),</w:t>
            </w:r>
          </w:p>
          <w:p>
            <w:pPr>
              <w:spacing w:after="20"/>
              <w:ind w:left="20"/>
              <w:jc w:val="both"/>
            </w:pPr>
            <w:r>
              <w:rPr>
                <w:rFonts w:ascii="Times New Roman"/>
                <w:b w:val="false"/>
                <w:i w:val="false"/>
                <w:color w:val="000000"/>
                <w:sz w:val="20"/>
              </w:rPr>
              <w:t>
ҚР ҚПК 623-бабы 1-бөлігі 3)-тармағы (626-бабы 1-бөлігі 1)-тармағы) тәртібінде прокурорға қайтарылды (8020),</w:t>
            </w:r>
          </w:p>
          <w:p>
            <w:pPr>
              <w:spacing w:after="20"/>
              <w:ind w:left="20"/>
              <w:jc w:val="both"/>
            </w:pPr>
            <w:r>
              <w:rPr>
                <w:rFonts w:ascii="Times New Roman"/>
                <w:b w:val="false"/>
                <w:i w:val="false"/>
                <w:color w:val="000000"/>
                <w:sz w:val="20"/>
              </w:rPr>
              <w:t>
ҚР ҚПК 623-бабы 3-бөлігі (626-бабы 4-бөлігі) тәртібінде прокурорға қайтарылды (8021),</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жүргізу үшін прокурорға қайтарылды (8022),</w:t>
            </w:r>
          </w:p>
          <w:p>
            <w:pPr>
              <w:spacing w:after="20"/>
              <w:ind w:left="20"/>
              <w:jc w:val="both"/>
            </w:pPr>
            <w:r>
              <w:rPr>
                <w:rFonts w:ascii="Times New Roman"/>
                <w:b w:val="false"/>
                <w:i w:val="false"/>
                <w:color w:val="000000"/>
                <w:sz w:val="20"/>
              </w:rPr>
              <w:t>
ҚР ҚПК 529-бабы 6-бөлігі 3)-тармағы тәртібінде алдын ала тергеп-тексеру жүргізу үшін прокурорға (8023),</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ҚР ҚПК 502-бабы 4-бөлігі тәртібінде тергеу ұйымдастыру үшін прокурорға қайтарылды (8050),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323-бабы</w:t>
            </w:r>
            <w:r>
              <w:rPr>
                <w:rFonts w:ascii="Times New Roman"/>
                <w:b w:val="false"/>
                <w:i w:val="false"/>
                <w:color w:val="000000"/>
                <w:sz w:val="20"/>
              </w:rPr>
              <w:t>, сонымен қатар УРД немесе процессуалдық келісімдер тәртібінде тергелген істер бойынша прокурорға қайтарылды (8060),</w:t>
            </w:r>
          </w:p>
          <w:p>
            <w:pPr>
              <w:spacing w:after="20"/>
              <w:ind w:left="20"/>
              <w:jc w:val="both"/>
            </w:pPr>
            <w:r>
              <w:rPr>
                <w:rFonts w:ascii="Times New Roman"/>
                <w:b w:val="false"/>
                <w:i w:val="false"/>
                <w:color w:val="000000"/>
                <w:sz w:val="20"/>
              </w:rPr>
              <w:t>
ҚР ҚПК 323-бабы,сонымен қатарУРД немесе процессуалдық келісімдер тәртібінде тергелген істер бойынша прокурорға қайтарылды (8070),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етілді (8080),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321-бабы</w:t>
            </w:r>
            <w:r>
              <w:rPr>
                <w:rFonts w:ascii="Times New Roman"/>
                <w:b w:val="false"/>
                <w:i w:val="false"/>
                <w:color w:val="000000"/>
                <w:sz w:val="20"/>
              </w:rPr>
              <w:t xml:space="preserve"> 6-бөлігі тәртібінде айыптау актісін қайта құру және юрисдикцияны өзгерту үшін прокурорға қайтарылды (8090),</w:t>
            </w:r>
          </w:p>
          <w:p>
            <w:pPr>
              <w:spacing w:after="20"/>
              <w:ind w:left="20"/>
              <w:jc w:val="both"/>
            </w:pPr>
            <w:r>
              <w:rPr>
                <w:rFonts w:ascii="Times New Roman"/>
                <w:b w:val="false"/>
                <w:i w:val="false"/>
                <w:color w:val="000000"/>
                <w:sz w:val="20"/>
              </w:rPr>
              <w:t>
ҚР ҚПК 321-бабы 3-бөлігі тәртібінде іздестіру жүргізу үшін прокурорға қайтарылды (8091),</w:t>
            </w:r>
          </w:p>
          <w:p>
            <w:pPr>
              <w:spacing w:after="20"/>
              <w:ind w:left="20"/>
              <w:jc w:val="both"/>
            </w:pPr>
            <w:r>
              <w:rPr>
                <w:rFonts w:ascii="Times New Roman"/>
                <w:b w:val="false"/>
                <w:i w:val="false"/>
                <w:color w:val="000000"/>
                <w:sz w:val="20"/>
              </w:rPr>
              <w:t>
Шетел мемлекетінің құзыретті органына сотталушыға ҚР ҚПК 596-бабы тәртібінде қылмыстық қудалауды іске асыру үшін жолданды (8092),</w:t>
            </w:r>
          </w:p>
          <w:p>
            <w:pPr>
              <w:spacing w:after="20"/>
              <w:ind w:left="20"/>
              <w:jc w:val="both"/>
            </w:pPr>
            <w:r>
              <w:rPr>
                <w:rFonts w:ascii="Times New Roman"/>
                <w:b w:val="false"/>
                <w:i w:val="false"/>
                <w:color w:val="000000"/>
                <w:sz w:val="20"/>
              </w:rPr>
              <w:t>
прокурор тоқтатылу туралы қаулының күшін жойды (9001),</w:t>
            </w:r>
          </w:p>
          <w:p>
            <w:pPr>
              <w:spacing w:after="20"/>
              <w:ind w:left="20"/>
              <w:jc w:val="both"/>
            </w:pPr>
            <w:r>
              <w:rPr>
                <w:rFonts w:ascii="Times New Roman"/>
                <w:b w:val="false"/>
                <w:i w:val="false"/>
                <w:color w:val="000000"/>
                <w:sz w:val="20"/>
              </w:rPr>
              <w:t>
прокурор мерзімнің узілуі туралы қаулының күшін жойды (9002),</w:t>
            </w:r>
          </w:p>
          <w:p>
            <w:pPr>
              <w:spacing w:after="20"/>
              <w:ind w:left="20"/>
              <w:jc w:val="both"/>
            </w:pPr>
            <w:r>
              <w:rPr>
                <w:rFonts w:ascii="Times New Roman"/>
                <w:b w:val="false"/>
                <w:i w:val="false"/>
                <w:color w:val="000000"/>
                <w:sz w:val="20"/>
              </w:rPr>
              <w:t>
прокурор қайта саралау туралы қаулының күшін жойды (9003),</w:t>
            </w:r>
          </w:p>
          <w:p>
            <w:pPr>
              <w:spacing w:after="20"/>
              <w:ind w:left="20"/>
              <w:jc w:val="both"/>
            </w:pPr>
            <w:r>
              <w:rPr>
                <w:rFonts w:ascii="Times New Roman"/>
                <w:b w:val="false"/>
                <w:i w:val="false"/>
                <w:color w:val="000000"/>
                <w:sz w:val="20"/>
              </w:rPr>
              <w:t>
прокурор біріктіру туралы қаулының күшін жойды (9004),</w:t>
            </w:r>
          </w:p>
          <w:p>
            <w:pPr>
              <w:spacing w:after="20"/>
              <w:ind w:left="20"/>
              <w:jc w:val="both"/>
            </w:pPr>
            <w:r>
              <w:rPr>
                <w:rFonts w:ascii="Times New Roman"/>
                <w:b w:val="false"/>
                <w:i w:val="false"/>
                <w:color w:val="000000"/>
                <w:sz w:val="20"/>
              </w:rPr>
              <w:t>
прокурор/сот бөліп көрсету (бөлу) туралы қаулының күшін жойды (9005),</w:t>
            </w:r>
          </w:p>
          <w:p>
            <w:pPr>
              <w:spacing w:after="20"/>
              <w:ind w:left="20"/>
              <w:jc w:val="both"/>
            </w:pPr>
            <w:r>
              <w:rPr>
                <w:rFonts w:ascii="Times New Roman"/>
                <w:b w:val="false"/>
                <w:i w:val="false"/>
                <w:color w:val="000000"/>
                <w:sz w:val="20"/>
              </w:rPr>
              <w:t>
сот тоқтатылу туралы қаулының күшін жойды (9006),</w:t>
            </w:r>
          </w:p>
          <w:p>
            <w:pPr>
              <w:spacing w:after="20"/>
              <w:ind w:left="20"/>
              <w:jc w:val="both"/>
            </w:pPr>
            <w:r>
              <w:rPr>
                <w:rFonts w:ascii="Times New Roman"/>
                <w:b w:val="false"/>
                <w:i w:val="false"/>
                <w:color w:val="000000"/>
                <w:sz w:val="20"/>
              </w:rPr>
              <w:t>
сот мерзімнің узілуі туралы қаулының күшін жойды (9007),</w:t>
            </w:r>
          </w:p>
          <w:p>
            <w:pPr>
              <w:spacing w:after="20"/>
              <w:ind w:left="20"/>
              <w:jc w:val="both"/>
            </w:pPr>
            <w:r>
              <w:rPr>
                <w:rFonts w:ascii="Times New Roman"/>
                <w:b w:val="false"/>
                <w:i w:val="false"/>
                <w:color w:val="000000"/>
                <w:sz w:val="20"/>
              </w:rPr>
              <w:t>
сот қайта саралау туралы қаулының күшін жойды (9008),</w:t>
            </w:r>
          </w:p>
          <w:p>
            <w:pPr>
              <w:spacing w:after="20"/>
              <w:ind w:left="20"/>
              <w:jc w:val="both"/>
            </w:pPr>
            <w:r>
              <w:rPr>
                <w:rFonts w:ascii="Times New Roman"/>
                <w:b w:val="false"/>
                <w:i w:val="false"/>
                <w:color w:val="000000"/>
                <w:sz w:val="20"/>
              </w:rPr>
              <w:t>
сот біріктіру туралы қаулының күшін жойды (9009),</w:t>
            </w:r>
          </w:p>
          <w:p>
            <w:pPr>
              <w:spacing w:after="20"/>
              <w:ind w:left="20"/>
              <w:jc w:val="both"/>
            </w:pPr>
            <w:r>
              <w:rPr>
                <w:rFonts w:ascii="Times New Roman"/>
                <w:b w:val="false"/>
                <w:i w:val="false"/>
                <w:color w:val="000000"/>
                <w:sz w:val="20"/>
              </w:rPr>
              <w:t>
сот бөліп көрсету (бөлу) туралы қаулының күшін (9010)</w:t>
            </w:r>
          </w:p>
          <w:p>
            <w:pPr>
              <w:spacing w:after="20"/>
              <w:ind w:left="20"/>
              <w:jc w:val="both"/>
            </w:pPr>
            <w:r>
              <w:rPr>
                <w:rFonts w:ascii="Times New Roman"/>
                <w:b w:val="false"/>
                <w:i w:val="false"/>
                <w:color w:val="000000"/>
                <w:sz w:val="20"/>
              </w:rPr>
              <w:t>
Шешім қабылдау күні: "_____"__________20____ж._</w:t>
            </w:r>
          </w:p>
          <w:p>
            <w:pPr>
              <w:spacing w:after="20"/>
              <w:ind w:left="20"/>
              <w:jc w:val="both"/>
            </w:pPr>
            <w:r>
              <w:rPr>
                <w:rFonts w:ascii="Times New Roman"/>
                <w:b w:val="false"/>
                <w:i w:val="false"/>
                <w:color w:val="000000"/>
                <w:sz w:val="20"/>
              </w:rPr>
              <w:t xml:space="preserve">
Шешімді қабылдады: қылмыстық қудалау органының қызметкері (1).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Шешімді сипаттау (қаулы үшін белгіледі)</w:t>
            </w:r>
          </w:p>
          <w:p>
            <w:pPr>
              <w:spacing w:after="20"/>
              <w:ind w:left="20"/>
              <w:jc w:val="both"/>
            </w:pPr>
            <w:r>
              <w:rPr>
                <w:rFonts w:ascii="Times New Roman"/>
                <w:b w:val="false"/>
                <w:i w:val="false"/>
                <w:color w:val="000000"/>
                <w:sz w:val="20"/>
              </w:rPr>
              <w:t>
Қаулылар хаттамаларын қалыптастыру үшін шешімді сипаттау</w:t>
            </w:r>
          </w:p>
          <w:p>
            <w:pPr>
              <w:spacing w:after="20"/>
              <w:ind w:left="20"/>
              <w:jc w:val="both"/>
            </w:pPr>
            <w:r>
              <w:rPr>
                <w:rFonts w:ascii="Times New Roman"/>
                <w:b w:val="false"/>
                <w:i w:val="false"/>
                <w:color w:val="000000"/>
                <w:sz w:val="20"/>
              </w:rPr>
              <w:t>
4.2 Сот атауы (сот коды)_______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Қылмысты саралау ҚР ҚК __________________________________</w:t>
            </w:r>
          </w:p>
          <w:p>
            <w:pPr>
              <w:spacing w:after="20"/>
              <w:ind w:left="20"/>
              <w:jc w:val="both"/>
            </w:pP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ауыр емес (1), орташа ауыр (2), ауыр (3), аса ауыр (4).</w:t>
            </w:r>
          </w:p>
          <w:p>
            <w:pPr>
              <w:spacing w:after="20"/>
              <w:ind w:left="20"/>
              <w:jc w:val="both"/>
            </w:pPr>
            <w:r>
              <w:rPr>
                <w:rFonts w:ascii="Times New Roman"/>
                <w:b w:val="false"/>
                <w:i w:val="false"/>
                <w:color w:val="000000"/>
                <w:sz w:val="20"/>
              </w:rPr>
              <w:t>
5.1 Қылмысты саралау 1997 жылғы 16 шілдедегі ҚР ҚК 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Қылмыс қайта сараланды ҚР ҚК _____________________________ бабынан</w:t>
            </w:r>
          </w:p>
          <w:p>
            <w:pPr>
              <w:spacing w:after="20"/>
              <w:ind w:left="20"/>
              <w:jc w:val="both"/>
            </w:pPr>
            <w:r>
              <w:rPr>
                <w:rFonts w:ascii="Times New Roman"/>
                <w:b w:val="false"/>
                <w:i w:val="false"/>
                <w:color w:val="000000"/>
                <w:sz w:val="20"/>
              </w:rPr>
              <w:t>
Қайта саралау күні 20___ж.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СДТБТ нөмірі _ ___________________________________</w:t>
            </w:r>
          </w:p>
          <w:p>
            <w:pPr>
              <w:spacing w:after="20"/>
              <w:ind w:left="20"/>
              <w:jc w:val="both"/>
            </w:pPr>
            <w:r>
              <w:rPr>
                <w:rFonts w:ascii="Times New Roman"/>
                <w:b w:val="false"/>
                <w:i w:val="false"/>
                <w:color w:val="000000"/>
                <w:sz w:val="20"/>
              </w:rPr>
              <w:t>
8. Бұрын біріктірілген СДТБТ-дан бөлініп шығарылды 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9.Жедел тергеу тобын ұйымдастырған органның атауы (бұдан әрі- ЖТТ) ______________________________</w:t>
            </w:r>
          </w:p>
          <w:p>
            <w:pPr>
              <w:spacing w:after="20"/>
              <w:ind w:left="20"/>
              <w:jc w:val="both"/>
            </w:pPr>
            <w:r>
              <w:rPr>
                <w:rFonts w:ascii="Times New Roman"/>
                <w:b w:val="false"/>
                <w:i w:val="false"/>
                <w:color w:val="000000"/>
                <w:sz w:val="20"/>
              </w:rPr>
              <w:t>
9.1. ЖТТ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берілді _________________________________________________</w:t>
            </w:r>
          </w:p>
          <w:p>
            <w:pPr>
              <w:spacing w:after="20"/>
              <w:ind w:left="20"/>
              <w:jc w:val="both"/>
            </w:pPr>
            <w:r>
              <w:rPr>
                <w:rFonts w:ascii="Times New Roman"/>
                <w:b w:val="false"/>
                <w:i w:val="false"/>
                <w:color w:val="000000"/>
                <w:sz w:val="20"/>
              </w:rPr>
              <w:t>
қызметіне берілді: тергеу (1), анықтау (2)</w:t>
            </w:r>
          </w:p>
          <w:p>
            <w:pPr>
              <w:spacing w:after="20"/>
              <w:ind w:left="20"/>
              <w:jc w:val="both"/>
            </w:pPr>
            <w:r>
              <w:rPr>
                <w:rFonts w:ascii="Times New Roman"/>
                <w:b w:val="false"/>
                <w:i w:val="false"/>
                <w:color w:val="000000"/>
                <w:sz w:val="20"/>
              </w:rPr>
              <w:t xml:space="preserve">
шығыс №______________________ күні "____"________ 20___ж.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Ұзартылды: /_____/ ай /______/ күнге</w:t>
            </w:r>
          </w:p>
          <w:p>
            <w:pPr>
              <w:spacing w:after="20"/>
              <w:ind w:left="20"/>
              <w:jc w:val="both"/>
            </w:pPr>
            <w:r>
              <w:rPr>
                <w:rFonts w:ascii="Times New Roman"/>
                <w:b w:val="false"/>
                <w:i w:val="false"/>
                <w:color w:val="000000"/>
                <w:sz w:val="20"/>
              </w:rPr>
              <w:t>
Мерзім ұзартылды күніне дейін "____"________20___ж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 танысуда болды: "____"________20___ж. бастап "____"________20___ж. дейін</w:t>
            </w:r>
          </w:p>
          <w:p>
            <w:pPr>
              <w:spacing w:after="20"/>
              <w:ind w:left="20"/>
              <w:jc w:val="both"/>
            </w:pPr>
            <w:r>
              <w:rPr>
                <w:rFonts w:ascii="Times New Roman"/>
                <w:b w:val="false"/>
                <w:i w:val="false"/>
                <w:color w:val="000000"/>
                <w:sz w:val="20"/>
              </w:rPr>
              <w:t>
13. Іс шағым бойынша болды: "____"________20___ж. бастап "____"________ 20___ж. дейін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Ескертпе:</w:t>
            </w:r>
          </w:p>
          <w:p>
            <w:pPr>
              <w:spacing w:after="20"/>
              <w:ind w:left="20"/>
              <w:jc w:val="both"/>
            </w:pPr>
            <w:r>
              <w:rPr>
                <w:rFonts w:ascii="Times New Roman"/>
                <w:b w:val="false"/>
                <w:i w:val="false"/>
                <w:color w:val="000000"/>
                <w:sz w:val="20"/>
              </w:rPr>
              <w:t>
Ескертпе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Тергеп-тексеруді жүзеге асырушы лауазымды адам</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15.1. Тергеп-тексеруді жүзеге асырушы бөлімшенің басшысы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16.Прокурор__________________________________________________________</w:t>
            </w:r>
          </w:p>
          <w:p>
            <w:pPr>
              <w:spacing w:after="20"/>
              <w:ind w:left="20"/>
              <w:jc w:val="both"/>
            </w:pPr>
            <w:r>
              <w:rPr>
                <w:rFonts w:ascii="Times New Roman"/>
                <w:b w:val="false"/>
                <w:i w:val="false"/>
                <w:color w:val="000000"/>
                <w:sz w:val="20"/>
              </w:rPr>
              <w:t>
17. Қадағалауды жүзеге асырушы прокуратураның атауы</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күні "___"___ 20___ж. Түзету енгізген күн "___"_____ 20___ж.__</w:t>
      </w:r>
    </w:p>
    <w:p>
      <w:pPr>
        <w:spacing w:after="0"/>
        <w:ind w:left="0"/>
        <w:jc w:val="both"/>
      </w:pPr>
      <w:r>
        <w:rPr>
          <w:rFonts w:ascii="Times New Roman"/>
          <w:b w:val="false"/>
          <w:i w:val="false"/>
          <w:color w:val="000000"/>
          <w:sz w:val="28"/>
        </w:rPr>
        <w:t>
      СДТБТ бойынша шешіміне қатысты жалғасы (аяқталғандар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Қылмыс жасалды:</w:t>
            </w:r>
          </w:p>
          <w:p>
            <w:pPr>
              <w:spacing w:after="20"/>
              <w:ind w:left="20"/>
              <w:jc w:val="both"/>
            </w:pPr>
            <w:r>
              <w:rPr>
                <w:rFonts w:ascii="Times New Roman"/>
                <w:b w:val="false"/>
                <w:i w:val="false"/>
                <w:color w:val="000000"/>
                <w:sz w:val="20"/>
              </w:rPr>
              <w:t>
құрамында: адамдар тобы (01), алдын ала сөз байласу бойынша адамдар тобы (02), ұйымдасқан топ (03), қылмыстық ұйым (04), қылмыстық бірлестік (05), трансұлттық ұйымдасқан тобы (06), ұлтаралық қылмыстық ұйым (07), ұлтаралық қылмыстық бірлестік (08), лаңкестік топ (09), экстремисттік топ (10), банда (11), заңсыз әскери құрама (12), анықталған байланыстармен: сыбайласқан (13), өңіраралық (14), халықаралық (15).</w:t>
            </w:r>
          </w:p>
          <w:p>
            <w:pPr>
              <w:spacing w:after="20"/>
              <w:ind w:left="20"/>
              <w:jc w:val="both"/>
            </w:pPr>
            <w:r>
              <w:rPr>
                <w:rFonts w:ascii="Times New Roman"/>
                <w:b w:val="false"/>
                <w:i w:val="false"/>
                <w:color w:val="000000"/>
                <w:sz w:val="20"/>
              </w:rPr>
              <w:t>
алкогольдік мастану күйінде (16), есірткілік мастану күйінде (17), токсикомандық мастану күйінде (18),</w:t>
            </w:r>
          </w:p>
          <w:p>
            <w:pPr>
              <w:spacing w:after="20"/>
              <w:ind w:left="20"/>
              <w:jc w:val="both"/>
            </w:pPr>
            <w:r>
              <w:rPr>
                <w:rFonts w:ascii="Times New Roman"/>
                <w:b w:val="false"/>
                <w:i w:val="false"/>
                <w:color w:val="000000"/>
                <w:sz w:val="20"/>
              </w:rPr>
              <w:t>
психиканың өзге де ауыру күйінде (19),</w:t>
            </w:r>
          </w:p>
          <w:p>
            <w:pPr>
              <w:spacing w:after="20"/>
              <w:ind w:left="20"/>
              <w:jc w:val="both"/>
            </w:pPr>
            <w:r>
              <w:rPr>
                <w:rFonts w:ascii="Times New Roman"/>
                <w:b w:val="false"/>
                <w:i w:val="false"/>
                <w:color w:val="000000"/>
                <w:sz w:val="20"/>
              </w:rPr>
              <w:t>
бұрын қылмыстық құқық бұзушылық жасаған адам (20), алынбаған және өтелмеген соттылығы бар (35), кемелетке толмаған (21), Қазақстан Республикасының азаматы (22), Тәуелсіз мемлекеттер достастығына қатысушы мемлекет азаматы (23), азаматтығы жоқ адам (24), шетел азаматы (25), оралман (26), әйел адам (34),</w:t>
            </w:r>
          </w:p>
          <w:p>
            <w:pPr>
              <w:spacing w:after="20"/>
              <w:ind w:left="20"/>
              <w:jc w:val="both"/>
            </w:pPr>
            <w:r>
              <w:rPr>
                <w:rFonts w:ascii="Times New Roman"/>
                <w:b w:val="false"/>
                <w:i w:val="false"/>
                <w:color w:val="000000"/>
                <w:sz w:val="20"/>
              </w:rPr>
              <w:t>
ішкі істер органдарында есепте тұрған: оған қатысты қорғаныс ұйғарымы шығарылған (27), оған қатысты бос уақытты шектеу және тәртібіне аса талап орнату туралы шешім қабылданған (28), қылмыстық жауапкершілік басталатын жасқа жетпеген кәмелетке толмаған (29), оған қатысты қамауға байланысты емес бұлтартпау шарасы таңдалған айыпты немесе күдікті кәмелетке томаған (30), қылмыстық атқару жүйесі мекемесінен босатылған кәмелетке толмаған (31), арнайы оқыту ұйымдарының және ерекше ұстау режимді оқыту ұйымының түлектері (32), кәмелетке толмағанның тәрбиесі, оқуы және (немесе) ұстау бойынша өз міндеттерін орындай алмайтын, сонымен қатар оның мінез-құлқына жағымсыз әсер ететін кәмелетке толмағандардың ата-анасы немесе басқа да заңды өкілі (33).</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19. Кәсіп түрі бойынша қылмыс жасады: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p>
          <w:p>
            <w:pPr>
              <w:spacing w:after="20"/>
              <w:ind w:left="20"/>
              <w:jc w:val="both"/>
            </w:pP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(087),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p>
          <w:p>
            <w:pPr>
              <w:spacing w:after="20"/>
              <w:ind w:left="20"/>
              <w:jc w:val="both"/>
            </w:pP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соның ішінде Жер ресурстарын бақару жөніндегі комитеті (50); сыртқы істер (048); МҚІСҚІА (059), мәдениет және спорт (075), соңын ішінде: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істері комитетінің (083), Тұтынушылар құқығын қорғау комитетінің (086), инвестициялар және даму жөнінде (077); Ақпарат және коммуникациялар (60); Дін істері және азаматтық қоғам (91); Қорғаныс және аэроғарыш өнеркәсібі (092), соңын ішінде: Аэроғарыш комитетінің (090), Ақпараттық қауіпсіздік комитетінің (93), Мемлекеттік материалдық резервтер комитетінің (94).</w:t>
            </w:r>
          </w:p>
          <w:p>
            <w:pPr>
              <w:spacing w:after="20"/>
              <w:ind w:left="20"/>
              <w:jc w:val="both"/>
            </w:pP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p>
          <w:p>
            <w:pPr>
              <w:spacing w:after="20"/>
              <w:ind w:left="20"/>
              <w:jc w:val="both"/>
            </w:pP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p>
          <w:p>
            <w:pPr>
              <w:spacing w:after="20"/>
              <w:ind w:left="20"/>
              <w:jc w:val="both"/>
            </w:pPr>
            <w:r>
              <w:rPr>
                <w:rFonts w:ascii="Times New Roman"/>
                <w:b w:val="false"/>
                <w:i w:val="false"/>
                <w:color w:val="000000"/>
                <w:sz w:val="20"/>
              </w:rPr>
              <w:t>
көлік жұмысшысы: машинист (069), жүргізуші (070), темір жолдың жолсерігі (071).</w:t>
            </w:r>
          </w:p>
          <w:p>
            <w:pPr>
              <w:spacing w:after="20"/>
              <w:ind w:left="20"/>
              <w:jc w:val="both"/>
            </w:pP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p>
          <w:p>
            <w:pPr>
              <w:spacing w:after="20"/>
              <w:ind w:left="20"/>
              <w:jc w:val="both"/>
            </w:pPr>
            <w:r>
              <w:rPr>
                <w:rFonts w:ascii="Times New Roman"/>
                <w:b w:val="false"/>
                <w:i w:val="false"/>
                <w:color w:val="000000"/>
                <w:sz w:val="20"/>
              </w:rPr>
              <w:t>
19.1. Қосымша белгілер: сыбайлас жемқорлық құқық бұзушылық субъектілері болып табылатын адам, сыбайлас жемқорлық құқық бұзушылықтар субъектілері болып табылатын өзге де адамдар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p>
          <w:p>
            <w:pPr>
              <w:spacing w:after="20"/>
              <w:ind w:left="20"/>
              <w:jc w:val="both"/>
            </w:pPr>
            <w:r>
              <w:rPr>
                <w:rFonts w:ascii="Times New Roman"/>
                <w:b w:val="false"/>
                <w:i w:val="false"/>
                <w:color w:val="000000"/>
                <w:sz w:val="20"/>
              </w:rPr>
              <w:t>
20. Қылмыс жасау себебі: пайдакүнемдік ниет (01), сексуалдық ниет (02), бұзақылық ниет (03), басқа қылмысты жасыру мақсатымен (04), отбасылық-тұрмыстық: қызғаныш, дау, өзге (05), өш алу (06), ұлтаралық қатынастар (07), әлеуметтік қатынастар (08), нәсілдік қатынастар (09), діни қатынастар (10), есірткі алу мақсатымен (11), күшті әсер ететін құралдарды алу мақсатымен (12), психотроптық заттар алу мақсатымен (13), улы заттар алу мақсатымен (14), спирттік ішімдік алу мақсатымен (15), қаруды иелену мақсатымен (16), заңсыз қарым-қатынастар (17), тапсырыс бойынша (18), еңбектегі қанау (20), сексуалдық қанау (21), бала асырап алу (22), өзге (19).</w:t>
            </w:r>
          </w:p>
          <w:p>
            <w:pPr>
              <w:spacing w:after="20"/>
              <w:ind w:left="20"/>
              <w:jc w:val="both"/>
            </w:pPr>
            <w:r>
              <w:rPr>
                <w:rFonts w:ascii="Times New Roman"/>
                <w:b w:val="false"/>
                <w:i w:val="false"/>
                <w:color w:val="000000"/>
                <w:sz w:val="20"/>
              </w:rPr>
              <w:t>
21. Кінә нысаны: қасақана (1), абайсыздан (2).</w:t>
            </w:r>
          </w:p>
          <w:p>
            <w:pPr>
              <w:spacing w:after="20"/>
              <w:ind w:left="20"/>
              <w:jc w:val="both"/>
            </w:pPr>
            <w:r>
              <w:rPr>
                <w:rFonts w:ascii="Times New Roman"/>
                <w:b w:val="false"/>
                <w:i w:val="false"/>
                <w:color w:val="000000"/>
                <w:sz w:val="20"/>
              </w:rPr>
              <w:t>
22. Қылмыстық қудалау жүргізілді: тергеумен (01), анықтаумен (02), полицияның учаскелік инспекторымен (03), қылмыстық іздестірудің жедел өкілеттендірілгенімен (04), есірткімен күрес бойынша жедел өкілеттендірілгенімен (05), сыбайлас жемқорлыққа қарсы қызмет қызметкері (06), экстремизммен күрес жөніндегі бөлімнің жедел өкілеттендірілгенімен (07), ұйымдасқан қылмыстылықпен күрес жөніндегі басқарманың жедел өкілеттендірілгенімен (08), арнайы прокурормен (09), ҰҚК-нің лауазымды адамымен, сыртқы барлау аясындағы өкілетті органмен (10), анықтау функциялары берілген Мемлекеттік күзет қызметі қызметкерімен (11), кәмелетке толмағандардың істері бойынша полицияның учаскелік инспекторымен (12), оқытуды ұйымдастыруға бекітілген кәмелетке толмағандардың істері бойынша полицияның учаскелік инспекторымен (13), ЭТҚ қызметкерімен (14), ЖҚБ қызметкері (15), әкімшілік практика қызметкері (16), көші-қон практикасы қызметкері (17), жергілікті полиция қызметінің қызметкері (18).</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_______________________ теңге, заңды тұлғаларға_____________________тенге, жеке тұлғаларға ________________ теңге</w:t>
            </w:r>
          </w:p>
          <w:p>
            <w:pPr>
              <w:spacing w:after="20"/>
              <w:ind w:left="20"/>
              <w:jc w:val="both"/>
            </w:pPr>
            <w:r>
              <w:rPr>
                <w:rFonts w:ascii="Times New Roman"/>
                <w:b w:val="false"/>
                <w:i w:val="false"/>
                <w:color w:val="000000"/>
                <w:sz w:val="20"/>
              </w:rPr>
              <w:t>
23.1 Өз еркімен өтелді: ___________________________________ теңге</w:t>
            </w:r>
          </w:p>
          <w:p>
            <w:pPr>
              <w:spacing w:after="20"/>
              <w:ind w:left="20"/>
              <w:jc w:val="both"/>
            </w:pPr>
            <w:r>
              <w:rPr>
                <w:rFonts w:ascii="Times New Roman"/>
                <w:b w:val="false"/>
                <w:i w:val="false"/>
                <w:color w:val="000000"/>
                <w:sz w:val="20"/>
              </w:rPr>
              <w:t>
Мемлекетке _______________________ теңге, заңды тұлғаларға ___________________ тенге, жеке тұлғаларға____________________ теңге</w:t>
            </w:r>
          </w:p>
          <w:p>
            <w:pPr>
              <w:spacing w:after="20"/>
              <w:ind w:left="20"/>
              <w:jc w:val="both"/>
            </w:pPr>
            <w:r>
              <w:rPr>
                <w:rFonts w:ascii="Times New Roman"/>
                <w:b w:val="false"/>
                <w:i w:val="false"/>
                <w:color w:val="000000"/>
                <w:sz w:val="20"/>
              </w:rPr>
              <w:t>
23.2 ҚР ҚПК </w:t>
            </w:r>
            <w:r>
              <w:rPr>
                <w:rFonts w:ascii="Times New Roman"/>
                <w:b w:val="false"/>
                <w:i w:val="false"/>
                <w:color w:val="000000"/>
                <w:sz w:val="20"/>
              </w:rPr>
              <w:t>177-бабына</w:t>
            </w:r>
            <w:r>
              <w:rPr>
                <w:rFonts w:ascii="Times New Roman"/>
                <w:b w:val="false"/>
                <w:i w:val="false"/>
                <w:color w:val="000000"/>
                <w:sz w:val="20"/>
              </w:rPr>
              <w:t xml:space="preserve"> сәйкес белгіленген процестік шығындар сомасы ___________________теңге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Мүлікке келесі мөлшерде тыйым салынды: ____________________ теңге</w:t>
            </w:r>
          </w:p>
          <w:p>
            <w:pPr>
              <w:spacing w:after="20"/>
              <w:ind w:left="20"/>
              <w:jc w:val="both"/>
            </w:pP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p>
          <w:p>
            <w:pPr>
              <w:spacing w:after="20"/>
              <w:ind w:left="20"/>
              <w:jc w:val="both"/>
            </w:pPr>
            <w:r>
              <w:rPr>
                <w:rFonts w:ascii="Times New Roman"/>
                <w:b w:val="false"/>
                <w:i w:val="false"/>
                <w:color w:val="000000"/>
                <w:sz w:val="20"/>
              </w:rPr>
              <w:t>
24.1 Тәркіленген мүлікке келесі мөлшерде тыйым салынды: _____________________________теңге</w:t>
            </w:r>
          </w:p>
          <w:p>
            <w:pPr>
              <w:spacing w:after="20"/>
              <w:ind w:left="20"/>
              <w:jc w:val="both"/>
            </w:pP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Сипатталған мүлік келесі көлемде өткізілді: _______________ теңге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Қылмысты ашуға септігін тигізген күштер мен құралдардың атауы:</w:t>
            </w:r>
          </w:p>
          <w:p>
            <w:pPr>
              <w:spacing w:after="20"/>
              <w:ind w:left="20"/>
              <w:jc w:val="both"/>
            </w:pPr>
            <w:r>
              <w:rPr>
                <w:rFonts w:ascii="Times New Roman"/>
                <w:b w:val="false"/>
                <w:i w:val="false"/>
                <w:color w:val="000000"/>
                <w:sz w:val="20"/>
              </w:rPr>
              <w:t>
Қылмысты ашуға септігін тигізген күштер мен құралдар (ведомствошілік көрсеткіш):</w:t>
            </w:r>
          </w:p>
          <w:p>
            <w:pPr>
              <w:spacing w:after="20"/>
              <w:ind w:left="20"/>
              <w:jc w:val="both"/>
            </w:pPr>
            <w:r>
              <w:rPr>
                <w:rFonts w:ascii="Times New Roman"/>
                <w:b w:val="false"/>
                <w:i w:val="false"/>
                <w:color w:val="000000"/>
                <w:sz w:val="20"/>
              </w:rPr>
              <w:t>
Хабар: анықтамалық бойынша</w:t>
            </w:r>
          </w:p>
          <w:p>
            <w:pPr>
              <w:spacing w:after="20"/>
              <w:ind w:left="20"/>
              <w:jc w:val="both"/>
            </w:pPr>
            <w:r>
              <w:rPr>
                <w:rFonts w:ascii="Times New Roman"/>
                <w:b w:val="false"/>
                <w:i w:val="false"/>
                <w:color w:val="000000"/>
                <w:sz w:val="20"/>
              </w:rPr>
              <w:t>
Хабарламаның атауы мен нөмірі:</w:t>
            </w:r>
          </w:p>
          <w:p>
            <w:pPr>
              <w:spacing w:after="20"/>
              <w:ind w:left="20"/>
              <w:jc w:val="both"/>
            </w:pPr>
            <w:r>
              <w:rPr>
                <w:rFonts w:ascii="Times New Roman"/>
                <w:b w:val="false"/>
                <w:i w:val="false"/>
                <w:color w:val="000000"/>
                <w:sz w:val="20"/>
              </w:rPr>
              <w:t>
КГТ (01), АҚОКПТ (02), ҚТОКПТ (03), УҰИКПТ (04), АҚОҰҚҚ КБТ (05), ЕБҚ КБТ (06), ҚТОҰҚҚ КБТ (07), АҚОЭҚ КБТ (08), ҚТОЭҚ КБТ (09), ТИҚАЖБТ (10), ҚАЖҚК (ХХ) (11), АҚОЕБҚ КБТ (12), ҚАЖБТ (13), ҚТОЕБҚ КБТ (14), МКК СКСҚТБТ КГД (15), МКД СКСҚТБТ (16), МКК КСҚТБТ (17), МКД КСҚТБТ (18), МКК КЭҚІБТ (19), МКД КЭҚІБТ (20), МКК ЖІКДТ (21), МКД ЖІКБТ (22), МКК ІҚБТ (23), МКД ІҚБТ ( (24), МКК СКСҚТБАТ (25), МКД СКСҚТБАТ (26), МКК ҚСҚТБАТ (27), МКД ҚСҚТБАТ (28), МКК ҚЭҚІБАТ (29), МКД ҚЭҚІБАТ (30), МКК ЖІКДАТ (31), МКД ЖІКБАТ (32), МКК ІҚБАТ (33), МКД ІҚБАТ (34), МКК ҚСКСҚТБ АЖБ (35), МКД ҚСКСҚТБ АЖБ (36), МКК ҚСҚТБ АЖБ (37), МКД ҚСҚТБ АЖБ (38), МКК КЭҚІБ АЖБ (39), МКД КЭҚІБ АЖБ (40), МКК ЖІКД АЖБ (41), МКД ЖІКБ АЖБ (42), МКК ІҚБ АЖБ (43), МКД ІҚБ АЖБ (44), МКК СКСҚТБ ЖТІ (45),МКД СКСҚТБ ЖТІ (46), МКК ҚСҚТБ ЖТІ (47), МКК ҚСҚТБ ЖТІ (48), МКК ҚЭҚІБ ЖТІ (49), МКД ҚЭҚІБ ЖТІ (50), МКК ЖІКД ЖТІ (51), МКД ЖІКД ЖТІ (52), МКК ІҚБ ЖТІ (53), МКД ІҚБ ЖТІ (54), МКК СКСҚТБ ҚІІ (55), МКД СКСҚТБ ҚІІ (56), МКК ҚСҚТБ ҚІІ (57), МКД ҚСҚТБ ҚІІ (58), МКК ҚЭҚІБ ҚІІ (59), МКД ҚЭҚІБ ҚІІ (60), МКК ІҚБ ҚІІ (61), МКД ІҚБ ҚІІ (62), МКК ЖІКД КІІ (63), МКК ЖІКБ КІІ (64), КІІ МКК ЖІКД талдауы (65), ҰҚҚКБТ (66), УҰИҰҚҚ КБТ (67), ЭҚ КБТ (68), УҰИЭҚ КБТ (69), УҰИЕБҚКБТ (70), ҚАМҚАЖБТ (71), ӨҚБТ (72), ӘТББТ (73), ӘПБТ (74), КПАБ (75), ҰҚҚКБАБ (76), ЭҚБАБ (77), ЕБҚ КБАБ (78), ҚАЖ БАБ (79), ҚАМҚАЖ БАБ (80), ТИҚАЖ БАБ (81), ӨҚБАБ (82), ӘТБ БАБ (83), ӘПБАБ (84), ҚК ҚТЖЕА АЖ (85).</w:t>
            </w:r>
          </w:p>
          <w:p>
            <w:pPr>
              <w:spacing w:after="20"/>
              <w:ind w:left="20"/>
              <w:jc w:val="both"/>
            </w:pPr>
            <w:r>
              <w:rPr>
                <w:rFonts w:ascii="Times New Roman"/>
                <w:b w:val="false"/>
                <w:i w:val="false"/>
                <w:color w:val="000000"/>
                <w:sz w:val="20"/>
              </w:rPr>
              <w:t>
Хабар атауы мен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89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 деректемеден)</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Жедел есепке алу ісінің түрі: жедел есепке алу ісі (01), ОД (02), қылмыстық іздестіру ісі (03), ашылмаған қылмысқа қылмыстық карта (04), жедел бақылау ісі (05)</w:t>
            </w:r>
          </w:p>
          <w:p>
            <w:pPr>
              <w:spacing w:after="20"/>
              <w:ind w:left="20"/>
              <w:jc w:val="both"/>
            </w:pPr>
            <w:r>
              <w:rPr>
                <w:rFonts w:ascii="Times New Roman"/>
                <w:b w:val="false"/>
                <w:i w:val="false"/>
                <w:color w:val="000000"/>
                <w:sz w:val="20"/>
              </w:rPr>
              <w:t>
Жедел есепке алу ісінің нөмірі № ___________________________________</w:t>
            </w:r>
          </w:p>
          <w:p>
            <w:pPr>
              <w:spacing w:after="20"/>
              <w:ind w:left="20"/>
              <w:jc w:val="both"/>
            </w:pPr>
            <w:r>
              <w:rPr>
                <w:rFonts w:ascii="Times New Roman"/>
                <w:b w:val="false"/>
                <w:i w:val="false"/>
                <w:color w:val="000000"/>
                <w:sz w:val="20"/>
              </w:rPr>
              <w:t>
Жедел есепке алу ісі келесі қызметкермен қозғалды: қылмыстық полиция (01), бөлімшесі: ұйымдасқан қылмыстылықпен күрес жөніндегі (02), экстремизммен күрес жөніндегі (03), есірткі бизнесімен күрес жөніндегі (04), өзіндік қауіпсіздік қызметкерімен (05), қылмыстық-атқару жүйесінің бөлімшесімен (06), басқа бөлімшелердің (07),ЭТҚ (08), сыбайлас жемқорлыққа қарсы қызметі(09).</w:t>
            </w:r>
          </w:p>
          <w:p>
            <w:pPr>
              <w:spacing w:after="20"/>
              <w:ind w:left="20"/>
              <w:jc w:val="both"/>
            </w:pPr>
            <w:r>
              <w:rPr>
                <w:rFonts w:ascii="Times New Roman"/>
                <w:b w:val="false"/>
                <w:i w:val="false"/>
                <w:color w:val="000000"/>
                <w:sz w:val="20"/>
              </w:rPr>
              <w:t>
28. Жеке тінту: қылмыстық полицияның жедел қызметкерлерімен (01), полицияның учаскелік инспекторы (02), кәмелетке толмағандардың істері жөніндегі инспектор (03), ЭТҚ офицері (04), жол-патрульдік жасақ (05), басқа (06), бөлімшелер: есірткі бизнесімен күрес жөніндегі (07), ұйымдасқан қылмыстылықпен күрес жөніндегі (08), әкімшілік полиции (09), экстремизммен күрес жөніндегі (10), патрульдік полиция (11), сыбайлас жемқорлыққа қарсы қызметінің офицері (12), өзіндік қауіпсіздік бөлімшелерінің қызметкерлері (13), қылмыстық-атқару жүйесі (14), табиғатты қорғау полициясының қызметкері (15).</w:t>
            </w:r>
          </w:p>
          <w:p>
            <w:pPr>
              <w:spacing w:after="20"/>
              <w:ind w:left="20"/>
              <w:jc w:val="both"/>
            </w:pPr>
            <w:r>
              <w:rPr>
                <w:rFonts w:ascii="Times New Roman"/>
                <w:b w:val="false"/>
                <w:i w:val="false"/>
                <w:color w:val="000000"/>
                <w:sz w:val="20"/>
              </w:rPr>
              <w:t xml:space="preserve">
29. Қылмыстардың ашылуына себепкер болғандар: бөлімшелер: жол-патрульдік полициясы (01), қылмыстық полиция (02) мемлекеттік күзет қызметі (03), ұйымдасқан қылмыстылықпен күрес жөніндегі (04), экстремизммен күрес жөніндегі (07), жедел жауап қайтарудың арнайы жасағы (05), ІІМ Ұлттық гвардияның әскери бөлімдері (06), басқа да партульдік-пост жасақтар (08), Уақытша адаптация және детоксикация орталығы (09), қабылдаушы-таратушы (10), арнайы қабылдаушы (11), қоғамдық құрылымдар (12), қылмыстық атқару полициясы (13), кәмелетке толмағандардың істері жөніндегі инспекциясы (14), қылмыстық-атқарушы жүйе (15), көші-қон полициясы (16), дипломатиялық өкілдіктерді күзету бойынша полиция полкы (17), ЭТҚ (18), сыбайлас жемқорлыққа қарсы қызмет (19), Жедел басқару орталығы (әрі қарай-ЖБО), соның ішінде кезекші бөлімдері (20), темір жолдың әскериленген күзеті (21), күзет қызметінің мемлекеттік емес субъектілері (22), жедел-қылмыстық (23); өзіндік қауіпсіздік бөлімшелерінің қызметкерлері (24), полицияның учаскелік инспекторы (25), прокуратураның табиғатты қорғау қызметі (26), патрульдік полиция (27).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Қолдануы: ғылыми-техникалық құралдар және әдістер (01), қызметтік іздестіру итін қолдану (02), сараптама және зерттеулер (03), жедел-анықтама және іздеуді есепке алуды қолдану (04), автоматтандырылған ақпараттық іздеу жүйесі (05), әкімшілік полициясының автоматтандырылған есепке алуы (06), сыбайлас жемқорлыққа қарсы қызметтің автоматтандырылған есепке алуы (07), МКК автоматтандырылған есепке алуы (08), әскери полицияның автоматтандырылған есепке алуы (09), криминалдық полицияның автоматтандырылған есепке алуы (10), ЖБО бейне бақылау жүйесі (12), қылмыстық есепке алу жүйелері (13), өзге де құралдар мен әдістер (14).</w:t>
            </w:r>
          </w:p>
          <w:p>
            <w:pPr>
              <w:spacing w:after="20"/>
              <w:ind w:left="20"/>
              <w:jc w:val="both"/>
            </w:pPr>
            <w:r>
              <w:rPr>
                <w:rFonts w:ascii="Times New Roman"/>
                <w:b w:val="false"/>
                <w:i w:val="false"/>
                <w:color w:val="000000"/>
                <w:sz w:val="20"/>
              </w:rPr>
              <w:t>
31. Ынтымақтастық туралы іс жүргізу келісімі нәтижесінде алынған мәліметтерді қолданумен аяқталды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13-қосымша</w:t>
            </w:r>
          </w:p>
        </w:tc>
      </w:tr>
    </w:tbl>
    <w:bookmarkStart w:name="z60"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
      Л-2 нысаны</w:t>
      </w:r>
    </w:p>
    <w:p>
      <w:pPr>
        <w:spacing w:after="0"/>
        <w:ind w:left="0"/>
        <w:jc w:val="both"/>
      </w:pPr>
      <w:r>
        <w:rPr>
          <w:rFonts w:ascii="Times New Roman"/>
          <w:b w:val="false"/>
          <w:i w:val="false"/>
          <w:color w:val="000000"/>
          <w:sz w:val="28"/>
        </w:rPr>
        <w:t>
      Қылмыс жасағаны үшін күдікті (айыпталушы) адамға қойылатын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 _____________ 1.1 Негізгі СДТБТ нөмірі_______________</w:t>
            </w:r>
          </w:p>
          <w:p>
            <w:pPr>
              <w:spacing w:after="20"/>
              <w:ind w:left="20"/>
              <w:jc w:val="both"/>
            </w:pPr>
            <w:r>
              <w:rPr>
                <w:rFonts w:ascii="Times New Roman"/>
                <w:b w:val="false"/>
                <w:i w:val="false"/>
                <w:color w:val="000000"/>
                <w:sz w:val="20"/>
              </w:rPr>
              <w:t>
2. Тергеу органының атауы_________________________</w:t>
            </w:r>
          </w:p>
          <w:p>
            <w:pPr>
              <w:spacing w:after="20"/>
              <w:ind w:left="20"/>
              <w:jc w:val="both"/>
            </w:pPr>
            <w:r>
              <w:rPr>
                <w:rFonts w:ascii="Times New Roman"/>
                <w:b w:val="false"/>
                <w:i w:val="false"/>
                <w:color w:val="000000"/>
                <w:sz w:val="20"/>
              </w:rPr>
              <w:t>
3. Сотқа дейінгі тергеу нысаны: тергеу (01), анықтау (02), ҚР ҚПК </w:t>
            </w:r>
            <w:r>
              <w:rPr>
                <w:rFonts w:ascii="Times New Roman"/>
                <w:b w:val="false"/>
                <w:i w:val="false"/>
                <w:color w:val="000000"/>
                <w:sz w:val="20"/>
              </w:rPr>
              <w:t>189-бабы</w:t>
            </w:r>
            <w:r>
              <w:rPr>
                <w:rFonts w:ascii="Times New Roman"/>
                <w:b w:val="false"/>
                <w:i w:val="false"/>
                <w:color w:val="000000"/>
                <w:sz w:val="20"/>
              </w:rPr>
              <w:t xml:space="preserve"> 3-бөлігі тәртібінде тергеу (03), ҚР ҚПК 189-бабы 5-бөлігі тәртібінде тергеу (04), ҚР ҚПК 189-бабы 4-бөлігі тәртібінде анықтау (05), хаттама нысаны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528-бабы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529-бабы 6-бөлігі 3)-тармағы тәртібінде тергеу (12).</w:t>
            </w:r>
          </w:p>
          <w:p>
            <w:pPr>
              <w:spacing w:after="20"/>
              <w:ind w:left="20"/>
              <w:jc w:val="both"/>
            </w:pPr>
            <w:r>
              <w:rPr>
                <w:rFonts w:ascii="Times New Roman"/>
                <w:b w:val="false"/>
                <w:i w:val="false"/>
                <w:color w:val="000000"/>
                <w:sz w:val="20"/>
              </w:rPr>
              <w:t>
4. Жеке сәйкестендіру нөмірі (ЖСН)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2"/>
              <w:gridCol w:w="5957"/>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(бар болған жағдайда)</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Туған күні:____________ 5.1 Қылмыс жасау сәтіндегі жасы __________</w:t>
            </w:r>
          </w:p>
          <w:p>
            <w:pPr>
              <w:spacing w:after="20"/>
              <w:ind w:left="20"/>
              <w:jc w:val="both"/>
            </w:pPr>
            <w:r>
              <w:rPr>
                <w:rFonts w:ascii="Times New Roman"/>
                <w:b w:val="false"/>
                <w:i w:val="false"/>
                <w:color w:val="000000"/>
                <w:sz w:val="20"/>
              </w:rPr>
              <w:t>
6. Жынысы: еркек (1), әйел (2).</w:t>
            </w:r>
          </w:p>
          <w:p>
            <w:pPr>
              <w:spacing w:after="20"/>
              <w:ind w:left="20"/>
              <w:jc w:val="both"/>
            </w:pPr>
            <w:r>
              <w:rPr>
                <w:rFonts w:ascii="Times New Roman"/>
                <w:b w:val="false"/>
                <w:i w:val="false"/>
                <w:color w:val="000000"/>
                <w:sz w:val="20"/>
              </w:rPr>
              <w:t>
7. Туған жері: ______________________________________________________</w:t>
            </w:r>
          </w:p>
          <w:p>
            <w:pPr>
              <w:spacing w:after="20"/>
              <w:ind w:left="20"/>
              <w:jc w:val="both"/>
            </w:pPr>
            <w:r>
              <w:rPr>
                <w:rFonts w:ascii="Times New Roman"/>
                <w:b w:val="false"/>
                <w:i w:val="false"/>
                <w:color w:val="000000"/>
                <w:sz w:val="20"/>
              </w:rPr>
              <w:t>
                 (ел/республика, облыс, аудан, елді-мекен)</w:t>
            </w:r>
          </w:p>
          <w:p>
            <w:pPr>
              <w:spacing w:after="20"/>
              <w:ind w:left="20"/>
              <w:jc w:val="both"/>
            </w:pPr>
            <w:r>
              <w:rPr>
                <w:rFonts w:ascii="Times New Roman"/>
                <w:b w:val="false"/>
                <w:i w:val="false"/>
                <w:color w:val="000000"/>
                <w:sz w:val="20"/>
              </w:rPr>
              <w:t>
8. Азаматтығы: Қазақстан Республикасының азаматы (1), Тәуелсіз мемлекеттер достастығына (бұдан әрі - ТМД) қатысушы мемлекетінің азаматы (2), азаматтығы жоқ (3), шетел азаматы (4), оралман (5).</w:t>
            </w:r>
          </w:p>
          <w:p>
            <w:pPr>
              <w:spacing w:after="20"/>
              <w:ind w:left="20"/>
              <w:jc w:val="both"/>
            </w:pPr>
            <w:r>
              <w:rPr>
                <w:rFonts w:ascii="Times New Roman"/>
                <w:b w:val="false"/>
                <w:i w:val="false"/>
                <w:color w:val="000000"/>
                <w:sz w:val="20"/>
              </w:rPr>
              <w:t>
8.1. Шетел азаматтығы (анықтамалық бойынша) _________________________</w:t>
            </w:r>
          </w:p>
          <w:p>
            <w:pPr>
              <w:spacing w:after="20"/>
              <w:ind w:left="20"/>
              <w:jc w:val="both"/>
            </w:pPr>
            <w:r>
              <w:rPr>
                <w:rFonts w:ascii="Times New Roman"/>
                <w:b w:val="false"/>
                <w:i w:val="false"/>
                <w:color w:val="000000"/>
                <w:sz w:val="20"/>
              </w:rPr>
              <w:t>
9. Ұлты (анықтамалық бойынша): ______________________________________</w:t>
            </w:r>
          </w:p>
          <w:p>
            <w:pPr>
              <w:spacing w:after="20"/>
              <w:ind w:left="20"/>
              <w:jc w:val="both"/>
            </w:pPr>
            <w:r>
              <w:rPr>
                <w:rFonts w:ascii="Times New Roman"/>
                <w:b w:val="false"/>
                <w:i w:val="false"/>
                <w:color w:val="000000"/>
                <w:sz w:val="20"/>
              </w:rPr>
              <w:t>
10. Жеке басын куәландыратын құжат: Қазақстан Республикасы азаматының төлқұжаты (01), Қазақстан Республикасы азаматының жеке куәлігі (02), шетелдіктің Қазақстан Республикасында мекендеу парағы (03), азаматтығы жоқ адамның жеке куәлігі (04), Қазақстан Республикасының дипломатиялық төлқұжаты (05), Қазақстан Республикасының қызметтік төлқұжаты (6), қашқын куәлігі (07),</w:t>
            </w:r>
          </w:p>
          <w:p>
            <w:pPr>
              <w:spacing w:after="20"/>
              <w:ind w:left="20"/>
              <w:jc w:val="both"/>
            </w:pPr>
            <w:r>
              <w:rPr>
                <w:rFonts w:ascii="Times New Roman"/>
                <w:b w:val="false"/>
                <w:i w:val="false"/>
                <w:color w:val="000000"/>
                <w:sz w:val="20"/>
              </w:rPr>
              <w:t>
теңізшінің жеке куәлігі (08), шетелдік төлқұжат (09), жүргізуші куәлігі (10), қайта оралу куәлігі (11), жеке куәлік алу жасына жетпеген адамның туу туралы куәлігі (12), туу туралы акт жазбасы (13), әскери билет (14), басқа құжат (15).</w:t>
            </w:r>
          </w:p>
          <w:p>
            <w:pPr>
              <w:spacing w:after="20"/>
              <w:ind w:left="20"/>
              <w:jc w:val="both"/>
            </w:pPr>
            <w:r>
              <w:rPr>
                <w:rFonts w:ascii="Times New Roman"/>
                <w:b w:val="false"/>
                <w:i w:val="false"/>
                <w:color w:val="000000"/>
                <w:sz w:val="20"/>
              </w:rPr>
              <w:t>
№ __________________________ "____" ______________ _____ ж. берілген</w:t>
            </w:r>
          </w:p>
          <w:p>
            <w:pPr>
              <w:spacing w:after="20"/>
              <w:ind w:left="20"/>
              <w:jc w:val="both"/>
            </w:pPr>
            <w:r>
              <w:rPr>
                <w:rFonts w:ascii="Times New Roman"/>
                <w:b w:val="false"/>
                <w:i w:val="false"/>
                <w:color w:val="000000"/>
                <w:sz w:val="20"/>
              </w:rPr>
              <w:t>
11. Білімі: жоғары (1), орта кәсіби (2), орта (3), толық емес орта (4), білімі жоқ (5), аяқталмаған жоғары (6).</w:t>
            </w:r>
          </w:p>
          <w:p>
            <w:pPr>
              <w:spacing w:after="20"/>
              <w:ind w:left="20"/>
              <w:jc w:val="both"/>
            </w:pPr>
            <w:r>
              <w:rPr>
                <w:rFonts w:ascii="Times New Roman"/>
                <w:b w:val="false"/>
                <w:i w:val="false"/>
                <w:color w:val="000000"/>
                <w:sz w:val="20"/>
              </w:rPr>
              <w:t>
12. Отбасы жағдайы: бойдақ (тұрмыс құрмаған) (01), үйленген (тұрмыста) (02) некесіз тұру (03).</w:t>
            </w:r>
          </w:p>
          <w:p>
            <w:pPr>
              <w:spacing w:after="20"/>
              <w:ind w:left="20"/>
              <w:jc w:val="both"/>
            </w:pPr>
            <w:r>
              <w:rPr>
                <w:rFonts w:ascii="Times New Roman"/>
                <w:b w:val="false"/>
                <w:i w:val="false"/>
                <w:color w:val="000000"/>
                <w:sz w:val="20"/>
              </w:rPr>
              <w:t xml:space="preserve">
13. Қосымша мәліметтер: асырауында кәмелеттік жасқа толмаған балалар бар (01), асырауында еңбекке қабілетсіз адам бар (02). </w:t>
            </w:r>
          </w:p>
          <w:p>
            <w:pPr>
              <w:spacing w:after="20"/>
              <w:ind w:left="20"/>
              <w:jc w:val="both"/>
            </w:pPr>
            <w:r>
              <w:rPr>
                <w:rFonts w:ascii="Times New Roman"/>
                <w:b w:val="false"/>
                <w:i w:val="false"/>
                <w:color w:val="000000"/>
                <w:sz w:val="20"/>
              </w:rPr>
              <w:t xml:space="preserve">
13.1. Кәмелеттік жасқа толмаған: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ұйымдардың тәрбиеленушісі (05), қорғансыз (қараусыз) (06). </w:t>
            </w:r>
          </w:p>
          <w:p>
            <w:pPr>
              <w:spacing w:after="20"/>
              <w:ind w:left="20"/>
              <w:jc w:val="both"/>
            </w:pPr>
            <w:r>
              <w:rPr>
                <w:rFonts w:ascii="Times New Roman"/>
                <w:b w:val="false"/>
                <w:i w:val="false"/>
                <w:color w:val="000000"/>
                <w:sz w:val="20"/>
              </w:rPr>
              <w:t xml:space="preserve">
14. Тұрғылықты орны бойынша: жергілікті тұрғын (01), басқа облыстың тұрғыны (02), белгілі бір тұрғылықты жері жоқ адам (03), жатақханада тұрған (04), тәрбилеу колониясында қамтылады (05), тергеу изоляторында қамтылады (06), уақытша ұстау изоляторында қамтылады (07), түзету мекемесінде қамтылады (08). </w:t>
            </w:r>
          </w:p>
          <w:p>
            <w:pPr>
              <w:spacing w:after="20"/>
              <w:ind w:left="20"/>
              <w:jc w:val="both"/>
            </w:pPr>
            <w:r>
              <w:rPr>
                <w:rFonts w:ascii="Times New Roman"/>
                <w:b w:val="false"/>
                <w:i w:val="false"/>
                <w:color w:val="000000"/>
                <w:sz w:val="20"/>
              </w:rPr>
              <w:t>
15. Тұрғылықты мекен-жайы (тіркелу) (анықтамалық бойынша)</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(ел/республика, елді-мекен)</w:t>
            </w:r>
          </w:p>
          <w:p>
            <w:pPr>
              <w:spacing w:after="20"/>
              <w:ind w:left="20"/>
              <w:jc w:val="both"/>
            </w:pPr>
            <w:r>
              <w:rPr>
                <w:rFonts w:ascii="Times New Roman"/>
                <w:b w:val="false"/>
                <w:i w:val="false"/>
                <w:color w:val="000000"/>
                <w:sz w:val="20"/>
              </w:rPr>
              <w:t>
16. Қазақстан Республикасы Қорғаныс министрлігінің қай Департаментімен (басқармасы, бөлігі) әскерге шақырылды ______________________________ Шақыру күні 20 ж. "__"________________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Адамның қылмысты жасау сәтіндегі кәсібі</w:t>
            </w:r>
          </w:p>
          <w:p>
            <w:pPr>
              <w:spacing w:after="20"/>
              <w:ind w:left="20"/>
              <w:jc w:val="both"/>
            </w:pPr>
            <w:r>
              <w:rPr>
                <w:rFonts w:ascii="Times New Roman"/>
                <w:b w:val="false"/>
                <w:i w:val="false"/>
                <w:color w:val="000000"/>
                <w:sz w:val="20"/>
              </w:rPr>
              <w:t>
17.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p>
          <w:p>
            <w:pPr>
              <w:spacing w:after="20"/>
              <w:ind w:left="20"/>
              <w:jc w:val="both"/>
            </w:pP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(087),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p>
          <w:p>
            <w:pPr>
              <w:spacing w:after="20"/>
              <w:ind w:left="20"/>
              <w:jc w:val="both"/>
            </w:pP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соның ішінде Жер ресурстарын бақару жөніндегі комитеті (50); сыртқы істер (048); МҚІСҚІА (059), мәдениет және спорт (075), соңын ішінде: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істері комитетінің (083), Тұтынушылар құқығын қорғау комитетінің (086), инвестициялар және даму жөнінде (077); Ақпарат және коммуникациялар (60); Дін істері және азаматтық қоғам (91); Қорғаныс және аэроғарыш өнеркәсібі (092), соңын ішінде: Аэроғарыш комитетінің (090), Ақпараттық қауіпсіздік комитетінің (93), Мемлекеттік материалдық резервтер комитетінің (94).</w:t>
            </w:r>
          </w:p>
          <w:p>
            <w:pPr>
              <w:spacing w:after="20"/>
              <w:ind w:left="20"/>
              <w:jc w:val="both"/>
            </w:pP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p>
          <w:p>
            <w:pPr>
              <w:spacing w:after="20"/>
              <w:ind w:left="20"/>
              <w:jc w:val="both"/>
            </w:pP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p>
          <w:p>
            <w:pPr>
              <w:spacing w:after="20"/>
              <w:ind w:left="20"/>
              <w:jc w:val="both"/>
            </w:pPr>
            <w:r>
              <w:rPr>
                <w:rFonts w:ascii="Times New Roman"/>
                <w:b w:val="false"/>
                <w:i w:val="false"/>
                <w:color w:val="000000"/>
                <w:sz w:val="20"/>
              </w:rPr>
              <w:t>
көлік жұмысшысы: машинист (069), жүргізуші (070), темір жолдың жолсерігі (071).</w:t>
            </w:r>
          </w:p>
          <w:p>
            <w:pPr>
              <w:spacing w:after="20"/>
              <w:ind w:left="20"/>
              <w:jc w:val="both"/>
            </w:pP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p>
          <w:p>
            <w:pPr>
              <w:spacing w:after="20"/>
              <w:ind w:left="20"/>
              <w:jc w:val="both"/>
            </w:pPr>
            <w:r>
              <w:rPr>
                <w:rFonts w:ascii="Times New Roman"/>
                <w:b w:val="false"/>
                <w:i w:val="false"/>
                <w:color w:val="000000"/>
                <w:sz w:val="20"/>
              </w:rPr>
              <w:t>
17.1. Қызмет түріне қосымша белгілер: сыбайлас жемқорлық құқық бұзушылықтар субъектілері болып табылады өзге де адамдар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p>
          <w:p>
            <w:pPr>
              <w:spacing w:after="20"/>
              <w:ind w:left="20"/>
              <w:jc w:val="both"/>
            </w:pPr>
            <w:r>
              <w:rPr>
                <w:rFonts w:ascii="Times New Roman"/>
                <w:b w:val="false"/>
                <w:i w:val="false"/>
                <w:color w:val="000000"/>
                <w:sz w:val="20"/>
              </w:rPr>
              <w:t>
18.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 (11), әскери-теңіз әскері (12).</w:t>
            </w:r>
          </w:p>
          <w:p>
            <w:pPr>
              <w:spacing w:after="20"/>
              <w:ind w:left="20"/>
              <w:jc w:val="both"/>
            </w:pPr>
            <w:r>
              <w:rPr>
                <w:rFonts w:ascii="Times New Roman"/>
                <w:b w:val="false"/>
                <w:i w:val="false"/>
                <w:color w:val="000000"/>
                <w:sz w:val="20"/>
              </w:rPr>
              <w:t>
18.1 Әскери атағы____________________________</w:t>
            </w:r>
          </w:p>
          <w:p>
            <w:pPr>
              <w:spacing w:after="20"/>
              <w:ind w:left="20"/>
              <w:jc w:val="both"/>
            </w:pPr>
            <w:r>
              <w:rPr>
                <w:rFonts w:ascii="Times New Roman"/>
                <w:b w:val="false"/>
                <w:i w:val="false"/>
                <w:color w:val="000000"/>
                <w:sz w:val="20"/>
              </w:rPr>
              <w:t>
19. Жұмыс, оқу орны (нақты көрсету) _________________________________</w:t>
            </w:r>
          </w:p>
          <w:p>
            <w:pPr>
              <w:spacing w:after="20"/>
              <w:ind w:left="20"/>
              <w:jc w:val="both"/>
            </w:pPr>
            <w:r>
              <w:rPr>
                <w:rFonts w:ascii="Times New Roman"/>
                <w:b w:val="false"/>
                <w:i w:val="false"/>
                <w:color w:val="000000"/>
                <w:sz w:val="20"/>
              </w:rPr>
              <w:t>
Лауазымы: ___________________________________________________________</w:t>
            </w:r>
          </w:p>
          <w:p>
            <w:pPr>
              <w:spacing w:after="20"/>
              <w:ind w:left="20"/>
              <w:jc w:val="both"/>
            </w:pPr>
            <w:r>
              <w:rPr>
                <w:rFonts w:ascii="Times New Roman"/>
                <w:b w:val="false"/>
                <w:i w:val="false"/>
                <w:color w:val="000000"/>
                <w:sz w:val="20"/>
              </w:rPr>
              <w:t>
Адам жасаған қылмыс</w:t>
            </w:r>
          </w:p>
          <w:p>
            <w:pPr>
              <w:spacing w:after="20"/>
              <w:ind w:left="20"/>
              <w:jc w:val="both"/>
            </w:pPr>
            <w:r>
              <w:rPr>
                <w:rFonts w:ascii="Times New Roman"/>
                <w:b w:val="false"/>
                <w:i w:val="false"/>
                <w:color w:val="000000"/>
                <w:sz w:val="20"/>
              </w:rPr>
              <w:t>
20. Күйінде: алкогольді мастану (11), есірткілі (12), токсикомандық мастану (13), психиканың өзге ауру (15).</w:t>
            </w:r>
          </w:p>
          <w:p>
            <w:pPr>
              <w:spacing w:after="20"/>
              <w:ind w:left="20"/>
              <w:jc w:val="both"/>
            </w:pPr>
            <w:r>
              <w:rPr>
                <w:rFonts w:ascii="Times New Roman"/>
                <w:b w:val="false"/>
                <w:i w:val="false"/>
                <w:color w:val="000000"/>
                <w:sz w:val="20"/>
              </w:rPr>
              <w:t>
21. Тобында: ересектер (1), тек кәмелеттік жасқа толмағандар (2), кәмелеттік жасқа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террористік топ (09), экстремистік топ (10), банда (11), заңсыз әскери құрама (12), анықталған байланыстарымен: сыбайласқан (13), өңіраралық (14), халықаралық (15).</w:t>
            </w:r>
          </w:p>
          <w:p>
            <w:pPr>
              <w:spacing w:after="20"/>
              <w:ind w:left="20"/>
              <w:jc w:val="both"/>
            </w:pPr>
            <w:r>
              <w:rPr>
                <w:rFonts w:ascii="Times New Roman"/>
                <w:b w:val="false"/>
                <w:i w:val="false"/>
                <w:color w:val="000000"/>
                <w:sz w:val="20"/>
              </w:rPr>
              <w:t>
23. Қылмысқа қатысу түрі: орындаушы (01), ұйымдастырушы (02), арандатушы (03), көмекші (04).</w:t>
            </w:r>
          </w:p>
          <w:p>
            <w:pPr>
              <w:spacing w:after="20"/>
              <w:ind w:left="20"/>
              <w:jc w:val="both"/>
            </w:pPr>
            <w:r>
              <w:rPr>
                <w:rFonts w:ascii="Times New Roman"/>
                <w:b w:val="false"/>
                <w:i w:val="false"/>
                <w:color w:val="000000"/>
                <w:sz w:val="20"/>
              </w:rPr>
              <w:t>
23.1. Заңсыз есірткі айналымымен байланысты (1).</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Кәмелеттік жасқа толмаған (01), қылмыстардың қайталануын жасаған адам (02), топта (03), рақымшылық бойынша босатылған (04), қылмыстардың қауіпті қайталануын жасаған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ресми түсетін (02).</w:t>
            </w:r>
          </w:p>
          <w:p>
            <w:pPr>
              <w:spacing w:after="20"/>
              <w:ind w:left="20"/>
              <w:jc w:val="both"/>
            </w:pPr>
            <w:r>
              <w:rPr>
                <w:rFonts w:ascii="Times New Roman"/>
                <w:b w:val="false"/>
                <w:i w:val="false"/>
                <w:color w:val="000000"/>
                <w:sz w:val="20"/>
              </w:rPr>
              <w:t>
26. Қылмыс жасалды: бұрын ТМ болған (01), шартты-мерзімінен бұрын босатудан кейін жазаның өтелмеген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 ТМ-дан босатылғаннан кейін бір жыл ішінде.</w:t>
            </w:r>
          </w:p>
          <w:p>
            <w:pPr>
              <w:spacing w:after="20"/>
              <w:ind w:left="20"/>
              <w:jc w:val="both"/>
            </w:pPr>
            <w:r>
              <w:rPr>
                <w:rFonts w:ascii="Times New Roman"/>
                <w:b w:val="false"/>
                <w:i w:val="false"/>
                <w:color w:val="000000"/>
                <w:sz w:val="20"/>
              </w:rPr>
              <w:t>
27. Соттылық: 18 жасқа дейін (1), шешілген (2), өтелген (3).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Қылмыс жасаған адам есепте тұрды: ІІМ жедел органдарында (01), дактилоскопиялықта (02), кәмелеттік жасқа толмағандар ісі жөніндегі инспекцияда (03), алдын алу қызметінде (04), психоневрологиялық диспансерде: психикалық ауруына байланысты (05), маскүнемдік (06), нашақорлық (07), осы іс бойынша іздеу жарияланды (08), автоматтандырылған деректер қорында ақпараттың болуы (09), ұйымдасқан қылмыспен күрес қызметі (10), ІІМ органдарында "нашақор" санаты бойынша (11), ертеде қылмыс жасаған, бірақ қылмыстық жауапкершіліктен босатылған (12).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Ұстау/бұлтарпау шарасын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Ұстау негізі және себебі: адам қылмысты жасау кезінде немесе тікелей оны жасағаннан кейін ұсталған кезде (01), куәгерлер, соның ішінде жәбірленуші осы адамды қылмысты жасаушы ретінде көрсеткен немесе осы адам ҚР ҚПК </w:t>
            </w:r>
            <w:r>
              <w:rPr>
                <w:rFonts w:ascii="Times New Roman"/>
                <w:b w:val="false"/>
                <w:i w:val="false"/>
                <w:color w:val="000000"/>
                <w:sz w:val="20"/>
              </w:rPr>
              <w:t>130-бабында</w:t>
            </w:r>
            <w:r>
              <w:rPr>
                <w:rFonts w:ascii="Times New Roman"/>
                <w:b w:val="false"/>
                <w:i w:val="false"/>
                <w:color w:val="000000"/>
                <w:sz w:val="20"/>
              </w:rPr>
              <w:t xml:space="preserve"> көзделген тәртіпте ұсталған кезде (02), осы адамда немесе оның киімінде, оның жанында немесе үйінде қылмыс іздері анықталған кезде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болған кезде (04), жасырынуға тырысқан адам, оны қылмыстық құқық бұзушылық жасады деп күдіктенуге негіз беретін өзге деректер немесе оның тұрғылықты мекенжайы жоқ не жеке басы анықталмаған кезде (05).</w:t>
            </w:r>
          </w:p>
          <w:p>
            <w:pPr>
              <w:spacing w:after="20"/>
              <w:ind w:left="20"/>
              <w:jc w:val="both"/>
            </w:pPr>
            <w:r>
              <w:rPr>
                <w:rFonts w:ascii="Times New Roman"/>
                <w:b w:val="false"/>
                <w:i w:val="false"/>
                <w:color w:val="000000"/>
                <w:sz w:val="20"/>
              </w:rPr>
              <w:t>
30. Босату негізі: ҚР ҚПК </w:t>
            </w:r>
            <w:r>
              <w:rPr>
                <w:rFonts w:ascii="Times New Roman"/>
                <w:b w:val="false"/>
                <w:i w:val="false"/>
                <w:color w:val="000000"/>
                <w:sz w:val="20"/>
              </w:rPr>
              <w:t>133-бабы</w:t>
            </w:r>
            <w:r>
              <w:rPr>
                <w:rFonts w:ascii="Times New Roman"/>
                <w:b w:val="false"/>
                <w:i w:val="false"/>
                <w:color w:val="000000"/>
                <w:sz w:val="20"/>
              </w:rPr>
              <w:t xml:space="preserve"> 1-бөлігі 1)-тармағы бойынша қылмыстық құқық бұзушылықты жасағанына күдіктің расталмауы (1), ҚР ҚПК 133-бабы 1-бөлігі 3)-тармағы, ҚР ҚПК 131-бабымен белгіленген ұстау тәртібін елеулі түрде бұзуына байланысты (2), ҚР ҚПК 152-бабы 4-бөлігі бойынша (3), ҚР ҚПК 133-бабы 1-бөлігі 3)-тармағы бойынша ұстау үшін негіздің болмауы (4), ҚР ҚПК 133-бабы 2-бөлігі тәртібінде ұсталушының ұсталу орны басшысымен (6), ҚР ҚПК 133-бабы 1-бөлігі 2)-тармағы бойынша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(3).</w:t>
            </w:r>
          </w:p>
          <w:p>
            <w:pPr>
              <w:spacing w:after="20"/>
              <w:ind w:left="20"/>
              <w:jc w:val="both"/>
            </w:pPr>
            <w:r>
              <w:rPr>
                <w:rFonts w:ascii="Times New Roman"/>
                <w:b w:val="false"/>
                <w:i w:val="false"/>
                <w:color w:val="000000"/>
                <w:sz w:val="20"/>
              </w:rPr>
              <w:t>
31. Адамды күдікті деп тану туралы жариялау негіздері: күдікті ретінде тану туралы қаулы шығару (қаулы) (1), ҚР ҚПК </w:t>
            </w:r>
            <w:r>
              <w:rPr>
                <w:rFonts w:ascii="Times New Roman"/>
                <w:b w:val="false"/>
                <w:i w:val="false"/>
                <w:color w:val="000000"/>
                <w:sz w:val="20"/>
              </w:rPr>
              <w:t>131-бабы</w:t>
            </w:r>
            <w:r>
              <w:rPr>
                <w:rFonts w:ascii="Times New Roman"/>
                <w:b w:val="false"/>
                <w:i w:val="false"/>
                <w:color w:val="000000"/>
                <w:sz w:val="20"/>
              </w:rPr>
              <w:t xml:space="preserve">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Күдікті әрекетінің саралануы: Қазақстан Республикасының Қылмыстық іс жүргізу кодексінің (бұдан әрі – ҚПК) бабы, бөлігі, тармағы</w:t>
            </w:r>
          </w:p>
          <w:p>
            <w:pPr>
              <w:spacing w:after="20"/>
              <w:ind w:left="20"/>
              <w:jc w:val="both"/>
            </w:pPr>
            <w:r>
              <w:rPr>
                <w:rFonts w:ascii="Times New Roman"/>
                <w:b w:val="false"/>
                <w:i w:val="false"/>
                <w:color w:val="000000"/>
                <w:sz w:val="20"/>
              </w:rPr>
              <w:t>
СДТБТ № ҚР ҚК __________________бабы ____ бөлігі ____ тармағы _______</w:t>
            </w:r>
          </w:p>
          <w:p>
            <w:pPr>
              <w:spacing w:after="20"/>
              <w:ind w:left="20"/>
              <w:jc w:val="both"/>
            </w:pPr>
            <w:r>
              <w:rPr>
                <w:rFonts w:ascii="Times New Roman"/>
                <w:b w:val="false"/>
                <w:i w:val="false"/>
                <w:color w:val="000000"/>
                <w:sz w:val="20"/>
              </w:rPr>
              <w:t>
1997 жылғы 16 шілдедегі ҚР ҚК _________ бойынша _____________ саралау</w:t>
            </w:r>
          </w:p>
          <w:p>
            <w:pPr>
              <w:spacing w:after="20"/>
              <w:ind w:left="20"/>
              <w:jc w:val="both"/>
            </w:pPr>
            <w:r>
              <w:rPr>
                <w:rFonts w:ascii="Times New Roman"/>
                <w:b w:val="false"/>
                <w:i w:val="false"/>
                <w:color w:val="000000"/>
                <w:sz w:val="20"/>
              </w:rPr>
              <w:t>
СДТБТ № ҚР ҚК __________________бабы ____ бөлігі ____ тармағы _______</w:t>
            </w:r>
          </w:p>
          <w:p>
            <w:pPr>
              <w:spacing w:after="20"/>
              <w:ind w:left="20"/>
              <w:jc w:val="both"/>
            </w:pPr>
            <w:r>
              <w:rPr>
                <w:rFonts w:ascii="Times New Roman"/>
                <w:b w:val="false"/>
                <w:i w:val="false"/>
                <w:color w:val="000000"/>
                <w:sz w:val="20"/>
              </w:rPr>
              <w:t>
1997 жылғы 16 шілдедегі ҚР ҚК ____________ бойынша __________ саралау</w:t>
            </w:r>
          </w:p>
          <w:p>
            <w:pPr>
              <w:spacing w:after="20"/>
              <w:ind w:left="20"/>
              <w:jc w:val="both"/>
            </w:pPr>
            <w:r>
              <w:rPr>
                <w:rFonts w:ascii="Times New Roman"/>
                <w:b w:val="false"/>
                <w:i w:val="false"/>
                <w:color w:val="000000"/>
                <w:sz w:val="20"/>
              </w:rPr>
              <w:t>
33. Прокурорға қолдаухат жолданды: күзетпен ұстау өндірісі туралы (1), үйде қамау өндірісі туралы (2), күзетпен ұстау мерзімін ұзарту туралы (3), үйде қамау мерзімін ұзарту туралы (4), жақындауға тыйым салу туралы (ҚПК </w:t>
            </w:r>
            <w:r>
              <w:rPr>
                <w:rFonts w:ascii="Times New Roman"/>
                <w:b w:val="false"/>
                <w:i w:val="false"/>
                <w:color w:val="000000"/>
                <w:sz w:val="20"/>
              </w:rPr>
              <w:t>165-бап</w:t>
            </w:r>
            <w:r>
              <w:rPr>
                <w:rFonts w:ascii="Times New Roman"/>
                <w:b w:val="false"/>
                <w:i w:val="false"/>
                <w:color w:val="000000"/>
                <w:sz w:val="20"/>
              </w:rPr>
              <w:t>) (5); қызметiн уақытша тоқтата тұру туралы (ҚПК </w:t>
            </w:r>
            <w:r>
              <w:rPr>
                <w:rFonts w:ascii="Times New Roman"/>
                <w:b w:val="false"/>
                <w:i w:val="false"/>
                <w:color w:val="000000"/>
                <w:sz w:val="20"/>
              </w:rPr>
              <w:t>188-бап</w:t>
            </w:r>
            <w:r>
              <w:rPr>
                <w:rFonts w:ascii="Times New Roman"/>
                <w:b w:val="false"/>
                <w:i w:val="false"/>
                <w:color w:val="000000"/>
                <w:sz w:val="20"/>
              </w:rPr>
              <w:t>) (6), мүлікке тыйым салу туралы (ҚПК </w:t>
            </w:r>
            <w:r>
              <w:rPr>
                <w:rFonts w:ascii="Times New Roman"/>
                <w:b w:val="false"/>
                <w:i w:val="false"/>
                <w:color w:val="000000"/>
                <w:sz w:val="20"/>
              </w:rPr>
              <w:t>162-бап</w:t>
            </w:r>
            <w:r>
              <w:rPr>
                <w:rFonts w:ascii="Times New Roman"/>
                <w:b w:val="false"/>
                <w:i w:val="false"/>
                <w:color w:val="000000"/>
                <w:sz w:val="20"/>
              </w:rPr>
              <w:t>) (7), бұлтартпау шарасын өзгерту туралы (8), бұлтартпау шарасын алып тастау (9), кепілдің санкциялануы туралы (10).</w:t>
            </w:r>
          </w:p>
          <w:p>
            <w:pPr>
              <w:spacing w:after="20"/>
              <w:ind w:left="20"/>
              <w:jc w:val="both"/>
            </w:pPr>
            <w:r>
              <w:rPr>
                <w:rFonts w:ascii="Times New Roman"/>
                <w:b w:val="false"/>
                <w:i w:val="false"/>
                <w:color w:val="000000"/>
                <w:sz w:val="20"/>
              </w:rPr>
              <w:t>
34. Негіздер: ҚПК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іздестірумен байланысты (ҚР ҚПК </w:t>
            </w:r>
            <w:r>
              <w:rPr>
                <w:rFonts w:ascii="Times New Roman"/>
                <w:b w:val="false"/>
                <w:i w:val="false"/>
                <w:color w:val="000000"/>
                <w:sz w:val="20"/>
              </w:rPr>
              <w:t>292-бабы</w:t>
            </w:r>
            <w:r>
              <w:rPr>
                <w:rFonts w:ascii="Times New Roman"/>
                <w:b w:val="false"/>
                <w:i w:val="false"/>
                <w:color w:val="000000"/>
                <w:sz w:val="20"/>
              </w:rPr>
              <w:t xml:space="preserve"> 2-бөлігі) (2), халықаралық іздестірумен байланысты (ҚР ҚПК 292 бабы 4-бөлігі) (3), ҚР ҚПК 589-бабы тәртібінде экстрадициялық тұтқындау (4).</w:t>
            </w:r>
          </w:p>
          <w:p>
            <w:pPr>
              <w:spacing w:after="20"/>
              <w:ind w:left="20"/>
              <w:jc w:val="both"/>
            </w:pPr>
            <w:r>
              <w:rPr>
                <w:rFonts w:ascii="Times New Roman"/>
                <w:b w:val="false"/>
                <w:i w:val="false"/>
                <w:color w:val="000000"/>
                <w:sz w:val="20"/>
              </w:rPr>
              <w:t>
35. Тұтқындау/үйде қамау мерзімін ұзарту туралы:___айға ____күнге</w:t>
            </w:r>
          </w:p>
          <w:p>
            <w:pPr>
              <w:spacing w:after="20"/>
              <w:ind w:left="20"/>
              <w:jc w:val="both"/>
            </w:pPr>
            <w:r>
              <w:rPr>
                <w:rFonts w:ascii="Times New Roman"/>
                <w:b w:val="false"/>
                <w:i w:val="false"/>
                <w:color w:val="000000"/>
                <w:sz w:val="20"/>
              </w:rPr>
              <w:t>
36. Нәтижесі: бас тартылды (1), қолданды (2).</w:t>
            </w:r>
          </w:p>
          <w:p>
            <w:pPr>
              <w:spacing w:after="20"/>
              <w:ind w:left="20"/>
              <w:jc w:val="both"/>
            </w:pPr>
            <w:r>
              <w:rPr>
                <w:rFonts w:ascii="Times New Roman"/>
                <w:b w:val="false"/>
                <w:i w:val="false"/>
                <w:color w:val="000000"/>
                <w:sz w:val="20"/>
              </w:rPr>
              <w:t>
36.1 Қамауда ұстауды санкциялау туралы өтінішхатты қолдаудан бас тартылды: қылмысты жасағаны туралы күдігі расталмағанда (ҚР ҚПК </w:t>
            </w:r>
            <w:r>
              <w:rPr>
                <w:rFonts w:ascii="Times New Roman"/>
                <w:b w:val="false"/>
                <w:i w:val="false"/>
                <w:color w:val="000000"/>
                <w:sz w:val="20"/>
              </w:rPr>
              <w:t>147-бабы</w:t>
            </w:r>
            <w:r>
              <w:rPr>
                <w:rFonts w:ascii="Times New Roman"/>
                <w:b w:val="false"/>
                <w:i w:val="false"/>
                <w:color w:val="000000"/>
                <w:sz w:val="20"/>
              </w:rPr>
              <w:t xml:space="preserve"> 3-бөлігі 3)-тармағы (3), қамауда ұстау ретіндегі бұлтартпау шаралары үшін негіздерінің болмауы (ҚР ҚПК 147-бабы 3-бөлігі 2)-тармағы (4).</w:t>
            </w:r>
          </w:p>
          <w:p>
            <w:pPr>
              <w:spacing w:after="20"/>
              <w:ind w:left="20"/>
              <w:jc w:val="both"/>
            </w:pPr>
            <w:r>
              <w:rPr>
                <w:rFonts w:ascii="Times New Roman"/>
                <w:b w:val="false"/>
                <w:i w:val="false"/>
                <w:color w:val="000000"/>
                <w:sz w:val="20"/>
              </w:rPr>
              <w:t>
37. Прокурормен қолдаухат жолданды: бұлтартпау шарасын күзетпен ұстау түрінде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 жақындауға тыйым салу туралы (ҚПК 165-бабы) (07), қызметiн уақытша тоқтата тұру туралы (ҚПК 188-бабы), (08), мүлікке тыйым салу туралы (ҚПК 162-бабы (09), бұлтартпау шарасын өзгерту туралы (қамауда ұстау) (10).</w:t>
            </w:r>
          </w:p>
          <w:p>
            <w:pPr>
              <w:spacing w:after="20"/>
              <w:ind w:left="20"/>
              <w:jc w:val="both"/>
            </w:pPr>
            <w:r>
              <w:rPr>
                <w:rFonts w:ascii="Times New Roman"/>
                <w:b w:val="false"/>
                <w:i w:val="false"/>
                <w:color w:val="000000"/>
                <w:sz w:val="20"/>
              </w:rPr>
              <w:t>
38. Сот атауы ___________________________</w:t>
            </w:r>
          </w:p>
          <w:p>
            <w:pPr>
              <w:spacing w:after="20"/>
              <w:ind w:left="20"/>
              <w:jc w:val="both"/>
            </w:pPr>
            <w:r>
              <w:rPr>
                <w:rFonts w:ascii="Times New Roman"/>
                <w:b w:val="false"/>
                <w:i w:val="false"/>
                <w:color w:val="000000"/>
                <w:sz w:val="20"/>
              </w:rPr>
              <w:t>
39. Прокурор бас тартты: күдікті әрекеттерінің біліктілігі туралы қаулы (1), бұлтартпау шарасын таңдау туралы қаулы (2), күдікті деп тану туралы қаулысы (3).</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p>
          <w:p>
            <w:pPr>
              <w:spacing w:after="20"/>
              <w:ind w:left="20"/>
              <w:jc w:val="both"/>
            </w:pPr>
            <w:r>
              <w:rPr>
                <w:rFonts w:ascii="Times New Roman"/>
                <w:b w:val="false"/>
                <w:i w:val="false"/>
                <w:color w:val="000000"/>
                <w:sz w:val="20"/>
              </w:rPr>
              <w:t>
41. Міндет жүктелген: сотқа дейінгі тергеп-тексеруді жүзеге асыратын адамға, прокурорға немесе сотқа олар белгілеген уақытта келу (01), қылмыстық істі жүргізуші органның рұқсатынсыз тұрақты немесе уақытша тұрғылықты орнынан кетпеу (02), қылмыстық процесті жүргізетін адамға, прокурорға тұрғылықты орнының, жұмыс орнының өзгеруі туралы хабарлау (03), белгілі бір адамдармен қарым-қатынаста болмау және белгілі бір орындарға бармау (04), нашақорлық немесе алкогольді тәуелділіктен емделу курсынан өту (05), электронды аңду құралдарын тағып жүру (06).</w:t>
            </w:r>
          </w:p>
          <w:p>
            <w:pPr>
              <w:spacing w:after="20"/>
              <w:ind w:left="20"/>
              <w:jc w:val="both"/>
            </w:pPr>
            <w:r>
              <w:rPr>
                <w:rFonts w:ascii="Times New Roman"/>
                <w:b w:val="false"/>
                <w:i w:val="false"/>
                <w:color w:val="000000"/>
                <w:sz w:val="20"/>
              </w:rPr>
              <w:t>
42. Кепіл сомасы __________ тенге.</w:t>
            </w:r>
          </w:p>
          <w:p>
            <w:pPr>
              <w:spacing w:after="20"/>
              <w:ind w:left="20"/>
              <w:jc w:val="both"/>
            </w:pPr>
            <w:r>
              <w:rPr>
                <w:rFonts w:ascii="Times New Roman"/>
                <w:b w:val="false"/>
                <w:i w:val="false"/>
                <w:color w:val="000000"/>
                <w:sz w:val="20"/>
              </w:rPr>
              <w:t>
43. Төменнен төмен кепіл сомасы: қарауында кәмелетке толмаған балалар, қарт ата-аналары мен мүгедектер туыстары бар, сонымен қатар қорғаншылар мен қамқоршылар болып табылатын адамдарға (01), жиі табыс көзі жоқ адамдарға (02), осал топтарына жататын адамдарға, сонымен қатар әлеуметтік бюджеттен әр түрлі көмек алатындарға (03), кәмелетке толмаған немесе зейнеткерлік жастағы адамдарға (04), ауылдық жерлерде тұратын адамдарға (05).</w:t>
            </w:r>
          </w:p>
          <w:p>
            <w:pPr>
              <w:spacing w:after="20"/>
              <w:ind w:left="20"/>
              <w:jc w:val="both"/>
            </w:pPr>
            <w:r>
              <w:rPr>
                <w:rFonts w:ascii="Times New Roman"/>
                <w:b w:val="false"/>
                <w:i w:val="false"/>
                <w:color w:val="000000"/>
                <w:sz w:val="20"/>
              </w:rPr>
              <w:t>
44. Жоғары тұрған прокурорға шағым: бұлтартпау шарасын күзетпен ұстау түрінде таңдау туралы қолдаудан бас тартуына (1), бұлтартпау шарасын үйде қамау түрінде таңдау туралы қолдаудан бас тартуына (2), күзетпен ұстау мерзімін ұзартудан бас тартуына (3), үйде қамау мерзімін ұзартудан бас тартуына (4).</w:t>
            </w:r>
          </w:p>
          <w:p>
            <w:pPr>
              <w:spacing w:after="20"/>
              <w:ind w:left="20"/>
              <w:jc w:val="both"/>
            </w:pPr>
            <w:r>
              <w:rPr>
                <w:rFonts w:ascii="Times New Roman"/>
                <w:b w:val="false"/>
                <w:i w:val="false"/>
                <w:color w:val="000000"/>
                <w:sz w:val="20"/>
              </w:rPr>
              <w:t>
45. Шағымды беру күні _____________________________</w:t>
            </w:r>
          </w:p>
          <w:p>
            <w:pPr>
              <w:spacing w:after="20"/>
              <w:ind w:left="20"/>
              <w:jc w:val="both"/>
            </w:pPr>
            <w:r>
              <w:rPr>
                <w:rFonts w:ascii="Times New Roman"/>
                <w:b w:val="false"/>
                <w:i w:val="false"/>
                <w:color w:val="000000"/>
                <w:sz w:val="20"/>
              </w:rPr>
              <w:t>
46. Шағымды қарастыру нәтижесі: қанағаттандырылды (1), қанағаттандырылмай қалды (2);</w:t>
            </w:r>
          </w:p>
          <w:p>
            <w:pPr>
              <w:spacing w:after="20"/>
              <w:ind w:left="20"/>
              <w:jc w:val="both"/>
            </w:pPr>
            <w:r>
              <w:rPr>
                <w:rFonts w:ascii="Times New Roman"/>
                <w:b w:val="false"/>
                <w:i w:val="false"/>
                <w:color w:val="000000"/>
                <w:sz w:val="20"/>
              </w:rPr>
              <w:t>
47. Мына нысанда іс жүргізу келісімін жасасу туралы қолдаухат келіп түсті: кінәні мойындау туралы мәміле (1), ынтымақтастық туралы келісім (2).</w:t>
            </w:r>
          </w:p>
          <w:p>
            <w:pPr>
              <w:spacing w:after="20"/>
              <w:ind w:left="20"/>
              <w:jc w:val="both"/>
            </w:pPr>
            <w:r>
              <w:rPr>
                <w:rFonts w:ascii="Times New Roman"/>
                <w:b w:val="false"/>
                <w:i w:val="false"/>
                <w:color w:val="000000"/>
                <w:sz w:val="20"/>
              </w:rPr>
              <w:t>
48. Процестік келісімін жасасу туралы прокурорға қолдаухат жолданды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(прокуратура атауы)</w:t>
            </w:r>
          </w:p>
          <w:p>
            <w:pPr>
              <w:spacing w:after="20"/>
              <w:ind w:left="20"/>
              <w:jc w:val="both"/>
            </w:pPr>
            <w:r>
              <w:rPr>
                <w:rFonts w:ascii="Times New Roman"/>
                <w:b w:val="false"/>
                <w:i w:val="false"/>
                <w:color w:val="000000"/>
                <w:sz w:val="20"/>
              </w:rPr>
              <w:t>
49. Қарастыру нәтижесі: іс жүргізу келісімі жасалды (01), іс жүргізу келісімін жасаудан бас тартылды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ҚР ҚПК 153-бабы тәртібінде: бұлтартпау шарасы жойылды (1), өзгертілді (2).</w:t>
            </w:r>
          </w:p>
          <w:p>
            <w:pPr>
              <w:spacing w:after="20"/>
              <w:ind w:left="20"/>
              <w:jc w:val="both"/>
            </w:pPr>
            <w:r>
              <w:rPr>
                <w:rFonts w:ascii="Times New Roman"/>
                <w:b w:val="false"/>
                <w:i w:val="false"/>
                <w:color w:val="000000"/>
                <w:sz w:val="20"/>
              </w:rPr>
              <w:t>
51. Мынаған байланысты: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8)-тармақтарымен көзделетін негіздер бойынша тоқтатуға (1), ҚР ҚПК 35-бабы 1-бөлігі 3), 4), 9), 10), 11) және 12)-тармақтарымен көзделетін негіздер бойынша (2); қылмыстық істі прокурордың қосымша тергеуіне жолдауына байланысты (3), соттың қосымша тергеуіне жолдауына байланысты (4), медициналық сипаттағы шараларды қолданумен (5).</w:t>
            </w:r>
          </w:p>
          <w:p>
            <w:pPr>
              <w:spacing w:after="20"/>
              <w:ind w:left="20"/>
              <w:jc w:val="both"/>
            </w:pPr>
            <w:r>
              <w:rPr>
                <w:rFonts w:ascii="Times New Roman"/>
                <w:b w:val="false"/>
                <w:i w:val="false"/>
                <w:color w:val="000000"/>
                <w:sz w:val="20"/>
              </w:rPr>
              <w:t>
52. Бұлтартпау шарасы мынаған өзгертілді: ешқайда кетпеу және тиісті мінез-құлық туралы қолхатқа (1), жеке кепілгерлікке (2), әскери қызметшіні әскери бөлім командасына беруге (3), кәмелеттік жасқа толмағанды қарауға беруге (4), кепілге (5).</w:t>
            </w:r>
          </w:p>
          <w:p>
            <w:pPr>
              <w:spacing w:after="20"/>
              <w:ind w:left="20"/>
              <w:jc w:val="both"/>
            </w:pPr>
            <w:r>
              <w:rPr>
                <w:rFonts w:ascii="Times New Roman"/>
                <w:b w:val="false"/>
                <w:i w:val="false"/>
                <w:color w:val="000000"/>
                <w:sz w:val="20"/>
              </w:rPr>
              <w:t>
53. Қамаудан босатылды: жойылуына байланысты сотқа дейінгі өндіріс барысында (бұлтартпау шарасын өзгертіп) (01), ҚР ҚПК 152-бабы 4-бөлігі тәртібінде (02), 1-инстанциялы соттың қарауы кезеңінде (03), апелляциялық және қадағалау инстанциясы сотының шешімі бойынша (04).</w:t>
            </w:r>
          </w:p>
          <w:p>
            <w:pPr>
              <w:spacing w:after="20"/>
              <w:ind w:left="20"/>
              <w:jc w:val="both"/>
            </w:pPr>
            <w:r>
              <w:rPr>
                <w:rFonts w:ascii="Times New Roman"/>
                <w:b w:val="false"/>
                <w:i w:val="false"/>
                <w:color w:val="000000"/>
                <w:sz w:val="20"/>
              </w:rPr>
              <w:t>
54. Мынаған байланысты: ақтауға (01), ҚР ҚПК 35-бабы 1-бөлігі 1), 2), 5), 6), 7) және 8)-тармақтарымен көзделетін негіздер бойынша тоқтатуға (02), ҚР ҚПК 35-бабы 1-бөлігі 3), 4), 9), 10), 11) және 12)-тармақтарымен, ҚР ҚПК 36-бабымен көзделетін негіздер бойынша (03), бас бостандығынан айырумен байланысты емес бұлтартпау шарасын анықтауға (04), бұлтартпау шарасын қамауда ұстаға байланысты емес басқаға өзгертуге (05).</w:t>
            </w:r>
          </w:p>
          <w:p>
            <w:pPr>
              <w:spacing w:after="20"/>
              <w:ind w:left="20"/>
              <w:jc w:val="both"/>
            </w:pPr>
            <w:r>
              <w:rPr>
                <w:rFonts w:ascii="Times New Roman"/>
                <w:b w:val="false"/>
                <w:i w:val="false"/>
                <w:color w:val="000000"/>
                <w:sz w:val="20"/>
              </w:rPr>
              <w:t>
55. Осы адамға қатысты шешім қабылданды:</w:t>
            </w:r>
          </w:p>
          <w:p>
            <w:pPr>
              <w:spacing w:after="20"/>
              <w:ind w:left="20"/>
              <w:jc w:val="both"/>
            </w:pPr>
            <w:r>
              <w:rPr>
                <w:rFonts w:ascii="Times New Roman"/>
                <w:b w:val="false"/>
                <w:i w:val="false"/>
                <w:color w:val="000000"/>
                <w:sz w:val="20"/>
              </w:rPr>
              <w:t>
Қылмыстық қудалау органы кызметкерімен</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 бұзылды (3010), ҚР ҚПК 45-бабы 7-бөлігі 2)-тармағы бойынша мерзімін бұзылды (3020),</w:t>
            </w:r>
          </w:p>
          <w:p>
            <w:pPr>
              <w:spacing w:after="20"/>
              <w:ind w:left="20"/>
              <w:jc w:val="both"/>
            </w:pPr>
            <w:r>
              <w:rPr>
                <w:rFonts w:ascii="Times New Roman"/>
                <w:b w:val="false"/>
                <w:i w:val="false"/>
                <w:color w:val="000000"/>
                <w:sz w:val="20"/>
              </w:rPr>
              <w:t>
ҚР ҚПК 45-бабы 7-бөлігі 3)-тармағы бойынша мерзімі бұзылды (3030), ҚР ҚПК 45-бабы 7-бөлігі 4)-тармағы бойынша мерзімін бұзылды (3040),</w:t>
            </w:r>
          </w:p>
          <w:p>
            <w:pPr>
              <w:spacing w:after="20"/>
              <w:ind w:left="20"/>
              <w:jc w:val="both"/>
            </w:pPr>
            <w:r>
              <w:rPr>
                <w:rFonts w:ascii="Times New Roman"/>
                <w:b w:val="false"/>
                <w:i w:val="false"/>
                <w:color w:val="000000"/>
                <w:sz w:val="20"/>
              </w:rPr>
              <w:t>
ҚР ҚПК 45-бабы 7-бөлігі 5)-тармағы бойынша мерзімі бұзылды (3050), ҚР ҚПК 45-бабы 7-бөлігі 6)-тармағы бойынша мерзімін бұзылды (3060),</w:t>
            </w:r>
          </w:p>
          <w:p>
            <w:pPr>
              <w:spacing w:after="20"/>
              <w:ind w:left="20"/>
              <w:jc w:val="both"/>
            </w:pPr>
            <w:r>
              <w:rPr>
                <w:rFonts w:ascii="Times New Roman"/>
                <w:b w:val="false"/>
                <w:i w:val="false"/>
                <w:color w:val="000000"/>
                <w:sz w:val="20"/>
              </w:rPr>
              <w:t>
ҚР ҚПК 45-бабы 7-бөлігі 7)-тармағы бойынша мерзімін бұзылды (3070),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ҚР ҚПК 35-бабы 1-бөлігі 2)-тармағы бойынша тоқтатылды (4020),</w:t>
            </w:r>
          </w:p>
          <w:p>
            <w:pPr>
              <w:spacing w:after="20"/>
              <w:ind w:left="20"/>
              <w:jc w:val="both"/>
            </w:pPr>
            <w:r>
              <w:rPr>
                <w:rFonts w:ascii="Times New Roman"/>
                <w:b w:val="false"/>
                <w:i w:val="false"/>
                <w:color w:val="000000"/>
                <w:sz w:val="20"/>
              </w:rPr>
              <w:t>
ҚР ҚПК 35-бабы 1-бөлігі 3)-тармағы бойынша тоқтатылды (4030), ҚР ҚПК 35-бабы 1-бөлігі 4)-тармағы бойынша тоқтатылды (4040),</w:t>
            </w:r>
          </w:p>
          <w:p>
            <w:pPr>
              <w:spacing w:after="20"/>
              <w:ind w:left="20"/>
              <w:jc w:val="both"/>
            </w:pPr>
            <w:r>
              <w:rPr>
                <w:rFonts w:ascii="Times New Roman"/>
                <w:b w:val="false"/>
                <w:i w:val="false"/>
                <w:color w:val="000000"/>
                <w:sz w:val="20"/>
              </w:rPr>
              <w:t>
ҚР ҚПК 35-бабы 1-бөлігі 5)-тармағы бойынша тоқтатылды (4050), ҚР ҚПК 35-бабы 1-бөлігі 6)-тармағы бойынша тоқтатылды (4060),</w:t>
            </w:r>
          </w:p>
          <w:p>
            <w:pPr>
              <w:spacing w:after="20"/>
              <w:ind w:left="20"/>
              <w:jc w:val="both"/>
            </w:pPr>
            <w:r>
              <w:rPr>
                <w:rFonts w:ascii="Times New Roman"/>
                <w:b w:val="false"/>
                <w:i w:val="false"/>
                <w:color w:val="000000"/>
                <w:sz w:val="20"/>
              </w:rPr>
              <w:t>
ҚР ҚПК 35-бабы 1-бөлігі 7)-тармағы бойынша тоқтатылды (4070), ҚР ҚПК 35-бабы 1-бөлігі 8)-тармағы бойынша тоқтатылды (4080),</w:t>
            </w:r>
          </w:p>
          <w:p>
            <w:pPr>
              <w:spacing w:after="20"/>
              <w:ind w:left="20"/>
              <w:jc w:val="both"/>
            </w:pPr>
            <w:r>
              <w:rPr>
                <w:rFonts w:ascii="Times New Roman"/>
                <w:b w:val="false"/>
                <w:i w:val="false"/>
                <w:color w:val="000000"/>
                <w:sz w:val="20"/>
              </w:rPr>
              <w:t>
ҚР ҚПК 35-бабы 1-бөлігі 9)-тармағы бойынша тоқтатылды (4090), ҚР ҚПК 35-бабы 1-бөлігі 10)-тармағы бойынша тоқтатылды (4100),</w:t>
            </w:r>
          </w:p>
          <w:p>
            <w:pPr>
              <w:spacing w:after="20"/>
              <w:ind w:left="20"/>
              <w:jc w:val="both"/>
            </w:pPr>
            <w:r>
              <w:rPr>
                <w:rFonts w:ascii="Times New Roman"/>
                <w:b w:val="false"/>
                <w:i w:val="false"/>
                <w:color w:val="000000"/>
                <w:sz w:val="20"/>
              </w:rPr>
              <w:t>
ҚР ҚПК 35-бабы 1-бөлігі 11)-тармағы бойынша тоқтатылды (4110), ҚР ҚПК 35-бабы 1-бөлігі 12)-тармағы бойынша тоқтатылды (4121),</w:t>
            </w:r>
          </w:p>
          <w:p>
            <w:pPr>
              <w:spacing w:after="20"/>
              <w:ind w:left="20"/>
              <w:jc w:val="both"/>
            </w:pPr>
            <w:r>
              <w:rPr>
                <w:rFonts w:ascii="Times New Roman"/>
                <w:b w:val="false"/>
                <w:i w:val="false"/>
                <w:color w:val="000000"/>
                <w:sz w:val="20"/>
              </w:rPr>
              <w:t>
ҚР ҚПК 35-бабы 1-бөлігі 12)-тармағы – ҚР ҚК </w:t>
            </w:r>
            <w:r>
              <w:rPr>
                <w:rFonts w:ascii="Times New Roman"/>
                <w:b w:val="false"/>
                <w:i w:val="false"/>
                <w:color w:val="000000"/>
                <w:sz w:val="20"/>
              </w:rPr>
              <w:t>66-бабы</w:t>
            </w:r>
            <w:r>
              <w:rPr>
                <w:rFonts w:ascii="Times New Roman"/>
                <w:b w:val="false"/>
                <w:i w:val="false"/>
                <w:color w:val="000000"/>
                <w:sz w:val="20"/>
              </w:rPr>
              <w:t xml:space="preserve"> бойынша тоқатылды (4122), ҚР ҚПК 35-бабы 1-бөлігі 12)-тармағы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w:t>
            </w:r>
          </w:p>
          <w:p>
            <w:pPr>
              <w:spacing w:after="20"/>
              <w:ind w:left="20"/>
              <w:jc w:val="both"/>
            </w:pPr>
            <w:r>
              <w:rPr>
                <w:rFonts w:ascii="Times New Roman"/>
                <w:b w:val="false"/>
                <w:i w:val="false"/>
                <w:color w:val="000000"/>
                <w:sz w:val="20"/>
              </w:rPr>
              <w:t>
ҚР ҚПК 35-бабы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(4124),</w:t>
            </w:r>
          </w:p>
          <w:p>
            <w:pPr>
              <w:spacing w:after="20"/>
              <w:ind w:left="20"/>
              <w:jc w:val="both"/>
            </w:pPr>
            <w:r>
              <w:rPr>
                <w:rFonts w:ascii="Times New Roman"/>
                <w:b w:val="false"/>
                <w:i w:val="false"/>
                <w:color w:val="000000"/>
                <w:sz w:val="20"/>
              </w:rPr>
              <w:t>
ҚР ҚПК 35-бабы 1-бөлігі 12)-тармағы – ҚР ҚК 68-бабы 1-бөлігі бойынша, соңын ішіне медиация тәртібінде тоқтатылды (4125),</w:t>
            </w:r>
          </w:p>
          <w:p>
            <w:pPr>
              <w:spacing w:after="20"/>
              <w:ind w:left="20"/>
              <w:jc w:val="both"/>
            </w:pPr>
            <w:r>
              <w:rPr>
                <w:rFonts w:ascii="Times New Roman"/>
                <w:b w:val="false"/>
                <w:i w:val="false"/>
                <w:color w:val="000000"/>
                <w:sz w:val="20"/>
              </w:rPr>
              <w:t>
ҚР ҚПК 35-бабы 1-бөлігі 12)-тармағы – ҚР ҚК 68-бабы 2-бөлігі бойынша тоқтатылды (4126),</w:t>
            </w:r>
          </w:p>
          <w:p>
            <w:pPr>
              <w:spacing w:after="20"/>
              <w:ind w:left="20"/>
              <w:jc w:val="both"/>
            </w:pPr>
            <w:r>
              <w:rPr>
                <w:rFonts w:ascii="Times New Roman"/>
                <w:b w:val="false"/>
                <w:i w:val="false"/>
                <w:color w:val="000000"/>
                <w:sz w:val="20"/>
              </w:rPr>
              <w:t>
ҚР ҚПК 35-бабы 1-бөлігі 12)-тармағы – ҚР ҚК 68-бабы 2-бөлігі бойынша, соңын ішінде медиация тәртібінде тоқтатылды (4127),</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тоқатылды (4130),</w:t>
            </w:r>
          </w:p>
          <w:p>
            <w:pPr>
              <w:spacing w:after="20"/>
              <w:ind w:left="20"/>
              <w:jc w:val="both"/>
            </w:pPr>
            <w:r>
              <w:rPr>
                <w:rFonts w:ascii="Times New Roman"/>
                <w:b w:val="false"/>
                <w:i w:val="false"/>
                <w:color w:val="000000"/>
                <w:sz w:val="20"/>
              </w:rPr>
              <w:t>
іс ҚР ҚПК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жолданды (5010),</w:t>
            </w:r>
          </w:p>
          <w:p>
            <w:pPr>
              <w:spacing w:after="20"/>
              <w:ind w:left="20"/>
              <w:jc w:val="both"/>
            </w:pPr>
            <w:r>
              <w:rPr>
                <w:rFonts w:ascii="Times New Roman"/>
                <w:b w:val="false"/>
                <w:i w:val="false"/>
                <w:color w:val="000000"/>
                <w:sz w:val="20"/>
              </w:rPr>
              <w:t>
іс ҚР ҚПК </w:t>
            </w:r>
            <w:r>
              <w:rPr>
                <w:rFonts w:ascii="Times New Roman"/>
                <w:b w:val="false"/>
                <w:i w:val="false"/>
                <w:color w:val="000000"/>
                <w:sz w:val="20"/>
              </w:rPr>
              <w:t>528-бабы</w:t>
            </w:r>
            <w:r>
              <w:rPr>
                <w:rFonts w:ascii="Times New Roman"/>
                <w:b w:val="false"/>
                <w:i w:val="false"/>
                <w:color w:val="000000"/>
                <w:sz w:val="20"/>
              </w:rPr>
              <w:t xml:space="preserve"> 2-бөлігі бойынша прокурорға жолданды (5020), </w:t>
            </w:r>
          </w:p>
          <w:p>
            <w:pPr>
              <w:spacing w:after="20"/>
              <w:ind w:left="20"/>
              <w:jc w:val="both"/>
            </w:pPr>
            <w:r>
              <w:rPr>
                <w:rFonts w:ascii="Times New Roman"/>
                <w:b w:val="false"/>
                <w:i w:val="false"/>
                <w:color w:val="000000"/>
                <w:sz w:val="20"/>
              </w:rPr>
              <w:t>
іс ҚР ҚПК 518-бабы 1-бөлігі 2)-тармағы бойынша прокурорға жолданды (5030), іс ҚР ҚПК </w:t>
            </w:r>
            <w:r>
              <w:rPr>
                <w:rFonts w:ascii="Times New Roman"/>
                <w:b w:val="false"/>
                <w:i w:val="false"/>
                <w:color w:val="000000"/>
                <w:sz w:val="20"/>
              </w:rPr>
              <w:t>615-бабы</w:t>
            </w:r>
            <w:r>
              <w:rPr>
                <w:rFonts w:ascii="Times New Roman"/>
                <w:b w:val="false"/>
                <w:i w:val="false"/>
                <w:color w:val="000000"/>
                <w:sz w:val="20"/>
              </w:rPr>
              <w:t xml:space="preserve"> 2-бөлігі бойынша прокурорға жолданды (5040),</w:t>
            </w:r>
          </w:p>
          <w:p>
            <w:pPr>
              <w:spacing w:after="20"/>
              <w:ind w:left="20"/>
              <w:jc w:val="both"/>
            </w:pPr>
            <w:r>
              <w:rPr>
                <w:rFonts w:ascii="Times New Roman"/>
                <w:b w:val="false"/>
                <w:i w:val="false"/>
                <w:color w:val="000000"/>
                <w:sz w:val="20"/>
              </w:rPr>
              <w:t>
іс ҚР ҚПК </w:t>
            </w:r>
            <w:r>
              <w:rPr>
                <w:rFonts w:ascii="Times New Roman"/>
                <w:b w:val="false"/>
                <w:i w:val="false"/>
                <w:color w:val="000000"/>
                <w:sz w:val="20"/>
              </w:rPr>
              <w:t>614-бабы</w:t>
            </w:r>
            <w:r>
              <w:rPr>
                <w:rFonts w:ascii="Times New Roman"/>
                <w:b w:val="false"/>
                <w:i w:val="false"/>
                <w:color w:val="000000"/>
                <w:sz w:val="20"/>
              </w:rPr>
              <w:t xml:space="preserve"> 1-бөлігі 1)-тармағы бойынша прокурорға жолданды (5050),</w:t>
            </w:r>
          </w:p>
          <w:p>
            <w:pPr>
              <w:spacing w:after="20"/>
              <w:ind w:left="20"/>
              <w:jc w:val="both"/>
            </w:pPr>
            <w:r>
              <w:rPr>
                <w:rFonts w:ascii="Times New Roman"/>
                <w:b w:val="false"/>
                <w:i w:val="false"/>
                <w:color w:val="000000"/>
                <w:sz w:val="20"/>
              </w:rPr>
              <w:t>
іс тергеп-тексеру өндірісінен кейін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прокурорға жолданды (5060),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қабылданғанды өндіріске бергеннен кейін өз өндірісіне қабылданды (2100),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прокурор тергеушілікті өзгерткенннен кейін өз өндірісіне қабылданды (2101),</w:t>
            </w:r>
          </w:p>
          <w:p>
            <w:pPr>
              <w:spacing w:after="20"/>
              <w:ind w:left="20"/>
              <w:jc w:val="both"/>
            </w:pPr>
            <w:r>
              <w:rPr>
                <w:rFonts w:ascii="Times New Roman"/>
                <w:b w:val="false"/>
                <w:i w:val="false"/>
                <w:color w:val="000000"/>
                <w:sz w:val="20"/>
              </w:rPr>
              <w:t>
ҚР ҚПК 186-бабы тәртібінде берілетінді өз өндірісіне қабылдамай қайтарғаннан кейін өз өндірісіне қабылданды (2102),</w:t>
            </w:r>
          </w:p>
          <w:p>
            <w:pPr>
              <w:spacing w:after="20"/>
              <w:ind w:left="20"/>
              <w:jc w:val="both"/>
            </w:pPr>
            <w:r>
              <w:rPr>
                <w:rFonts w:ascii="Times New Roman"/>
                <w:b w:val="false"/>
                <w:i w:val="false"/>
                <w:color w:val="000000"/>
                <w:sz w:val="20"/>
              </w:rPr>
              <w:t>
өндіріске қабылданды: ҚР ҚПК 302-бабы 1-бөлігі 3)-тармағы бойынша прокурор қайта тергеуге қайтарғаннан кейін (2104),</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прокурор алдын ала тергеу өндірісіне қайтарғаннан кейін (2105), ҚПК 190-бабы 7-бөлігі 2)-тармағы тәртібінде прокурор анықтау өндірісі үшін қайтарғаннан кейін (2119), ҚР ҚПК 518-бабы 5-бөлігі 2-тармағы бойынша. прокурор қайта тергеуге қайтарғаннан кейін (2106), тоқтату туралы қаулы жойылғаннан кейін өндіріске қабылданды (ҚР ҚПК 193-б. прокурор,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 сот) (2107), сотқа дейінгі тергеудің бұзылған мерзімін қалпына келтірілді (2108),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тергеу және өзге іс жүргізу әрекеттерін жүргізу үшін іс қабылданды (іс жүргізу келісіміне қол қойылғаннан кейін) (2109),</w:t>
            </w:r>
          </w:p>
          <w:p>
            <w:pPr>
              <w:spacing w:after="20"/>
              <w:ind w:left="20"/>
              <w:jc w:val="both"/>
            </w:pPr>
            <w:r>
              <w:rPr>
                <w:rFonts w:ascii="Times New Roman"/>
                <w:b w:val="false"/>
                <w:i w:val="false"/>
                <w:color w:val="000000"/>
                <w:sz w:val="20"/>
              </w:rPr>
              <w:t>
прокурордың іс жүргізу келісімі туралы өтінішхатты қанағаттандырудан бас тартуымен қайтарылғаннан кейін іс қабылданды (2110),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тергеу өндірісі үшін сот қайтарған іс қабылданды (2111),</w:t>
            </w:r>
          </w:p>
          <w:p>
            <w:pPr>
              <w:spacing w:after="20"/>
              <w:ind w:left="20"/>
              <w:jc w:val="both"/>
            </w:pPr>
            <w:r>
              <w:rPr>
                <w:rFonts w:ascii="Times New Roman"/>
                <w:b w:val="false"/>
                <w:i w:val="false"/>
                <w:color w:val="000000"/>
                <w:sz w:val="20"/>
              </w:rPr>
              <w:t>
ҚР ҚПК 623-бабы 3-бөлігі тәртібінде тергеу өндірісі үшін сот қайтарған іс қабылданды (2112),</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өндірісі үшін сот қайтарған іс қабылданды (2113),</w:t>
            </w:r>
          </w:p>
          <w:p>
            <w:pPr>
              <w:spacing w:after="20"/>
              <w:ind w:left="20"/>
              <w:jc w:val="both"/>
            </w:pPr>
            <w:r>
              <w:rPr>
                <w:rFonts w:ascii="Times New Roman"/>
                <w:b w:val="false"/>
                <w:i w:val="false"/>
                <w:color w:val="000000"/>
                <w:sz w:val="20"/>
              </w:rPr>
              <w:t>
ҚР ҚПК 529-бабы 6-бөлігі 3)-тармағы тәртібінде алдын ала тергеу өндірісі үшін сот қайтарған іс қабылданды (2119),</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жалпы тәртіпте тергеуді іске асыру үшін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жалпы тәртіпте тергеуді іске асыру үшін медициналық сипаттағы шараларды қолдану туралы сот қайтарған қаулыны қабылданды (2115), ҚР ҚПК 502-бабы 4-бөлігі тәртібінде сот жолдаған материалдарды қабылданды (2116),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жолдаған қылмыстық істі қабылданды (2117), ҚР ҚПК </w:t>
            </w:r>
            <w:r>
              <w:rPr>
                <w:rFonts w:ascii="Times New Roman"/>
                <w:b w:val="false"/>
                <w:i w:val="false"/>
                <w:color w:val="000000"/>
                <w:sz w:val="20"/>
              </w:rPr>
              <w:t>323-бабы</w:t>
            </w:r>
            <w:r>
              <w:rPr>
                <w:rFonts w:ascii="Times New Roman"/>
                <w:b w:val="false"/>
                <w:i w:val="false"/>
                <w:color w:val="000000"/>
                <w:sz w:val="20"/>
              </w:rPr>
              <w:t xml:space="preserve"> тәртібінде сот дейінгі тергеп-тексеру жеделдетілген тәртібінде немесе іс жүргізу келісімі тәртібінде тергеу істерін қайтарғаннан кейін қабылданды (2118).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w:t>
            </w:r>
          </w:p>
          <w:p>
            <w:pPr>
              <w:spacing w:after="20"/>
              <w:ind w:left="20"/>
              <w:jc w:val="both"/>
            </w:pPr>
            <w:r>
              <w:rPr>
                <w:rFonts w:ascii="Times New Roman"/>
                <w:b w:val="false"/>
                <w:i w:val="false"/>
                <w:color w:val="000000"/>
                <w:sz w:val="20"/>
              </w:rPr>
              <w:t>
тоқтату туралы қаулыны прокурордың/соттың жоюы (9001), мерзімін бұзу туралы қаулыны прокурордың/соттың жоюы (9002), қайта біліктеу туралы қаулыны прокурордың/соттың жоюы (9003), қосылу туралы қаулыны прокурордың/соттың жоюы (9004), шығару (бөлу) туралы қаулыны прокурордың/соттың жоюы (9005),</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302-бабы</w:t>
            </w:r>
            <w:r>
              <w:rPr>
                <w:rFonts w:ascii="Times New Roman"/>
                <w:b w:val="false"/>
                <w:i w:val="false"/>
                <w:color w:val="000000"/>
                <w:sz w:val="20"/>
              </w:rPr>
              <w:t xml:space="preserve"> 1-бөлігі 1)-тармағы тәртібінде айыптау актісін бекітеді және сотқа жолдайды (6010),</w:t>
            </w:r>
          </w:p>
          <w:p>
            <w:pPr>
              <w:spacing w:after="20"/>
              <w:ind w:left="20"/>
              <w:jc w:val="both"/>
            </w:pPr>
            <w:r>
              <w:rPr>
                <w:rFonts w:ascii="Times New Roman"/>
                <w:b w:val="false"/>
                <w:i w:val="false"/>
                <w:color w:val="000000"/>
                <w:sz w:val="20"/>
              </w:rPr>
              <w:t>
ҚР ҚПК 302-бабы 1-бөлігі 2)-тармағы тәртібінде жаңа айыптау актісін құрастырады және сотқа жолдайды (6011),</w:t>
            </w:r>
          </w:p>
          <w:p>
            <w:pPr>
              <w:spacing w:after="20"/>
              <w:ind w:left="20"/>
              <w:jc w:val="both"/>
            </w:pPr>
            <w:r>
              <w:rPr>
                <w:rFonts w:ascii="Times New Roman"/>
                <w:b w:val="false"/>
                <w:i w:val="false"/>
                <w:color w:val="000000"/>
                <w:sz w:val="20"/>
              </w:rPr>
              <w:t>
ҚР ҚПК 302-бабы 1-бөлігі 3)-тармағы тәртібінде қайта толық тергеуге қайтарылды (6012),</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алдын ала тергеу өндірісі үшін қайтарылды (6013),</w:t>
            </w:r>
          </w:p>
          <w:p>
            <w:pPr>
              <w:spacing w:after="20"/>
              <w:ind w:left="20"/>
              <w:jc w:val="both"/>
            </w:pPr>
            <w:r>
              <w:rPr>
                <w:rFonts w:ascii="Times New Roman"/>
                <w:b w:val="false"/>
                <w:i w:val="false"/>
                <w:color w:val="000000"/>
                <w:sz w:val="20"/>
              </w:rPr>
              <w:t>
ҚР ҚПК 190-бабы 7-бөлігі тәртібінде анықтау өндірісі үшін қайтарылды (6014),</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1)-тармағы бойынша сотқа жолданды (6020),</w:t>
            </w:r>
          </w:p>
          <w:p>
            <w:pPr>
              <w:spacing w:after="20"/>
              <w:ind w:left="20"/>
              <w:jc w:val="both"/>
            </w:pPr>
            <w:r>
              <w:rPr>
                <w:rFonts w:ascii="Times New Roman"/>
                <w:b w:val="false"/>
                <w:i w:val="false"/>
                <w:color w:val="000000"/>
                <w:sz w:val="20"/>
              </w:rPr>
              <w:t>
ҚР ҚПК 528-бабы 3-бөлігі 3)-тармағы хаттамалық нысаны бойынша алдын ала тергеу өндірісі үшін қайтарылды (6021),</w:t>
            </w:r>
          </w:p>
          <w:p>
            <w:pPr>
              <w:spacing w:after="20"/>
              <w:ind w:left="20"/>
              <w:jc w:val="both"/>
            </w:pPr>
            <w:r>
              <w:rPr>
                <w:rFonts w:ascii="Times New Roman"/>
                <w:b w:val="false"/>
                <w:i w:val="false"/>
                <w:color w:val="000000"/>
                <w:sz w:val="20"/>
              </w:rPr>
              <w:t>
ҚР ҚПК 528-бабы 3-бөлігі 3)-тармағы хаттамалық нысаны бойынша анықтау өндірісі үшін қайтарылды (6022),</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1)-тармағы бойынша медициналық сипаттағы шараларды қолдану үшін сотқа жолданды (6030), </w:t>
            </w:r>
          </w:p>
          <w:p>
            <w:pPr>
              <w:spacing w:after="20"/>
              <w:ind w:left="20"/>
              <w:jc w:val="both"/>
            </w:pPr>
            <w:r>
              <w:rPr>
                <w:rFonts w:ascii="Times New Roman"/>
                <w:b w:val="false"/>
                <w:i w:val="false"/>
                <w:color w:val="000000"/>
                <w:sz w:val="20"/>
              </w:rPr>
              <w:t>
ҚР ҚПК 518-бабы 5-бөлігі 2)-тармағы тәртібінде қайта толық тергеуге қайтарылды (6031),</w:t>
            </w:r>
          </w:p>
          <w:p>
            <w:pPr>
              <w:spacing w:after="20"/>
              <w:ind w:left="20"/>
              <w:jc w:val="both"/>
            </w:pPr>
            <w:r>
              <w:rPr>
                <w:rFonts w:ascii="Times New Roman"/>
                <w:b w:val="false"/>
                <w:i w:val="false"/>
                <w:color w:val="000000"/>
                <w:sz w:val="20"/>
              </w:rPr>
              <w:t>
іс жүргізу келісімі туралы өтінішқатты қанағаттандырудан бас тартумен қайтарылды (6040),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үшін қайтарылды (6041),</w:t>
            </w:r>
          </w:p>
          <w:p>
            <w:pPr>
              <w:spacing w:after="20"/>
              <w:ind w:left="20"/>
              <w:jc w:val="both"/>
            </w:pPr>
            <w:r>
              <w:rPr>
                <w:rFonts w:ascii="Times New Roman"/>
                <w:b w:val="false"/>
                <w:i w:val="false"/>
                <w:color w:val="000000"/>
                <w:sz w:val="20"/>
              </w:rPr>
              <w:t xml:space="preserve">
ҰР ҚПК 617-бабы 4-бөлігі бойынша іс жүргізу келісімін жасасқаннан кейін сотқа (6050), </w:t>
            </w:r>
          </w:p>
          <w:p>
            <w:pPr>
              <w:spacing w:after="20"/>
              <w:ind w:left="20"/>
              <w:jc w:val="both"/>
            </w:pPr>
            <w:r>
              <w:rPr>
                <w:rFonts w:ascii="Times New Roman"/>
                <w:b w:val="false"/>
                <w:i w:val="false"/>
                <w:color w:val="000000"/>
                <w:sz w:val="20"/>
              </w:rPr>
              <w:t xml:space="preserve">
ҰР ҚПК 502-бабы 4-бөлігі бойынша сот актілерін қайта қарау үшін негіздің болуы немесе болмауы туралы қорытындысымен сотқа (6060), </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тергеулікті өзгертеді (7000), </w:t>
            </w:r>
          </w:p>
          <w:p>
            <w:pPr>
              <w:spacing w:after="20"/>
              <w:ind w:left="20"/>
              <w:jc w:val="both"/>
            </w:pPr>
            <w:r>
              <w:rPr>
                <w:rFonts w:ascii="Times New Roman"/>
                <w:b w:val="false"/>
                <w:i w:val="false"/>
                <w:color w:val="000000"/>
                <w:sz w:val="20"/>
              </w:rPr>
              <w:t>
ҚР ҚПК 35-бабы 1-бөлігі 1)-тармағы бойынша тоқтатылды (4010), ҚР ҚПК </w:t>
            </w:r>
            <w:r>
              <w:rPr>
                <w:rFonts w:ascii="Times New Roman"/>
                <w:b w:val="false"/>
                <w:i w:val="false"/>
                <w:color w:val="000000"/>
                <w:sz w:val="20"/>
              </w:rPr>
              <w:t>35-бабы</w:t>
            </w:r>
            <w:r>
              <w:rPr>
                <w:rFonts w:ascii="Times New Roman"/>
                <w:b w:val="false"/>
                <w:i w:val="false"/>
                <w:color w:val="000000"/>
                <w:sz w:val="20"/>
              </w:rPr>
              <w:t xml:space="preserve"> 1-бөлігі 2)-тармағы бойынша тоқтатылды (4020), ҚР ҚПК 35-бабы 1-бөлігі 3)-тармағы бойынша тоқтатылды (4030),</w:t>
            </w:r>
          </w:p>
          <w:p>
            <w:pPr>
              <w:spacing w:after="20"/>
              <w:ind w:left="20"/>
              <w:jc w:val="both"/>
            </w:pPr>
            <w:r>
              <w:rPr>
                <w:rFonts w:ascii="Times New Roman"/>
                <w:b w:val="false"/>
                <w:i w:val="false"/>
                <w:color w:val="000000"/>
                <w:sz w:val="20"/>
              </w:rPr>
              <w:t>
ҚР ҚПК 35-бабы 1-бөлігі 4)-тармағы бойынша тоқтатылды (4040), ҚР ҚПК 35-бабы 1-бөлігі 5)-тармағы бойынша тоқтатылды (4050), 35-бабы 1-бөлігі 6)-тармағы бойынша тоқтатылды (4060),</w:t>
            </w:r>
          </w:p>
          <w:p>
            <w:pPr>
              <w:spacing w:after="20"/>
              <w:ind w:left="20"/>
              <w:jc w:val="both"/>
            </w:pPr>
            <w:r>
              <w:rPr>
                <w:rFonts w:ascii="Times New Roman"/>
                <w:b w:val="false"/>
                <w:i w:val="false"/>
                <w:color w:val="000000"/>
                <w:sz w:val="20"/>
              </w:rPr>
              <w:t>
ҚР ҚПК 35-бабы 1-бөлігі 7)-тармағы бойынша тоқтатылды (4070), 35-бабы 1-бөлігі 8)-тармағы бойынша тоқтатылды (4080), 35-бабы 1-бөлігі 9)-тармағы бойынша тоқтатылды (4090),</w:t>
            </w:r>
          </w:p>
          <w:p>
            <w:pPr>
              <w:spacing w:after="20"/>
              <w:ind w:left="20"/>
              <w:jc w:val="both"/>
            </w:pPr>
            <w:r>
              <w:rPr>
                <w:rFonts w:ascii="Times New Roman"/>
                <w:b w:val="false"/>
                <w:i w:val="false"/>
                <w:color w:val="000000"/>
                <w:sz w:val="20"/>
              </w:rPr>
              <w:t>
ҚР ҚПК 35-бабы 1-бөлігі 10)-тармағы бойынша тоқтатылды (4100),</w:t>
            </w:r>
          </w:p>
          <w:p>
            <w:pPr>
              <w:spacing w:after="20"/>
              <w:ind w:left="20"/>
              <w:jc w:val="both"/>
            </w:pPr>
            <w:r>
              <w:rPr>
                <w:rFonts w:ascii="Times New Roman"/>
                <w:b w:val="false"/>
                <w:i w:val="false"/>
                <w:color w:val="000000"/>
                <w:sz w:val="20"/>
              </w:rPr>
              <w:t>
ҚР ҚПК 35-бабы 1-бөлігі 11)-тармағы бойынша тоқтатылды (4110),</w:t>
            </w:r>
          </w:p>
          <w:p>
            <w:pPr>
              <w:spacing w:after="20"/>
              <w:ind w:left="20"/>
              <w:jc w:val="both"/>
            </w:pPr>
            <w:r>
              <w:rPr>
                <w:rFonts w:ascii="Times New Roman"/>
                <w:b w:val="false"/>
                <w:i w:val="false"/>
                <w:color w:val="000000"/>
                <w:sz w:val="20"/>
              </w:rPr>
              <w:t>
ҚР ҚПК 35-бабы 1-бөлігі 12)-тармағы бойынша – ҚР ҚК 65-бабы бойынша тоқтатылды (4121), ҚР ҚПК ҚПК 35-бабы 1-бөлігі 12)-тармағы бойынша – ҚР ҚК 66-бабы бойынша тоқтатылды (4122),</w:t>
            </w:r>
          </w:p>
          <w:p>
            <w:pPr>
              <w:spacing w:after="20"/>
              <w:ind w:left="20"/>
              <w:jc w:val="both"/>
            </w:pPr>
            <w:r>
              <w:rPr>
                <w:rFonts w:ascii="Times New Roman"/>
                <w:b w:val="false"/>
                <w:i w:val="false"/>
                <w:color w:val="000000"/>
                <w:sz w:val="20"/>
              </w:rPr>
              <w:t>
ҚР ҚПК ҚПК 35-бабы 1-бөлігі 12)-тармағы бойынша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 ҚР ҚПК ҚПК 35-бабы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бойынша тоқтатылды (4124),ҚР ҚПК 35-бабы 1-бөлігі 12)-тармағы бойынша – ҚР ҚК 68-бабы,соңын ішінде медиация тәртібінде тоқтатылды (4125),ҚР ҚПК 35-бабы 1-бөлігі 12)-тармағы бойынша – ҚР ҚК 68-бабы 2-бөлігі бойынша тоқтатылды (4126),ҚР ҚПК 35-бабы 1-бөлігі 12)-тармағы бойынша – ҚР ҚК 68-бабы 2-бөлігі, соңын ішінде медиация тәртібінде тоқтатылды (4127),ҚР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тоқтатылды (4130),</w:t>
            </w:r>
          </w:p>
          <w:p>
            <w:pPr>
              <w:spacing w:after="20"/>
              <w:ind w:left="20"/>
              <w:jc w:val="both"/>
            </w:pPr>
            <w:r>
              <w:rPr>
                <w:rFonts w:ascii="Times New Roman"/>
                <w:b w:val="false"/>
                <w:i w:val="false"/>
                <w:color w:val="000000"/>
                <w:sz w:val="20"/>
              </w:rPr>
              <w:t>
ҚР ҚПК 36-бабы – ҚР ҚК 66-бабы бойынша тоқтатылды (4131),ҚР </w:t>
            </w:r>
            <w:r>
              <w:rPr>
                <w:rFonts w:ascii="Times New Roman"/>
                <w:b w:val="false"/>
                <w:i w:val="false"/>
                <w:color w:val="000000"/>
                <w:sz w:val="20"/>
              </w:rPr>
              <w:t>36-бабы</w:t>
            </w:r>
            <w:r>
              <w:rPr>
                <w:rFonts w:ascii="Times New Roman"/>
                <w:b w:val="false"/>
                <w:i w:val="false"/>
                <w:color w:val="000000"/>
                <w:sz w:val="20"/>
              </w:rPr>
              <w:t xml:space="preserve">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(4132),ҚР ҚПК 36-бабы – ҚР ҚК 68-бабы бойынша тоқтатылды (4133),</w:t>
            </w:r>
          </w:p>
          <w:p>
            <w:pPr>
              <w:spacing w:after="20"/>
              <w:ind w:left="20"/>
              <w:jc w:val="both"/>
            </w:pPr>
            <w:r>
              <w:rPr>
                <w:rFonts w:ascii="Times New Roman"/>
                <w:b w:val="false"/>
                <w:i w:val="false"/>
                <w:color w:val="000000"/>
                <w:sz w:val="20"/>
              </w:rPr>
              <w:t>
ҚР ҚПК 35-бабы – ҚР ҚК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w:t>
            </w:r>
            <w:r>
              <w:rPr>
                <w:rFonts w:ascii="Times New Roman"/>
                <w:b w:val="false"/>
                <w:i w:val="false"/>
                <w:color w:val="000000"/>
                <w:sz w:val="20"/>
              </w:rPr>
              <w:t xml:space="preserve"> бойынша тоқтатылды (4134).</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2)-тармағы) тәртібінде прокурорға қайтарылды (8010),ҚР ҚПК 623-бабы 1-бөлігі 3)-тармағы (</w:t>
            </w:r>
            <w:r>
              <w:rPr>
                <w:rFonts w:ascii="Times New Roman"/>
                <w:b w:val="false"/>
                <w:i w:val="false"/>
                <w:color w:val="000000"/>
                <w:sz w:val="20"/>
              </w:rPr>
              <w:t>626-бабы</w:t>
            </w:r>
            <w:r>
              <w:rPr>
                <w:rFonts w:ascii="Times New Roman"/>
                <w:b w:val="false"/>
                <w:i w:val="false"/>
                <w:color w:val="000000"/>
                <w:sz w:val="20"/>
              </w:rPr>
              <w:t xml:space="preserve"> 1-бөлігі 2)-тармағы) тәртібінде прокурорға қайтарылды (8020),ҚР ҚПК 623-бабы 3-бөлігі (626-бабы. 4-бөлігі) тәртібінде прокурорға қайтарылды (8021),</w:t>
            </w:r>
          </w:p>
          <w:p>
            <w:pPr>
              <w:spacing w:after="20"/>
              <w:ind w:left="20"/>
              <w:jc w:val="both"/>
            </w:pPr>
            <w:r>
              <w:rPr>
                <w:rFonts w:ascii="Times New Roman"/>
                <w:b w:val="false"/>
                <w:i w:val="false"/>
                <w:color w:val="000000"/>
                <w:sz w:val="20"/>
              </w:rPr>
              <w:t>
анықтау өндірісі үшін ҚР ҚПК 529-бабы 6-бөлігі 3)-тармағы тәртібінде прокурорға қайтарылды (8022),</w:t>
            </w:r>
          </w:p>
          <w:p>
            <w:pPr>
              <w:spacing w:after="20"/>
              <w:ind w:left="20"/>
              <w:jc w:val="both"/>
            </w:pPr>
            <w:r>
              <w:rPr>
                <w:rFonts w:ascii="Times New Roman"/>
                <w:b w:val="false"/>
                <w:i w:val="false"/>
                <w:color w:val="000000"/>
                <w:sz w:val="20"/>
              </w:rPr>
              <w:t>
алдын ала тергеу өндірісі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прокурорға қайтарылды (8023), ҚР ҚПК 521-бабы 5-бөлігі тәртібінде прокурорға қайтарылды (8030),</w:t>
            </w:r>
          </w:p>
          <w:p>
            <w:pPr>
              <w:spacing w:after="20"/>
              <w:ind w:left="20"/>
              <w:jc w:val="both"/>
            </w:pPr>
            <w:r>
              <w:rPr>
                <w:rFonts w:ascii="Times New Roman"/>
                <w:b w:val="false"/>
                <w:i w:val="false"/>
                <w:color w:val="000000"/>
                <w:sz w:val="20"/>
              </w:rPr>
              <w:t>
ҚР ҚПК 524-бабы 1-бөлігі тәртібінде прокурорға қайтарылды (8040),тергеп-тексеруді ұйымдастыру үшін ҚР ҚПК 502-бабы 4-бөлігі тәртібінде прокурорға қайтарылды (8050), өзге адамды қылмыстық жауапкершілікке тарту үшін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прокурорға қайтарылды (8060), жеңілдетілген сотқа дейінгі өндіріс тәртібінде немесе процессуалдық келісім тәртібінде тергеп-тексерілген істері ҚР ҚПК 323-бабы тәртібінде прокурорға қайтарылды (8070), ҚР ҚПК 35-бабы 6-бөлігі тәртібінде соттан талап етілді (8080), айыптау актісін қайта құрастыру және юрисдикцияны өзгерту үшін ҚР ҚПК 321-бабы 6-бөлігі тәртібінде прокурорға қайтарылды (8090), іздестіруді ұйымдастыру үшін ҚР ҚПК 324-бабы 3-бөлігі тәртібінде прокурорға қайтарылды (8091), шетел мемлекетінің құзыретті органына ҚР ҚПК 596-бабы тәртібінде сотталушыға қылмыстық қудалауды жүзеге асыру үшін жіберілді (8092)</w:t>
            </w:r>
          </w:p>
          <w:p>
            <w:pPr>
              <w:spacing w:after="20"/>
              <w:ind w:left="20"/>
              <w:jc w:val="both"/>
            </w:pPr>
            <w:r>
              <w:rPr>
                <w:rFonts w:ascii="Times New Roman"/>
                <w:b w:val="false"/>
                <w:i w:val="false"/>
                <w:color w:val="000000"/>
                <w:sz w:val="20"/>
              </w:rPr>
              <w:t>
56. Іздестіру ісінің нөмірі (ҚР ҚПК 45-бабы 7-бөлігі 3)-тармағы бойынша) _____________________________</w:t>
            </w:r>
          </w:p>
          <w:p>
            <w:pPr>
              <w:spacing w:after="20"/>
              <w:ind w:left="20"/>
              <w:jc w:val="both"/>
            </w:pPr>
            <w:r>
              <w:rPr>
                <w:rFonts w:ascii="Times New Roman"/>
                <w:b w:val="false"/>
                <w:i w:val="false"/>
                <w:color w:val="000000"/>
                <w:sz w:val="20"/>
              </w:rPr>
              <w:t>
57. ҚР ҚПК </w:t>
            </w:r>
            <w:r>
              <w:rPr>
                <w:rFonts w:ascii="Times New Roman"/>
                <w:b w:val="false"/>
                <w:i w:val="false"/>
                <w:color w:val="000000"/>
                <w:sz w:val="20"/>
              </w:rPr>
              <w:t>45-бабы</w:t>
            </w:r>
            <w:r>
              <w:rPr>
                <w:rFonts w:ascii="Times New Roman"/>
                <w:b w:val="false"/>
                <w:i w:val="false"/>
                <w:color w:val="000000"/>
                <w:sz w:val="20"/>
              </w:rPr>
              <w:t xml:space="preserve"> 7-бөлігі 2)-тармағы бойынша қылмыстық ісі бойынша аумақта: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58. Қылмыстық қудалау ҚР ҚПК 194-бабы 3-бөлігі тәртібінде</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прокурорының басшылығымен іске асырылды.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 қосымша (сот)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қарастырған сот атауы: _______________________________</w:t>
            </w:r>
          </w:p>
          <w:p>
            <w:pPr>
              <w:spacing w:after="20"/>
              <w:ind w:left="20"/>
              <w:jc w:val="both"/>
            </w:pPr>
            <w:r>
              <w:rPr>
                <w:rFonts w:ascii="Times New Roman"/>
                <w:b w:val="false"/>
                <w:i w:val="false"/>
                <w:color w:val="000000"/>
                <w:sz w:val="20"/>
              </w:rPr>
              <w:t>
59.1. Материалдың сотқа келіп түскен күні және уақыты "____"______________20____ж. ____ сағ. ____ мин.</w:t>
            </w:r>
          </w:p>
          <w:p>
            <w:pPr>
              <w:spacing w:after="20"/>
              <w:ind w:left="20"/>
              <w:jc w:val="both"/>
            </w:pPr>
            <w:r>
              <w:rPr>
                <w:rFonts w:ascii="Times New Roman"/>
                <w:b w:val="false"/>
                <w:i w:val="false"/>
                <w:color w:val="000000"/>
                <w:sz w:val="20"/>
              </w:rPr>
              <w:t>
60. Сот материалының нөмірі № _______________________________________</w:t>
            </w:r>
          </w:p>
          <w:p>
            <w:pPr>
              <w:spacing w:after="20"/>
              <w:ind w:left="20"/>
              <w:jc w:val="both"/>
            </w:pPr>
            <w:r>
              <w:rPr>
                <w:rFonts w:ascii="Times New Roman"/>
                <w:b w:val="false"/>
                <w:i w:val="false"/>
                <w:color w:val="000000"/>
                <w:sz w:val="20"/>
              </w:rPr>
              <w:t>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 жақындауға тыйым салу туралы (ҚПК </w:t>
            </w:r>
            <w:r>
              <w:rPr>
                <w:rFonts w:ascii="Times New Roman"/>
                <w:b w:val="false"/>
                <w:i w:val="false"/>
                <w:color w:val="000000"/>
                <w:sz w:val="20"/>
              </w:rPr>
              <w:t>165 б.</w:t>
            </w:r>
            <w:r>
              <w:rPr>
                <w:rFonts w:ascii="Times New Roman"/>
                <w:b w:val="false"/>
                <w:i w:val="false"/>
                <w:color w:val="000000"/>
                <w:sz w:val="20"/>
              </w:rPr>
              <w:t>) (07); қызметiн уақытша тоқтата тұру туралы (ҚПК </w:t>
            </w:r>
            <w:r>
              <w:rPr>
                <w:rFonts w:ascii="Times New Roman"/>
                <w:b w:val="false"/>
                <w:i w:val="false"/>
                <w:color w:val="000000"/>
                <w:sz w:val="20"/>
              </w:rPr>
              <w:t>188 б.</w:t>
            </w:r>
            <w:r>
              <w:rPr>
                <w:rFonts w:ascii="Times New Roman"/>
                <w:b w:val="false"/>
                <w:i w:val="false"/>
                <w:color w:val="000000"/>
                <w:sz w:val="20"/>
              </w:rPr>
              <w:t>) (08), мүлікке тыйым салу туралы (ҚПК </w:t>
            </w:r>
            <w:r>
              <w:rPr>
                <w:rFonts w:ascii="Times New Roman"/>
                <w:b w:val="false"/>
                <w:i w:val="false"/>
                <w:color w:val="000000"/>
                <w:sz w:val="20"/>
              </w:rPr>
              <w:t>162 б</w:t>
            </w:r>
            <w:r>
              <w:rPr>
                <w:rFonts w:ascii="Times New Roman"/>
                <w:b w:val="false"/>
                <w:i w:val="false"/>
                <w:color w:val="000000"/>
                <w:sz w:val="20"/>
              </w:rPr>
              <w:t>. (7) бұлтартпау шарасын өзгерту туралы (09), бұлтартпау шарасын алып тастау туралы (10).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106-бабы</w:t>
            </w:r>
            <w:r>
              <w:rPr>
                <w:rFonts w:ascii="Times New Roman"/>
                <w:b w:val="false"/>
                <w:i w:val="false"/>
                <w:color w:val="000000"/>
                <w:sz w:val="20"/>
              </w:rPr>
              <w:t xml:space="preserve"> тәртібінде шағым: прокурордың күзетпен ұстауға санкция туралы қолдаухатты қолдаудан бас тартуы туралы қаулысына (07), прокурордың үйде қамауға санкция туралы қолдаухатты қолдаудан бас тартуы туралы қаулысына (08), кепілді қолданудан бас тарту туралы (09), кепілді мемлекет пайдасына қарату туралы (10).</w:t>
            </w:r>
          </w:p>
          <w:p>
            <w:pPr>
              <w:spacing w:after="20"/>
              <w:ind w:left="20"/>
              <w:jc w:val="both"/>
            </w:pPr>
            <w:r>
              <w:rPr>
                <w:rFonts w:ascii="Times New Roman"/>
                <w:b w:val="false"/>
                <w:i w:val="false"/>
                <w:color w:val="000000"/>
                <w:sz w:val="20"/>
              </w:rPr>
              <w:t>
ҚР ҚПК </w:t>
            </w:r>
            <w:r>
              <w:rPr>
                <w:rFonts w:ascii="Times New Roman"/>
                <w:b w:val="false"/>
                <w:i w:val="false"/>
                <w:color w:val="000000"/>
                <w:sz w:val="20"/>
              </w:rPr>
              <w:t>107-бабы</w:t>
            </w:r>
            <w:r>
              <w:rPr>
                <w:rFonts w:ascii="Times New Roman"/>
                <w:b w:val="false"/>
                <w:i w:val="false"/>
                <w:color w:val="000000"/>
                <w:sz w:val="20"/>
              </w:rPr>
              <w:t xml:space="preserve"> тәртібінде шағым (наразылық): күзетпен ұстау бұлтартпау шарасын таңдау туралы сот санкциясына (11), үйде қамау бұлтартпау шарасын таңдау туралы сот санкциясына (12), күзетпен ұстау мерзімін ұзарту туралы санкциясына (13), үйде қамау мерзімін ұзарту туралы санкциясына (14), күзетпен ұстауға санкция беруден бас тарту туралы қаулысына (15), үйде қамау санкция беруден бас тарту туралы қаулысына (16), күзетпен ұстау мерзімін ұзарту туралы санкция беруден бас тарту туралы қаулысына (17), үйде қамау мерзімін ұзарту туралы санкция беруден бас тарту туралы қаулысына (18), кепілді пайдалану туралы (19), кепілді қоланудан бас тарту (20), жақындауға тыйым салуды санкциялау туралы қаулысына (21), жақындауға тыйым салу туралы санкция беруден бас тарту қаулысына (22), қызметiн уақытша тоқтата тұруын санкциялау туралы қаулысына (23), қызметiн уақытша тоқтата тұруын санкциялау туралы қаулысына (24), мүлікке тыйым салу туралы (25), мүлікке тыйым салудан бас тарту туралы (26).</w:t>
            </w:r>
          </w:p>
          <w:p>
            <w:pPr>
              <w:spacing w:after="20"/>
              <w:ind w:left="20"/>
              <w:jc w:val="both"/>
            </w:pPr>
            <w:r>
              <w:rPr>
                <w:rFonts w:ascii="Times New Roman"/>
                <w:b w:val="false"/>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w:t>
            </w:r>
          </w:p>
          <w:p>
            <w:pPr>
              <w:spacing w:after="20"/>
              <w:ind w:left="20"/>
              <w:jc w:val="both"/>
            </w:pPr>
            <w:r>
              <w:rPr>
                <w:rFonts w:ascii="Times New Roman"/>
                <w:b w:val="false"/>
                <w:i w:val="false"/>
                <w:color w:val="000000"/>
                <w:sz w:val="20"/>
              </w:rPr>
              <w:t>
Қарастыру нәтижесі</w:t>
            </w:r>
          </w:p>
          <w:p>
            <w:pPr>
              <w:spacing w:after="20"/>
              <w:ind w:left="20"/>
              <w:jc w:val="both"/>
            </w:pPr>
            <w:r>
              <w:rPr>
                <w:rFonts w:ascii="Times New Roman"/>
                <w:b w:val="false"/>
                <w:i w:val="false"/>
                <w:color w:val="000000"/>
                <w:sz w:val="20"/>
              </w:rPr>
              <w:t>
63. Нәтижесі: қанағаттандырылды (1), қанағаттандырудан бас тартылды (2), соның ішінде прокурордың бастамасы бойынша (3), соттың қарауына дейін кері қайтарылды(4), толықтыруға қайтарылды (5).</w:t>
            </w:r>
          </w:p>
          <w:p>
            <w:pPr>
              <w:spacing w:after="20"/>
              <w:ind w:left="20"/>
              <w:jc w:val="both"/>
            </w:pPr>
            <w:r>
              <w:rPr>
                <w:rFonts w:ascii="Times New Roman"/>
                <w:b w:val="false"/>
                <w:i w:val="false"/>
                <w:color w:val="000000"/>
                <w:sz w:val="20"/>
              </w:rPr>
              <w:t>
64. Бұлтартпау шарасы таңдалды, соңын ішінде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p>
          <w:p>
            <w:pPr>
              <w:spacing w:after="20"/>
              <w:ind w:left="20"/>
              <w:jc w:val="both"/>
            </w:pPr>
            <w:r>
              <w:rPr>
                <w:rFonts w:ascii="Times New Roman"/>
                <w:b w:val="false"/>
                <w:i w:val="false"/>
                <w:color w:val="000000"/>
                <w:sz w:val="20"/>
              </w:rPr>
              <w:t>
65. Күзетпен ұстау (үйде қамап ұстау) бұлтартпау шарасын таңдау негізі: Қазақстан Республикасы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тұтқындау (09), айыпталушының халықаралық іздестіруімен байланысты (ҚР ҚПК </w:t>
            </w:r>
            <w:r>
              <w:rPr>
                <w:rFonts w:ascii="Times New Roman"/>
                <w:b w:val="false"/>
                <w:i w:val="false"/>
                <w:color w:val="000000"/>
                <w:sz w:val="20"/>
              </w:rPr>
              <w:t>292-бабы</w:t>
            </w:r>
            <w:r>
              <w:rPr>
                <w:rFonts w:ascii="Times New Roman"/>
                <w:b w:val="false"/>
                <w:i w:val="false"/>
                <w:color w:val="000000"/>
                <w:sz w:val="20"/>
              </w:rPr>
              <w:t xml:space="preserve"> 4-бөлігі) (10), басқа (11).</w:t>
            </w:r>
          </w:p>
          <w:p>
            <w:pPr>
              <w:spacing w:after="20"/>
              <w:ind w:left="20"/>
              <w:jc w:val="both"/>
            </w:pPr>
            <w:r>
              <w:rPr>
                <w:rFonts w:ascii="Times New Roman"/>
                <w:b w:val="false"/>
                <w:i w:val="false"/>
                <w:color w:val="000000"/>
                <w:sz w:val="20"/>
              </w:rPr>
              <w:t>
66. Күзетпен ұстау (үйде қамау) мерзімін ұзарту туралы: _айға _ күнге</w:t>
            </w:r>
          </w:p>
          <w:p>
            <w:pPr>
              <w:spacing w:after="20"/>
              <w:ind w:left="20"/>
              <w:jc w:val="both"/>
            </w:pPr>
            <w:r>
              <w:rPr>
                <w:rFonts w:ascii="Times New Roman"/>
                <w:b w:val="false"/>
                <w:i w:val="false"/>
                <w:color w:val="000000"/>
                <w:sz w:val="20"/>
              </w:rPr>
              <w:t>
66.1 Мерзім 20__ж. "___"____________дейін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Кепіл сомасы мыналарға қатысты төменгі шектен төмен: асырауында кәмелеттік жасқа толмаған балалар, қарт ата-анасы, мүгедек туыстары бар, сондай-ақ қорғаншы және қамқоршы болып табылатын адамдарға (01), тұрақты табыс көзі жоқ адамдарға (02), халықтың әлеуметтік осал қабатына жататын, сондай-ақ бюджет есебінен әр түрлі әлеуметтік көмек алатын адамдарға (03), кәмелеттік жасқа толмаған немесе зейнет жасындағы адамдарға (04), ауылды жерде тұратын адамдарға (05).</w:t>
            </w:r>
          </w:p>
          <w:p>
            <w:pPr>
              <w:spacing w:after="20"/>
              <w:ind w:left="20"/>
              <w:jc w:val="both"/>
            </w:pPr>
            <w:r>
              <w:rPr>
                <w:rFonts w:ascii="Times New Roman"/>
                <w:b w:val="false"/>
                <w:i w:val="false"/>
                <w:color w:val="000000"/>
                <w:sz w:val="20"/>
              </w:rPr>
              <w:t>
69. Мемлекет пайдасына қаратылған кепіл сомасы _______________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аяқталуы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Есепке алу үшін ҚР ҚК ____________________________ бабы.</w:t>
            </w:r>
          </w:p>
          <w:p>
            <w:pPr>
              <w:spacing w:after="20"/>
              <w:ind w:left="20"/>
              <w:jc w:val="both"/>
            </w:pP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анықталмады (0), ауыр емес (1), орташа (2), ауыр (3), аса ауыр (4).</w:t>
            </w:r>
          </w:p>
          <w:p>
            <w:pPr>
              <w:spacing w:after="20"/>
              <w:ind w:left="20"/>
              <w:jc w:val="both"/>
            </w:pPr>
            <w:r>
              <w:rPr>
                <w:rFonts w:ascii="Times New Roman"/>
                <w:b w:val="false"/>
                <w:i w:val="false"/>
                <w:color w:val="000000"/>
                <w:sz w:val="20"/>
              </w:rPr>
              <w:t>
ҚР ҚК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жасау (2).</w:t>
            </w:r>
          </w:p>
          <w:p>
            <w:pPr>
              <w:spacing w:after="20"/>
              <w:ind w:left="20"/>
              <w:jc w:val="both"/>
            </w:pPr>
            <w:r>
              <w:rPr>
                <w:rFonts w:ascii="Times New Roman"/>
                <w:b w:val="false"/>
                <w:i w:val="false"/>
                <w:color w:val="000000"/>
                <w:sz w:val="20"/>
              </w:rPr>
              <w:t>
70.1 Қылмысты саралау 1997 жылғы 16 шілдедегі ҚР ҚК ____________ бойынша</w:t>
            </w:r>
          </w:p>
          <w:p>
            <w:pPr>
              <w:spacing w:after="20"/>
              <w:ind w:left="20"/>
              <w:jc w:val="both"/>
            </w:pPr>
            <w:r>
              <w:rPr>
                <w:rFonts w:ascii="Times New Roman"/>
                <w:b w:val="false"/>
                <w:i w:val="false"/>
                <w:color w:val="000000"/>
                <w:sz w:val="20"/>
              </w:rPr>
              <w:t>
71. Шешім күні және уақыты 20__ж. "____" ___________ ____с. ____ мин</w:t>
            </w:r>
          </w:p>
          <w:p>
            <w:pPr>
              <w:spacing w:after="20"/>
              <w:ind w:left="20"/>
              <w:jc w:val="both"/>
            </w:pPr>
            <w:r>
              <w:rPr>
                <w:rFonts w:ascii="Times New Roman"/>
                <w:b w:val="false"/>
                <w:i w:val="false"/>
                <w:color w:val="000000"/>
                <w:sz w:val="20"/>
              </w:rPr>
              <w:t>
72. Ескертпе: _______________________________________________________</w:t>
            </w:r>
          </w:p>
          <w:p>
            <w:pPr>
              <w:spacing w:after="20"/>
              <w:ind w:left="20"/>
              <w:jc w:val="both"/>
            </w:pPr>
            <w:r>
              <w:rPr>
                <w:rFonts w:ascii="Times New Roman"/>
                <w:b w:val="false"/>
                <w:i w:val="false"/>
                <w:color w:val="000000"/>
                <w:sz w:val="20"/>
              </w:rPr>
              <w:t>
73. Шешім қабылдаған адамның Т.А.Ә. _________________________________</w:t>
            </w:r>
          </w:p>
          <w:p>
            <w:pPr>
              <w:spacing w:after="20"/>
              <w:ind w:left="20"/>
              <w:jc w:val="both"/>
            </w:pPr>
            <w:r>
              <w:rPr>
                <w:rFonts w:ascii="Times New Roman"/>
                <w:b w:val="false"/>
                <w:i w:val="false"/>
                <w:color w:val="000000"/>
                <w:sz w:val="20"/>
              </w:rPr>
              <w:t>
74.Прокурор _________________________________________________________</w:t>
            </w:r>
          </w:p>
          <w:p>
            <w:pPr>
              <w:spacing w:after="20"/>
              <w:ind w:left="20"/>
              <w:jc w:val="both"/>
            </w:pPr>
            <w:r>
              <w:rPr>
                <w:rFonts w:ascii="Times New Roman"/>
                <w:b w:val="false"/>
                <w:i w:val="false"/>
                <w:color w:val="000000"/>
                <w:sz w:val="20"/>
              </w:rPr>
              <w:t>
75.Прокуратура атауы ________________________________________________</w:t>
            </w:r>
          </w:p>
          <w:p>
            <w:pPr>
              <w:spacing w:after="20"/>
              <w:ind w:left="20"/>
              <w:jc w:val="both"/>
            </w:pPr>
            <w:r>
              <w:rPr>
                <w:rFonts w:ascii="Times New Roman"/>
                <w:b w:val="false"/>
                <w:i w:val="false"/>
                <w:color w:val="000000"/>
                <w:sz w:val="20"/>
              </w:rPr>
              <w:t>
Тіркеу күні "_____"_________20___ж. Түзету күні "____"______ 20 ___ж.</w:t>
            </w:r>
          </w:p>
          <w:p>
            <w:pPr>
              <w:spacing w:after="20"/>
              <w:ind w:left="20"/>
              <w:jc w:val="both"/>
            </w:pPr>
            <w:r>
              <w:rPr>
                <w:rFonts w:ascii="Times New Roman"/>
                <w:b w:val="false"/>
                <w:i w:val="false"/>
                <w:color w:val="000000"/>
                <w:sz w:val="20"/>
              </w:rPr>
              <w:t>
Есепке алу түрі: есепке алу (01),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8)-тармақтарында көзделген негіздер бойынша сотпен ақталуына немесе тоқтатылуына байланысты алынған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15-қосымша</w:t>
            </w:r>
          </w:p>
        </w:tc>
      </w:tr>
    </w:tbl>
    <w:bookmarkStart w:name="z62"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
      Е-4 нысаны</w:t>
      </w:r>
    </w:p>
    <w:p>
      <w:pPr>
        <w:spacing w:after="0"/>
        <w:ind w:left="0"/>
        <w:jc w:val="both"/>
      </w:pPr>
      <w:r>
        <w:rPr>
          <w:rFonts w:ascii="Times New Roman"/>
          <w:b w:val="false"/>
          <w:i w:val="false"/>
          <w:color w:val="000000"/>
          <w:sz w:val="28"/>
        </w:rPr>
        <w:t>
      Сотқа дейінгі тергеп-тексеру заңдылығын қадағалауды жүзеге асыру</w:t>
      </w:r>
    </w:p>
    <w:p>
      <w:pPr>
        <w:spacing w:after="0"/>
        <w:ind w:left="0"/>
        <w:jc w:val="both"/>
      </w:pPr>
      <w:r>
        <w:rPr>
          <w:rFonts w:ascii="Times New Roman"/>
          <w:b w:val="false"/>
          <w:i w:val="false"/>
          <w:color w:val="000000"/>
          <w:sz w:val="28"/>
        </w:rPr>
        <w:t>
      кезіндегі прокурордың қызметі туралы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 _______________________________________________</w:t>
            </w:r>
          </w:p>
          <w:p>
            <w:pPr>
              <w:spacing w:after="20"/>
              <w:ind w:left="20"/>
              <w:jc w:val="both"/>
            </w:pPr>
            <w:r>
              <w:rPr>
                <w:rFonts w:ascii="Times New Roman"/>
                <w:b w:val="false"/>
                <w:i w:val="false"/>
                <w:color w:val="000000"/>
                <w:sz w:val="20"/>
              </w:rPr>
              <w:t>
2. Тергеу органының атауы: __________________________________________</w:t>
            </w:r>
          </w:p>
          <w:p>
            <w:pPr>
              <w:spacing w:after="20"/>
              <w:ind w:left="20"/>
              <w:jc w:val="both"/>
            </w:pPr>
            <w:r>
              <w:rPr>
                <w:rFonts w:ascii="Times New Roman"/>
                <w:b w:val="false"/>
                <w:i w:val="false"/>
                <w:color w:val="000000"/>
                <w:sz w:val="20"/>
              </w:rPr>
              <w:t>
3. Тергеу әрекеттерінің өндірісі туралы жазбаша нұсқаулар берілді: ______________, күні "_____" ________ 20____ ж.</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4. Жасырын тергеу әрекеттерінің нәтижелерін сотқа дейінгі тергеу материалдарына қоса тіркеу туралы жазбаша нұсқаулар берілді ____________, күні "_____" ________ 20____ ж. (саны)</w:t>
            </w:r>
          </w:p>
          <w:p>
            <w:pPr>
              <w:spacing w:after="20"/>
              <w:ind w:left="20"/>
              <w:jc w:val="both"/>
            </w:pPr>
            <w:r>
              <w:rPr>
                <w:rFonts w:ascii="Times New Roman"/>
                <w:b w:val="false"/>
                <w:i w:val="false"/>
                <w:color w:val="000000"/>
                <w:sz w:val="20"/>
              </w:rPr>
              <w:t>
5. Прокурор санкциялады:</w:t>
            </w:r>
          </w:p>
          <w:p>
            <w:pPr>
              <w:spacing w:after="20"/>
              <w:ind w:left="20"/>
              <w:jc w:val="both"/>
            </w:pPr>
            <w:r>
              <w:rPr>
                <w:rFonts w:ascii="Times New Roman"/>
                <w:b w:val="false"/>
                <w:i w:val="false"/>
                <w:color w:val="000000"/>
                <w:sz w:val="20"/>
              </w:rPr>
              <w:t>
жәбірленушіні, куәгерді, арыз берушіні мәжбүрлі куәландыру (ҚР ҚПК </w:t>
            </w:r>
            <w:r>
              <w:rPr>
                <w:rFonts w:ascii="Times New Roman"/>
                <w:b w:val="false"/>
                <w:i w:val="false"/>
                <w:color w:val="000000"/>
                <w:sz w:val="20"/>
              </w:rPr>
              <w:t>223-бабы</w:t>
            </w:r>
            <w:r>
              <w:rPr>
                <w:rFonts w:ascii="Times New Roman"/>
                <w:b w:val="false"/>
                <w:i w:val="false"/>
                <w:color w:val="000000"/>
                <w:sz w:val="20"/>
              </w:rPr>
              <w:t>) (02),</w:t>
            </w:r>
          </w:p>
          <w:p>
            <w:pPr>
              <w:spacing w:after="20"/>
              <w:ind w:left="20"/>
              <w:jc w:val="both"/>
            </w:pPr>
            <w:r>
              <w:rPr>
                <w:rFonts w:ascii="Times New Roman"/>
                <w:b w:val="false"/>
                <w:i w:val="false"/>
                <w:color w:val="000000"/>
                <w:sz w:val="20"/>
              </w:rPr>
              <w:t>
жәбірленушіден, куәгерден үлгілерді мәжбүрлеп алу (ҚР ҚПК 268-бабы) (06).</w:t>
            </w:r>
          </w:p>
          <w:p>
            <w:pPr>
              <w:spacing w:after="20"/>
              <w:ind w:left="20"/>
              <w:jc w:val="both"/>
            </w:pPr>
            <w:r>
              <w:rPr>
                <w:rFonts w:ascii="Times New Roman"/>
                <w:b w:val="false"/>
                <w:i w:val="false"/>
                <w:color w:val="000000"/>
                <w:sz w:val="20"/>
              </w:rPr>
              <w:t>
5.1 Прокурор санкция беруден бас тартты:</w:t>
            </w:r>
          </w:p>
          <w:p>
            <w:pPr>
              <w:spacing w:after="20"/>
              <w:ind w:left="20"/>
              <w:jc w:val="both"/>
            </w:pPr>
            <w:r>
              <w:rPr>
                <w:rFonts w:ascii="Times New Roman"/>
                <w:b w:val="false"/>
                <w:i w:val="false"/>
                <w:color w:val="000000"/>
                <w:sz w:val="20"/>
              </w:rPr>
              <w:t>
жәбірленушіні, куәгерді, арыз берушіні мәжбүрлі куәландыру (ҚР ҚПК 223-бабы) (08),</w:t>
            </w:r>
          </w:p>
          <w:p>
            <w:pPr>
              <w:spacing w:after="20"/>
              <w:ind w:left="20"/>
              <w:jc w:val="both"/>
            </w:pPr>
            <w:r>
              <w:rPr>
                <w:rFonts w:ascii="Times New Roman"/>
                <w:b w:val="false"/>
                <w:i w:val="false"/>
                <w:color w:val="000000"/>
                <w:sz w:val="20"/>
              </w:rPr>
              <w:t>
жәбірленушіден, куәгерден үлгілерді мәжбүрлеп алу (ҚР ҚПК </w:t>
            </w:r>
            <w:r>
              <w:rPr>
                <w:rFonts w:ascii="Times New Roman"/>
                <w:b w:val="false"/>
                <w:i w:val="false"/>
                <w:color w:val="000000"/>
                <w:sz w:val="20"/>
              </w:rPr>
              <w:t>268-бабы</w:t>
            </w:r>
            <w:r>
              <w:rPr>
                <w:rFonts w:ascii="Times New Roman"/>
                <w:b w:val="false"/>
                <w:i w:val="false"/>
                <w:color w:val="000000"/>
                <w:sz w:val="20"/>
              </w:rPr>
              <w:t>.) (12).</w:t>
            </w:r>
          </w:p>
          <w:p>
            <w:pPr>
              <w:spacing w:after="20"/>
              <w:ind w:left="20"/>
              <w:jc w:val="both"/>
            </w:pPr>
            <w:r>
              <w:rPr>
                <w:rFonts w:ascii="Times New Roman"/>
                <w:b w:val="false"/>
                <w:i w:val="false"/>
                <w:color w:val="000000"/>
                <w:sz w:val="20"/>
              </w:rPr>
              <w:t>
Күні "_____" ________ 20____ ж.</w:t>
            </w:r>
          </w:p>
          <w:p>
            <w:pPr>
              <w:spacing w:after="20"/>
              <w:ind w:left="20"/>
              <w:jc w:val="both"/>
            </w:pPr>
            <w:r>
              <w:rPr>
                <w:rFonts w:ascii="Times New Roman"/>
                <w:b w:val="false"/>
                <w:i w:val="false"/>
                <w:color w:val="000000"/>
                <w:sz w:val="20"/>
              </w:rPr>
              <w:t>
6. Заңсыз деп танылды:</w:t>
            </w:r>
          </w:p>
          <w:p>
            <w:pPr>
              <w:spacing w:after="20"/>
              <w:ind w:left="20"/>
              <w:jc w:val="both"/>
            </w:pPr>
            <w:r>
              <w:rPr>
                <w:rFonts w:ascii="Times New Roman"/>
                <w:b w:val="false"/>
                <w:i w:val="false"/>
                <w:color w:val="000000"/>
                <w:sz w:val="20"/>
              </w:rPr>
              <w:t>
тұрғын орынжайын тексеріп қарау (01),</w:t>
            </w:r>
          </w:p>
          <w:p>
            <w:pPr>
              <w:spacing w:after="20"/>
              <w:ind w:left="20"/>
              <w:jc w:val="both"/>
            </w:pPr>
            <w:r>
              <w:rPr>
                <w:rFonts w:ascii="Times New Roman"/>
                <w:b w:val="false"/>
                <w:i w:val="false"/>
                <w:color w:val="000000"/>
                <w:sz w:val="20"/>
              </w:rPr>
              <w:t>
жәбірленушіні, куәгерді, арыз берушіні мәжбүрлі куәландыру (02), жеке тінту (03), тінту (04), алу (05),</w:t>
            </w:r>
          </w:p>
          <w:p>
            <w:pPr>
              <w:spacing w:after="20"/>
              <w:ind w:left="20"/>
              <w:jc w:val="both"/>
            </w:pPr>
            <w:r>
              <w:rPr>
                <w:rFonts w:ascii="Times New Roman"/>
                <w:b w:val="false"/>
                <w:i w:val="false"/>
                <w:color w:val="000000"/>
                <w:sz w:val="20"/>
              </w:rPr>
              <w:t>
жәбірленушіден, куәгерден үлгілерді мәжбүрлеп алу (06),</w:t>
            </w:r>
          </w:p>
          <w:p>
            <w:pPr>
              <w:spacing w:after="20"/>
              <w:ind w:left="20"/>
              <w:jc w:val="both"/>
            </w:pPr>
            <w:r>
              <w:rPr>
                <w:rFonts w:ascii="Times New Roman"/>
                <w:b w:val="false"/>
                <w:i w:val="false"/>
                <w:color w:val="000000"/>
                <w:sz w:val="20"/>
              </w:rPr>
              <w:t>
бұлтартпау шарасы ретінде қамау қолданылған күдіктілер мен айыптаушыларды бас бостандығынан айыру орындарында ұстау ҚР ҚПК </w:t>
            </w:r>
            <w:r>
              <w:rPr>
                <w:rFonts w:ascii="Times New Roman"/>
                <w:b w:val="false"/>
                <w:i w:val="false"/>
                <w:color w:val="000000"/>
                <w:sz w:val="20"/>
              </w:rPr>
              <w:t>150-бабы</w:t>
            </w:r>
            <w:r>
              <w:rPr>
                <w:rFonts w:ascii="Times New Roman"/>
                <w:b w:val="false"/>
                <w:i w:val="false"/>
                <w:color w:val="000000"/>
                <w:sz w:val="20"/>
              </w:rPr>
              <w:t>) (14), жылжымайтын мүлік объектісін қолдануға он күн мерзімінен артық емес уақытша шектеу (ҚР ҚПК </w:t>
            </w:r>
            <w:r>
              <w:rPr>
                <w:rFonts w:ascii="Times New Roman"/>
                <w:b w:val="false"/>
                <w:i w:val="false"/>
                <w:color w:val="000000"/>
                <w:sz w:val="20"/>
              </w:rPr>
              <w:t>161-бабы</w:t>
            </w:r>
            <w:r>
              <w:rPr>
                <w:rFonts w:ascii="Times New Roman"/>
                <w:b w:val="false"/>
                <w:i w:val="false"/>
                <w:color w:val="000000"/>
                <w:sz w:val="20"/>
              </w:rPr>
              <w:t>) (15).</w:t>
            </w:r>
          </w:p>
          <w:p>
            <w:pPr>
              <w:spacing w:after="20"/>
              <w:ind w:left="20"/>
              <w:jc w:val="both"/>
            </w:pPr>
            <w:r>
              <w:rPr>
                <w:rFonts w:ascii="Times New Roman"/>
                <w:b w:val="false"/>
                <w:i w:val="false"/>
                <w:color w:val="000000"/>
                <w:sz w:val="20"/>
              </w:rPr>
              <w:t>
Күні "_____" ________ 20____ ж.</w:t>
            </w:r>
          </w:p>
          <w:p>
            <w:pPr>
              <w:spacing w:after="20"/>
              <w:ind w:left="20"/>
              <w:jc w:val="both"/>
            </w:pPr>
            <w:r>
              <w:rPr>
                <w:rFonts w:ascii="Times New Roman"/>
                <w:b w:val="false"/>
                <w:i w:val="false"/>
                <w:color w:val="000000"/>
                <w:sz w:val="20"/>
              </w:rPr>
              <w:t>
Кім: прокурор (01), сот (02)</w:t>
            </w:r>
          </w:p>
          <w:p>
            <w:pPr>
              <w:spacing w:after="20"/>
              <w:ind w:left="20"/>
              <w:jc w:val="both"/>
            </w:pPr>
            <w:r>
              <w:rPr>
                <w:rFonts w:ascii="Times New Roman"/>
                <w:b w:val="false"/>
                <w:i w:val="false"/>
                <w:color w:val="000000"/>
                <w:sz w:val="20"/>
              </w:rPr>
              <w:t>
7. Қолсұқпаушылықтан айыру және қылмыстық жауапкершілікке тартуға келісім алу үшін ұсыныс енгізілді: Қазақстан Республикасы Парламентінің депутаты (01), Қазақстан Республикасының Президенттігіне үміткер, Қазақстан Республикасы Парламентінің депутаттығына үміткер (02), Қазақстан Республикасының Конституциялық кеңес Төрағасы немесе мүшесі (03), Қазақстан Республикасының Бас Прокуроры (04), соттар (05), шетел мемлекеттерінің дипломатиялық өкілдіктерінің басшылары, осы өкілдіктердің дипломатиялық персоналының мүшесі және олардың отбасыларының мүшелері (06), дипломатиялық курьерлер (07), шетел мемлекеттерінің басшылары және өкілдері, парламенттік және үкіметтік делегациялардың мүшелері және олардың отбасыларының мүшелері (08), Қазақстанға халықаралық келіссөздерге, халықаралық конференцияларға және жиналыстарға қатысу үшін немесе басқа ресми тапсырмамен келетін не болмаса осы мақсатта Қазақстан Республикасының территориясы арқылы транзитпен жүретін шетел мемлекеттері делегацияларының қызметкерлері және олардың отбасыларының мүшелері (09), халықаралық ұйымдардағы шетел мемлекеттері өкілдіктерінің басшылары, мүшелері және персоналы, осы ұйымдардың лауазымды адамдары (10), дипломатиялық өкілдік басшылары, Қазақстан Республикасының территориясы арқылы транзитпен өтетін, үшінші елдегі шетел мемлекеттері өкілдіктерінің дипломатиялық персоналының мүшелері және олардың отбасыларының мүшелері (11).</w:t>
            </w:r>
          </w:p>
          <w:p>
            <w:pPr>
              <w:spacing w:after="20"/>
              <w:ind w:left="20"/>
              <w:jc w:val="both"/>
            </w:pPr>
            <w:r>
              <w:rPr>
                <w:rFonts w:ascii="Times New Roman"/>
                <w:b w:val="false"/>
                <w:i w:val="false"/>
                <w:color w:val="000000"/>
                <w:sz w:val="20"/>
              </w:rPr>
              <w:t>
8. Ұсыныс қайда енгізілді: Қазақстан Республикасының Президентіне (01), Қазақстан Республикасы Парламентінің Сенатына немесе Мәжілісіне (02), Орталық сайлау комиссиясына (03), Қазақстан Республикасының Парламентіне (04), Қазақстан Республикасының Сыртқы істер министрлігіне (05).</w:t>
            </w:r>
          </w:p>
          <w:p>
            <w:pPr>
              <w:spacing w:after="20"/>
              <w:ind w:left="20"/>
              <w:jc w:val="both"/>
            </w:pPr>
            <w:r>
              <w:rPr>
                <w:rFonts w:ascii="Times New Roman"/>
                <w:b w:val="false"/>
                <w:i w:val="false"/>
                <w:color w:val="000000"/>
                <w:sz w:val="20"/>
              </w:rPr>
              <w:t>
8.1 Енгізу күні "_____" ________ 20____ ж.</w:t>
            </w:r>
          </w:p>
          <w:p>
            <w:pPr>
              <w:spacing w:after="20"/>
              <w:ind w:left="20"/>
              <w:jc w:val="both"/>
            </w:pPr>
            <w:r>
              <w:rPr>
                <w:rFonts w:ascii="Times New Roman"/>
                <w:b w:val="false"/>
                <w:i w:val="false"/>
                <w:color w:val="000000"/>
                <w:sz w:val="20"/>
              </w:rPr>
              <w:t>
9. Қолдаухат келіп түсті: мүлікті тәркілеу туралы өндірісті қозғау жөнінде (01), тұрғын жайды қарауды санкциялау туралы (02), тінтуді санкциялау туралы (03), жеке тінтуді санкциялау туралы (04), көрсеткіштерді сақтауға беру туралы (06)</w:t>
            </w:r>
          </w:p>
          <w:p>
            <w:pPr>
              <w:spacing w:after="20"/>
              <w:ind w:left="20"/>
              <w:jc w:val="both"/>
            </w:pPr>
            <w:r>
              <w:rPr>
                <w:rFonts w:ascii="Times New Roman"/>
                <w:b w:val="false"/>
                <w:i w:val="false"/>
                <w:color w:val="000000"/>
                <w:sz w:val="20"/>
              </w:rPr>
              <w:t>
9.1. Күні "_____" ________ 20____ж.</w:t>
            </w:r>
          </w:p>
          <w:p>
            <w:pPr>
              <w:spacing w:after="20"/>
              <w:ind w:left="20"/>
              <w:jc w:val="both"/>
            </w:pPr>
            <w:r>
              <w:rPr>
                <w:rFonts w:ascii="Times New Roman"/>
                <w:b w:val="false"/>
                <w:i w:val="false"/>
                <w:color w:val="000000"/>
                <w:sz w:val="20"/>
              </w:rPr>
              <w:t>
10. Прокурордың қолдаухатты қарау нәтижесі: қолданды және сотқа жолданды (1), қолдаудан бас тартылды (2).</w:t>
            </w:r>
          </w:p>
          <w:p>
            <w:pPr>
              <w:spacing w:after="20"/>
              <w:ind w:left="20"/>
              <w:jc w:val="both"/>
            </w:pPr>
            <w:r>
              <w:rPr>
                <w:rFonts w:ascii="Times New Roman"/>
                <w:b w:val="false"/>
                <w:i w:val="false"/>
                <w:color w:val="000000"/>
                <w:sz w:val="20"/>
              </w:rPr>
              <w:t xml:space="preserve">
Қарау күні "_____" ________ 20____ж. </w:t>
            </w:r>
          </w:p>
          <w:p>
            <w:pPr>
              <w:spacing w:after="20"/>
              <w:ind w:left="20"/>
              <w:jc w:val="both"/>
            </w:pPr>
            <w:r>
              <w:rPr>
                <w:rFonts w:ascii="Times New Roman"/>
                <w:b w:val="false"/>
                <w:i w:val="false"/>
                <w:color w:val="000000"/>
                <w:sz w:val="20"/>
              </w:rPr>
              <w:t>
12. Соттың атауы ____________________________</w:t>
            </w:r>
          </w:p>
          <w:p>
            <w:pPr>
              <w:spacing w:after="20"/>
              <w:ind w:left="20"/>
              <w:jc w:val="both"/>
            </w:pPr>
            <w:r>
              <w:rPr>
                <w:rFonts w:ascii="Times New Roman"/>
                <w:b w:val="false"/>
                <w:i w:val="false"/>
                <w:color w:val="000000"/>
                <w:sz w:val="20"/>
              </w:rPr>
              <w:t>
13. Соттың қолдаухатты қарау нәтижесі: қанағаттандырылды (01), бас тартылды (02)</w:t>
            </w:r>
          </w:p>
          <w:p>
            <w:pPr>
              <w:spacing w:after="20"/>
              <w:ind w:left="20"/>
              <w:jc w:val="both"/>
            </w:pPr>
            <w:r>
              <w:rPr>
                <w:rFonts w:ascii="Times New Roman"/>
                <w:b w:val="false"/>
                <w:i w:val="false"/>
                <w:color w:val="000000"/>
                <w:sz w:val="20"/>
              </w:rPr>
              <w:t>
Күні "_____" ________ 20____ж.</w:t>
            </w:r>
          </w:p>
          <w:p>
            <w:pPr>
              <w:spacing w:after="20"/>
              <w:ind w:left="20"/>
              <w:jc w:val="both"/>
            </w:pPr>
            <w:r>
              <w:rPr>
                <w:rFonts w:ascii="Times New Roman"/>
                <w:b w:val="false"/>
                <w:i w:val="false"/>
                <w:color w:val="000000"/>
                <w:sz w:val="20"/>
              </w:rPr>
              <w:t>
14. Сот қаулысына ҚР ҚПК </w:t>
            </w:r>
            <w:r>
              <w:rPr>
                <w:rFonts w:ascii="Times New Roman"/>
                <w:b w:val="false"/>
                <w:i w:val="false"/>
                <w:color w:val="000000"/>
                <w:sz w:val="20"/>
              </w:rPr>
              <w:t>107-бабы</w:t>
            </w:r>
            <w:r>
              <w:rPr>
                <w:rFonts w:ascii="Times New Roman"/>
                <w:b w:val="false"/>
                <w:i w:val="false"/>
                <w:color w:val="000000"/>
                <w:sz w:val="20"/>
              </w:rPr>
              <w:t xml:space="preserve"> тәртібінде шағым (наразылық): мүлікті тәркілеу туралы өндірісті қозғау туралы (01), тұрғын жайды қарауды санкциялау туралы (02), тінтуді санкциялау туралы (03), жеке тінтуді санкциялау туралы (04), алуды санкциялау туралы (05), тұрғын жайды қарауды санкциялаудан бас тарту туралы (06), тінтуді санкциялаудан бас тарту туралы (07), жеке тінтуді санкциялаудан бас тарту туралы (08), алуды санкциялаудан бас тарту туралы (09).</w:t>
            </w:r>
          </w:p>
          <w:p>
            <w:pPr>
              <w:spacing w:after="20"/>
              <w:ind w:left="20"/>
              <w:jc w:val="both"/>
            </w:pPr>
            <w:r>
              <w:rPr>
                <w:rFonts w:ascii="Times New Roman"/>
                <w:b w:val="false"/>
                <w:i w:val="false"/>
                <w:color w:val="000000"/>
                <w:sz w:val="20"/>
              </w:rPr>
              <w:t>
14.1. Шағым (наразылық) берді (келтірді): прокурор (01), күдікті (02), айыпталушы (03), қорғаушы (күдіктінің, айыпталушының) (04), заңды өкіл (05), жәбірленуші (06), жәбірленушінің заңды өкілі (07), басқалар (08).</w:t>
            </w:r>
          </w:p>
          <w:p>
            <w:pPr>
              <w:spacing w:after="20"/>
              <w:ind w:left="20"/>
              <w:jc w:val="both"/>
            </w:pPr>
            <w:r>
              <w:rPr>
                <w:rFonts w:ascii="Times New Roman"/>
                <w:b w:val="false"/>
                <w:i w:val="false"/>
                <w:color w:val="000000"/>
                <w:sz w:val="20"/>
              </w:rPr>
              <w:t>
14.2. Нәтиже: қаулы өзгеріссіз қалдырылды (01), қаулы өзгертілді (02), жаңа қаулы шығарыла отырып күші жойылды (03).</w:t>
            </w:r>
          </w:p>
          <w:p>
            <w:pPr>
              <w:spacing w:after="20"/>
              <w:ind w:left="20"/>
              <w:jc w:val="both"/>
            </w:pPr>
            <w:r>
              <w:rPr>
                <w:rFonts w:ascii="Times New Roman"/>
                <w:b w:val="false"/>
                <w:i w:val="false"/>
                <w:color w:val="000000"/>
                <w:sz w:val="20"/>
              </w:rPr>
              <w:t>
Күні "_____" _______20____ ж.</w:t>
            </w:r>
          </w:p>
          <w:p>
            <w:pPr>
              <w:spacing w:after="20"/>
              <w:ind w:left="20"/>
              <w:jc w:val="both"/>
            </w:pPr>
            <w:r>
              <w:rPr>
                <w:rFonts w:ascii="Times New Roman"/>
                <w:b w:val="false"/>
                <w:i w:val="false"/>
                <w:color w:val="000000"/>
                <w:sz w:val="20"/>
              </w:rPr>
              <w:t>
15. Процестік шығындарды өндіру туралы ұсыныс енгізілді (01)</w:t>
            </w:r>
          </w:p>
          <w:p>
            <w:pPr>
              <w:spacing w:after="20"/>
              <w:ind w:left="20"/>
              <w:jc w:val="both"/>
            </w:pPr>
            <w:r>
              <w:rPr>
                <w:rFonts w:ascii="Times New Roman"/>
                <w:b w:val="false"/>
                <w:i w:val="false"/>
                <w:color w:val="000000"/>
                <w:sz w:val="20"/>
              </w:rPr>
              <w:t>
15.1. Сомаға: _____ теңге</w:t>
            </w:r>
          </w:p>
          <w:p>
            <w:pPr>
              <w:spacing w:after="20"/>
              <w:ind w:left="20"/>
              <w:jc w:val="both"/>
            </w:pPr>
            <w:r>
              <w:rPr>
                <w:rFonts w:ascii="Times New Roman"/>
                <w:b w:val="false"/>
                <w:i w:val="false"/>
                <w:color w:val="000000"/>
                <w:sz w:val="20"/>
              </w:rPr>
              <w:t>
15.2. Сот процестік шығындарды өндіру туралы ұсыныстарды қанағаттандырды (01).</w:t>
            </w:r>
          </w:p>
          <w:p>
            <w:pPr>
              <w:spacing w:after="20"/>
              <w:ind w:left="20"/>
              <w:jc w:val="both"/>
            </w:pPr>
            <w:r>
              <w:rPr>
                <w:rFonts w:ascii="Times New Roman"/>
                <w:b w:val="false"/>
                <w:i w:val="false"/>
                <w:color w:val="000000"/>
                <w:sz w:val="20"/>
              </w:rPr>
              <w:t>
15.3. Сомаға: _____ теңге</w:t>
            </w:r>
          </w:p>
          <w:p>
            <w:pPr>
              <w:spacing w:after="20"/>
              <w:ind w:left="20"/>
              <w:jc w:val="both"/>
            </w:pPr>
            <w:r>
              <w:rPr>
                <w:rFonts w:ascii="Times New Roman"/>
                <w:b w:val="false"/>
                <w:i w:val="false"/>
                <w:color w:val="000000"/>
                <w:sz w:val="20"/>
              </w:rPr>
              <w:t>
16. Процестік прокурор белгіленді (ҚР ҚПК </w:t>
            </w:r>
            <w:r>
              <w:rPr>
                <w:rFonts w:ascii="Times New Roman"/>
                <w:b w:val="false"/>
                <w:i w:val="false"/>
                <w:color w:val="000000"/>
                <w:sz w:val="20"/>
              </w:rPr>
              <w:t>193-бб</w:t>
            </w:r>
            <w:r>
              <w:rPr>
                <w:rFonts w:ascii="Times New Roman"/>
                <w:b w:val="false"/>
                <w:i w:val="false"/>
                <w:color w:val="000000"/>
                <w:sz w:val="20"/>
              </w:rPr>
              <w:t>. 3-б.) ____ (Т.А.Ә.)</w:t>
            </w:r>
          </w:p>
          <w:p>
            <w:pPr>
              <w:spacing w:after="20"/>
              <w:ind w:left="20"/>
              <w:jc w:val="both"/>
            </w:pPr>
            <w:r>
              <w:rPr>
                <w:rFonts w:ascii="Times New Roman"/>
                <w:b w:val="false"/>
                <w:i w:val="false"/>
                <w:color w:val="000000"/>
                <w:sz w:val="20"/>
              </w:rPr>
              <w:t>
16.1. Процестік прокурордың белгіленген күні "___" _______20____ 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"____" _____20____ ж. Түзету күні "_____" ______20____ ж.</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(прокуратура атауы)</w:t>
            </w:r>
          </w:p>
          <w:p>
            <w:pPr>
              <w:spacing w:after="20"/>
              <w:ind w:left="20"/>
              <w:jc w:val="both"/>
            </w:pPr>
            <w:r>
              <w:rPr>
                <w:rFonts w:ascii="Times New Roman"/>
                <w:b w:val="false"/>
                <w:i w:val="false"/>
                <w:color w:val="000000"/>
                <w:sz w:val="20"/>
              </w:rPr>
              <w:t>
Прокурор ____________________________________________________________</w:t>
            </w:r>
          </w:p>
          <w:p>
            <w:pPr>
              <w:spacing w:after="20"/>
              <w:ind w:left="20"/>
              <w:jc w:val="both"/>
            </w:pPr>
            <w:r>
              <w:rPr>
                <w:rFonts w:ascii="Times New Roman"/>
                <w:b w:val="false"/>
                <w:i w:val="false"/>
                <w:color w:val="000000"/>
                <w:sz w:val="20"/>
              </w:rPr>
              <w:t>
                    (тегі, лауазымы, сыныптық шені)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16-қосымша</w:t>
            </w:r>
          </w:p>
        </w:tc>
      </w:tr>
    </w:tbl>
    <w:bookmarkStart w:name="z64"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Е-5 нысаны</w:t>
      </w:r>
    </w:p>
    <w:p>
      <w:pPr>
        <w:spacing w:after="0"/>
        <w:ind w:left="0"/>
        <w:jc w:val="both"/>
      </w:pPr>
      <w:r>
        <w:rPr>
          <w:rFonts w:ascii="Times New Roman"/>
          <w:b w:val="false"/>
          <w:i w:val="false"/>
          <w:color w:val="000000"/>
          <w:sz w:val="28"/>
        </w:rPr>
        <w:t>
      Алынған және жойылған есірткілік құралдарды, психотроптық</w:t>
      </w:r>
    </w:p>
    <w:p>
      <w:pPr>
        <w:spacing w:after="0"/>
        <w:ind w:left="0"/>
        <w:jc w:val="both"/>
      </w:pPr>
      <w:r>
        <w:rPr>
          <w:rFonts w:ascii="Times New Roman"/>
          <w:b w:val="false"/>
          <w:i w:val="false"/>
          <w:color w:val="000000"/>
          <w:sz w:val="28"/>
        </w:rPr>
        <w:t>
      немесе улы заттарды, прекурсорларды (бұдан әрі - ЕПП) және құрамында</w:t>
      </w:r>
    </w:p>
    <w:p>
      <w:pPr>
        <w:spacing w:after="0"/>
        <w:ind w:left="0"/>
        <w:jc w:val="both"/>
      </w:pPr>
      <w:r>
        <w:rPr>
          <w:rFonts w:ascii="Times New Roman"/>
          <w:b w:val="false"/>
          <w:i w:val="false"/>
          <w:color w:val="000000"/>
          <w:sz w:val="28"/>
        </w:rPr>
        <w:t>
      есірткілік заттар бар өсімдіктердің өсу алқаптарын және іс</w:t>
      </w:r>
    </w:p>
    <w:p>
      <w:pPr>
        <w:spacing w:after="0"/>
        <w:ind w:left="0"/>
        <w:jc w:val="both"/>
      </w:pPr>
      <w:r>
        <w:rPr>
          <w:rFonts w:ascii="Times New Roman"/>
          <w:b w:val="false"/>
          <w:i w:val="false"/>
          <w:color w:val="000000"/>
          <w:sz w:val="28"/>
        </w:rPr>
        <w:t>
      бойынша өзге де заттай дәлелдемелерді есепке алу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0"/>
      </w:tblGrid>
      <w:tr>
        <w:trPr>
          <w:trHeight w:val="30" w:hRule="atLeast"/>
        </w:trPr>
        <w:tc>
          <w:tcPr>
            <w:tcW w:w="1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 __________________________________________,</w:t>
            </w:r>
          </w:p>
          <w:p>
            <w:pPr>
              <w:spacing w:after="20"/>
              <w:ind w:left="20"/>
              <w:jc w:val="both"/>
            </w:pPr>
            <w:r>
              <w:rPr>
                <w:rFonts w:ascii="Times New Roman"/>
                <w:b w:val="false"/>
                <w:i w:val="false"/>
                <w:color w:val="000000"/>
                <w:sz w:val="20"/>
              </w:rPr>
              <w:t>
2. Орган атауы___________________________________,</w:t>
            </w:r>
          </w:p>
          <w:p>
            <w:pPr>
              <w:spacing w:after="20"/>
              <w:ind w:left="20"/>
              <w:jc w:val="both"/>
            </w:pPr>
            <w:r>
              <w:rPr>
                <w:rFonts w:ascii="Times New Roman"/>
                <w:b w:val="false"/>
                <w:i w:val="false"/>
                <w:color w:val="000000"/>
                <w:sz w:val="20"/>
              </w:rPr>
              <w:t>
3. ЕПП, баламаларды және егістерді алып қоюға (01), ЕПП, баламаларды және егістерді жоюға (02), ЕПП-ды,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w:t>
            </w:r>
          </w:p>
          <w:p>
            <w:pPr>
              <w:spacing w:after="20"/>
              <w:ind w:left="20"/>
              <w:jc w:val="both"/>
            </w:pPr>
            <w:r>
              <w:rPr>
                <w:rFonts w:ascii="Times New Roman"/>
                <w:b w:val="false"/>
                <w:i w:val="false"/>
                <w:color w:val="000000"/>
                <w:sz w:val="20"/>
              </w:rPr>
              <w:t>
ЕПП және оның баламалары жіберілді (08), сабақтастық бойынша алынып қойылған мүлік берілді (10).</w:t>
            </w:r>
          </w:p>
          <w:p>
            <w:pPr>
              <w:spacing w:after="20"/>
              <w:ind w:left="20"/>
              <w:jc w:val="both"/>
            </w:pPr>
            <w:r>
              <w:rPr>
                <w:rFonts w:ascii="Times New Roman"/>
                <w:b w:val="false"/>
                <w:i w:val="false"/>
                <w:color w:val="000000"/>
                <w:sz w:val="20"/>
              </w:rPr>
              <w:t>
Шығыс №_ ___________________ 20__ж. "___"_________</w:t>
            </w:r>
          </w:p>
          <w:p>
            <w:pPr>
              <w:spacing w:after="20"/>
              <w:ind w:left="20"/>
              <w:jc w:val="both"/>
            </w:pPr>
            <w:r>
              <w:rPr>
                <w:rFonts w:ascii="Times New Roman"/>
                <w:b w:val="false"/>
                <w:i w:val="false"/>
                <w:color w:val="000000"/>
                <w:sz w:val="20"/>
              </w:rPr>
              <w:t>
ЕПП және оның баламалары алынды (09), сабақтастық бойынша алынып қойылған мүлік алынды (11).</w:t>
            </w:r>
          </w:p>
          <w:p>
            <w:pPr>
              <w:spacing w:after="20"/>
              <w:ind w:left="20"/>
              <w:jc w:val="both"/>
            </w:pPr>
            <w:r>
              <w:rPr>
                <w:rFonts w:ascii="Times New Roman"/>
                <w:b w:val="false"/>
                <w:i w:val="false"/>
                <w:color w:val="000000"/>
                <w:sz w:val="20"/>
              </w:rPr>
              <w:t>
Кіріс № ___________________ 20__ж. "___"__________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3.1 Салыстырмалы сараптама нәтижелері бойынша есірткі шығыны (1), қайта сараптама нәтижелері бойынша (2).</w:t>
            </w:r>
          </w:p>
          <w:p>
            <w:pPr>
              <w:spacing w:after="20"/>
              <w:ind w:left="20"/>
              <w:jc w:val="both"/>
            </w:pPr>
            <w:r>
              <w:rPr>
                <w:rFonts w:ascii="Times New Roman"/>
                <w:b w:val="false"/>
                <w:i w:val="false"/>
                <w:color w:val="000000"/>
                <w:sz w:val="20"/>
              </w:rPr>
              <w:t>
4. Алып қою, жою, өткізу, табу, беру ауданы _________________________</w:t>
            </w:r>
          </w:p>
          <w:p>
            <w:pPr>
              <w:spacing w:after="20"/>
              <w:ind w:left="20"/>
              <w:jc w:val="both"/>
            </w:pPr>
            <w:r>
              <w:rPr>
                <w:rFonts w:ascii="Times New Roman"/>
                <w:b w:val="false"/>
                <w:i w:val="false"/>
                <w:color w:val="000000"/>
                <w:sz w:val="20"/>
              </w:rPr>
              <w:t>
5. Алып қою, жою, өткізу, табу, беру күні ___________________________</w:t>
            </w:r>
          </w:p>
          <w:p>
            <w:pPr>
              <w:spacing w:after="20"/>
              <w:ind w:left="20"/>
              <w:jc w:val="both"/>
            </w:pPr>
            <w:r>
              <w:rPr>
                <w:rFonts w:ascii="Times New Roman"/>
                <w:b w:val="false"/>
                <w:i w:val="false"/>
                <w:color w:val="000000"/>
                <w:sz w:val="20"/>
              </w:rPr>
              <w:t>
6.Заттай дәлелдемелерді есепке алу кітабы бойынша тіркеу нөмірі № ____________________ тіркеу күні 20__ж. "___"__________.</w:t>
            </w:r>
          </w:p>
          <w:p>
            <w:pPr>
              <w:spacing w:after="20"/>
              <w:ind w:left="20"/>
              <w:jc w:val="both"/>
            </w:pPr>
            <w:r>
              <w:rPr>
                <w:rFonts w:ascii="Times New Roman"/>
                <w:b w:val="false"/>
                <w:i w:val="false"/>
                <w:color w:val="000000"/>
                <w:sz w:val="20"/>
              </w:rPr>
              <w:t>
6.1. Сарапшы қорытындысының нөмірі және күні №______________________________20__ж.</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7. Алынған ЕПП, олардың баламаларының, өсімдіктердің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655"/>
              <w:gridCol w:w="4757"/>
              <w:gridCol w:w="655"/>
              <w:gridCol w:w="4758"/>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араптамаға кеткен шығын (іске қосылған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грамм, литр, миллиграмм, өсімдіктің шаршы метрі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 Есірткі өндіру үшін сатып алынған прекурсорлар (1).</w:t>
            </w:r>
          </w:p>
          <w:p>
            <w:pPr>
              <w:spacing w:after="20"/>
              <w:ind w:left="20"/>
              <w:jc w:val="both"/>
            </w:pPr>
            <w:r>
              <w:rPr>
                <w:rFonts w:ascii="Times New Roman"/>
                <w:b w:val="false"/>
                <w:i w:val="false"/>
                <w:color w:val="000000"/>
                <w:sz w:val="20"/>
              </w:rPr>
              <w:t>
7.2 ЕПП Ұлттық қауіпсіздік комитетінің шекаралық қызметінің қызметкерлерімен анықталды.</w:t>
            </w:r>
          </w:p>
          <w:p>
            <w:pPr>
              <w:spacing w:after="20"/>
              <w:ind w:left="20"/>
              <w:jc w:val="both"/>
            </w:pPr>
            <w:r>
              <w:rPr>
                <w:rFonts w:ascii="Times New Roman"/>
                <w:b w:val="false"/>
                <w:i w:val="false"/>
                <w:color w:val="000000"/>
                <w:sz w:val="20"/>
              </w:rPr>
              <w:t>
8. Бірлесіп жұмыс жасау нәтижесінде. ЕПП және оның баламаларын алу: Ұлттық қауіпсіздік комитетімен (одан ары - ҰҚК) (01), Ішкі істер министрлігімен (02), Қаржы министрлігінің Мемлекеттік кірістер комитетімен (03), Сыбайлас жемқорлыққа қарсы іс-қимыл ұлттық бюросымен (04), ҰҚК Шекара қызметімен (05), басқалармен (06).</w:t>
            </w:r>
          </w:p>
          <w:p>
            <w:pPr>
              <w:spacing w:after="20"/>
              <w:ind w:left="20"/>
              <w:jc w:val="both"/>
            </w:pPr>
            <w:r>
              <w:rPr>
                <w:rFonts w:ascii="Times New Roman"/>
                <w:b w:val="false"/>
                <w:i w:val="false"/>
                <w:color w:val="000000"/>
                <w:sz w:val="20"/>
              </w:rPr>
              <w:t>
9. Есірткілерді іздеу бойынша қызметтік-іздестіру иттері қолданылды (1).</w:t>
            </w:r>
          </w:p>
          <w:p>
            <w:pPr>
              <w:spacing w:after="20"/>
              <w:ind w:left="20"/>
              <w:jc w:val="both"/>
            </w:pPr>
            <w:r>
              <w:rPr>
                <w:rFonts w:ascii="Times New Roman"/>
                <w:b w:val="false"/>
                <w:i w:val="false"/>
                <w:color w:val="000000"/>
                <w:sz w:val="20"/>
              </w:rPr>
              <w:t>
10. Бақыланатын жеткізу: ішкі (1), сыртқы (2).</w:t>
            </w:r>
          </w:p>
          <w:p>
            <w:pPr>
              <w:spacing w:after="20"/>
              <w:ind w:left="20"/>
              <w:jc w:val="both"/>
            </w:pPr>
            <w:r>
              <w:rPr>
                <w:rFonts w:ascii="Times New Roman"/>
                <w:b w:val="false"/>
                <w:i w:val="false"/>
                <w:color w:val="000000"/>
                <w:sz w:val="20"/>
              </w:rPr>
              <w:t>
11. Түрі бойынша заттар: шикізат (1), ұнтақ (2), дәрі (3), ампула (4), өзге түрде (5).</w:t>
            </w:r>
          </w:p>
          <w:p>
            <w:pPr>
              <w:spacing w:after="20"/>
              <w:ind w:left="20"/>
              <w:jc w:val="both"/>
            </w:pPr>
            <w:r>
              <w:rPr>
                <w:rFonts w:ascii="Times New Roman"/>
                <w:b w:val="false"/>
                <w:i w:val="false"/>
                <w:color w:val="000000"/>
                <w:sz w:val="20"/>
              </w:rPr>
              <w:t>
12. Мүлік, ақша, құндылықтар мөлшерде алынды (барлығы) ________ теңге:</w:t>
            </w:r>
          </w:p>
          <w:p>
            <w:pPr>
              <w:spacing w:after="20"/>
              <w:ind w:left="20"/>
              <w:jc w:val="both"/>
            </w:pPr>
            <w:r>
              <w:rPr>
                <w:rFonts w:ascii="Times New Roman"/>
                <w:b w:val="false"/>
                <w:i w:val="false"/>
                <w:color w:val="000000"/>
                <w:sz w:val="20"/>
              </w:rPr>
              <w:t>
мемлекет есебіне _______________теңге, заңды тұлға есебіне___________ теңге, азаматтар есебіне______________________ теңге.</w:t>
            </w:r>
          </w:p>
          <w:p>
            <w:pPr>
              <w:spacing w:after="20"/>
              <w:ind w:left="20"/>
              <w:jc w:val="both"/>
            </w:pPr>
            <w:r>
              <w:rPr>
                <w:rFonts w:ascii="Times New Roman"/>
                <w:b w:val="false"/>
                <w:i w:val="false"/>
                <w:color w:val="000000"/>
                <w:sz w:val="20"/>
              </w:rPr>
              <w:t>
13. Алынды: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(051), құрылыс материалдары (052),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p>
          <w:p>
            <w:pPr>
              <w:spacing w:after="20"/>
              <w:ind w:left="20"/>
              <w:jc w:val="both"/>
            </w:pPr>
            <w:r>
              <w:rPr>
                <w:rFonts w:ascii="Times New Roman"/>
                <w:b w:val="false"/>
                <w:i w:val="false"/>
                <w:color w:val="000000"/>
                <w:sz w:val="20"/>
              </w:rPr>
              <w:t>
әскери бөлімдер мен мекемелердің заттай мүлкі алынды: (054), әскери бөлімдердің азық-түлік (055), соғыс техника (056), әскери бөлімдерінің ЖЖМ (057), әскери бөлімдерінің басқа да мүлкі (058);</w:t>
            </w:r>
          </w:p>
          <w:p>
            <w:pPr>
              <w:spacing w:after="20"/>
              <w:ind w:left="20"/>
              <w:jc w:val="both"/>
            </w:pPr>
            <w:r>
              <w:rPr>
                <w:rFonts w:ascii="Times New Roman"/>
                <w:b w:val="false"/>
                <w:i w:val="false"/>
                <w:color w:val="000000"/>
                <w:sz w:val="20"/>
              </w:rPr>
              <w:t>
көлік құралдары алынды:</w:t>
            </w:r>
          </w:p>
          <w:p>
            <w:pPr>
              <w:spacing w:after="20"/>
              <w:ind w:left="20"/>
              <w:jc w:val="both"/>
            </w:pPr>
            <w:r>
              <w:rPr>
                <w:rFonts w:ascii="Times New Roman"/>
                <w:b w:val="false"/>
                <w:i w:val="false"/>
                <w:color w:val="000000"/>
                <w:sz w:val="20"/>
              </w:rPr>
              <w:t>
жүк көлік құралдары (059), автомобильдер (060), мотоциклдер (061), мопедтер (062), велосипедтер (063), басқа да көлік құралдары (064);</w:t>
            </w:r>
          </w:p>
          <w:p>
            <w:pPr>
              <w:spacing w:after="20"/>
              <w:ind w:left="20"/>
              <w:jc w:val="both"/>
            </w:pPr>
            <w:r>
              <w:rPr>
                <w:rFonts w:ascii="Times New Roman"/>
                <w:b w:val="false"/>
                <w:i w:val="false"/>
                <w:color w:val="000000"/>
                <w:sz w:val="20"/>
              </w:rPr>
              <w:t xml:space="preserve">
қарулар алынды: ойықты автоматты (065), ойықты автоматты емес (066), тегіс оқпанды аңшылық (067), тегіс оқпанды әскери (068), автоматты емес әскери (069), спорттық оқ атқыш (070), газды (071), суық (072), пневматикалық (073), сигналдық (074), травматикалық (075), басқа да қару ретінде бейімделген зат (076); </w:t>
            </w:r>
          </w:p>
          <w:p>
            <w:pPr>
              <w:spacing w:after="20"/>
              <w:ind w:left="20"/>
              <w:jc w:val="both"/>
            </w:pPr>
            <w:r>
              <w:rPr>
                <w:rFonts w:ascii="Times New Roman"/>
                <w:b w:val="false"/>
                <w:i w:val="false"/>
                <w:color w:val="000000"/>
                <w:sz w:val="20"/>
              </w:rPr>
              <w:t>
оқ-дәрілер: әскери (077), аңшылық (078), спорттық (079), газды өзін өзі қорғаулар (080), травматикалық (081), басқа оқ-дәрілер (082);</w:t>
            </w:r>
          </w:p>
          <w:p>
            <w:pPr>
              <w:spacing w:after="20"/>
              <w:ind w:left="20"/>
              <w:jc w:val="both"/>
            </w:pPr>
            <w:r>
              <w:rPr>
                <w:rFonts w:ascii="Times New Roman"/>
                <w:b w:val="false"/>
                <w:i w:val="false"/>
                <w:color w:val="000000"/>
                <w:sz w:val="20"/>
              </w:rPr>
              <w:t>
жарылғыш заттар алынды: әскери (083), өндірістік (084), қолдан жасалған (085), химиялық құралдар (086), радиобелсенді материалдар (087);</w:t>
            </w:r>
          </w:p>
          <w:p>
            <w:pPr>
              <w:spacing w:after="20"/>
              <w:ind w:left="20"/>
              <w:jc w:val="both"/>
            </w:pPr>
            <w:r>
              <w:rPr>
                <w:rFonts w:ascii="Times New Roman"/>
                <w:b w:val="false"/>
                <w:i w:val="false"/>
                <w:color w:val="000000"/>
                <w:sz w:val="20"/>
              </w:rPr>
              <w:t>
экстремисттік материалдар алынды: үндеухаттар (088), кітаптар (089), өзге де тасымалдағыштар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679"/>
              <w:gridCol w:w="679"/>
              <w:gridCol w:w="679"/>
              <w:gridCol w:w="6495"/>
              <w:gridCol w:w="1106"/>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Алынғанның түрі (жойылғанның)</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 (килограмм, карат, куб.метр, литр, грамм)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Ақша алынды: ескі үлгідегі теңге (01), жаңа үлгідегі теңге (02), америка доллары (03), еуро (04), ресей рублі (05), қырғыз сомы (06), өзбек сомы (07), басқа да ақшалар (08);</w:t>
            </w:r>
          </w:p>
          <w:p>
            <w:pPr>
              <w:spacing w:after="20"/>
              <w:ind w:left="20"/>
              <w:jc w:val="both"/>
            </w:pPr>
            <w:r>
              <w:rPr>
                <w:rFonts w:ascii="Times New Roman"/>
                <w:b w:val="false"/>
                <w:i w:val="false"/>
                <w:color w:val="000000"/>
                <w:sz w:val="20"/>
              </w:rPr>
              <w:t xml:space="preserve">
жалған ақша алынды: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 </w:t>
            </w:r>
          </w:p>
          <w:p>
            <w:pPr>
              <w:spacing w:after="20"/>
              <w:ind w:left="20"/>
              <w:jc w:val="both"/>
            </w:pPr>
            <w:r>
              <w:rPr>
                <w:rFonts w:ascii="Times New Roman"/>
                <w:b w:val="false"/>
                <w:i w:val="false"/>
                <w:color w:val="000000"/>
                <w:sz w:val="20"/>
              </w:rPr>
              <w:t>
бағалы қағаздар және басқалар алынды: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 (24);</w:t>
            </w:r>
          </w:p>
          <w:p>
            <w:pPr>
              <w:spacing w:after="20"/>
              <w:ind w:left="20"/>
              <w:jc w:val="both"/>
            </w:pPr>
            <w:r>
              <w:rPr>
                <w:rFonts w:ascii="Times New Roman"/>
                <w:b w:val="false"/>
                <w:i w:val="false"/>
                <w:color w:val="000000"/>
                <w:sz w:val="20"/>
              </w:rPr>
              <w:t xml:space="preserve">
құжаттар алынды: </w:t>
            </w:r>
          </w:p>
          <w:p>
            <w:pPr>
              <w:spacing w:after="20"/>
              <w:ind w:left="20"/>
              <w:jc w:val="both"/>
            </w:pPr>
            <w:r>
              <w:rPr>
                <w:rFonts w:ascii="Times New Roman"/>
                <w:b w:val="false"/>
                <w:i w:val="false"/>
                <w:color w:val="000000"/>
                <w:sz w:val="20"/>
              </w:rPr>
              <w:t>
төлқұжат (25), жеке куәлік (26), қызметтік куәлік (27), жылжымайтын мүлікке: үй, пәтер құжаттары (28), жер учаскісіне құжаттар (29), басқа да құжаттар (30);</w:t>
            </w:r>
          </w:p>
          <w:p>
            <w:pPr>
              <w:spacing w:after="20"/>
              <w:ind w:left="20"/>
              <w:jc w:val="both"/>
            </w:pPr>
            <w:r>
              <w:rPr>
                <w:rFonts w:ascii="Times New Roman"/>
                <w:b w:val="false"/>
                <w:i w:val="false"/>
                <w:color w:val="000000"/>
                <w:sz w:val="20"/>
              </w:rPr>
              <w:t xml:space="preserve">
жалған құжаттар алынды: </w:t>
            </w:r>
          </w:p>
          <w:p>
            <w:pPr>
              <w:spacing w:after="20"/>
              <w:ind w:left="20"/>
              <w:jc w:val="both"/>
            </w:pPr>
            <w:r>
              <w:rPr>
                <w:rFonts w:ascii="Times New Roman"/>
                <w:b w:val="false"/>
                <w:i w:val="false"/>
                <w:color w:val="000000"/>
                <w:sz w:val="20"/>
              </w:rPr>
              <w:t>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2"/>
              <w:gridCol w:w="1613"/>
              <w:gridCol w:w="1613"/>
              <w:gridCol w:w="1613"/>
              <w:gridCol w:w="1613"/>
              <w:gridCol w:w="2624"/>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Тасымалдау тәсілі: автомобильді (1), темір жол (2), әуе (3), теңіз (4), өзен (5), контрабандалық жолмен келіп түсті (6), өзге (7).</w:t>
            </w:r>
          </w:p>
          <w:p>
            <w:pPr>
              <w:spacing w:after="20"/>
              <w:ind w:left="20"/>
              <w:jc w:val="both"/>
            </w:pPr>
            <w:r>
              <w:rPr>
                <w:rFonts w:ascii="Times New Roman"/>
                <w:b w:val="false"/>
                <w:i w:val="false"/>
                <w:color w:val="000000"/>
                <w:sz w:val="20"/>
              </w:rPr>
              <w:t>
16. Жасыру тәсілі: көліктің жасырын жерінде (01), күнделікті нәрселерде (02), киімде (03), адамның организмінде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корреспонденцияда (11), өзге (12).</w:t>
            </w:r>
          </w:p>
          <w:p>
            <w:pPr>
              <w:spacing w:after="20"/>
              <w:ind w:left="20"/>
              <w:jc w:val="both"/>
            </w:pPr>
            <w:r>
              <w:rPr>
                <w:rFonts w:ascii="Times New Roman"/>
                <w:b w:val="false"/>
                <w:i w:val="false"/>
                <w:color w:val="000000"/>
                <w:sz w:val="20"/>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территориясында (90).</w:t>
            </w:r>
          </w:p>
          <w:p>
            <w:pPr>
              <w:spacing w:after="20"/>
              <w:ind w:left="20"/>
              <w:jc w:val="both"/>
            </w:pPr>
            <w:r>
              <w:rPr>
                <w:rFonts w:ascii="Times New Roman"/>
                <w:b w:val="false"/>
                <w:i w:val="false"/>
                <w:color w:val="000000"/>
                <w:sz w:val="20"/>
              </w:rPr>
              <w:t>
18. Заттай дәлелдемелер _______ теңге сомасына іске асырылды.</w:t>
            </w:r>
          </w:p>
          <w:p>
            <w:pPr>
              <w:spacing w:after="20"/>
              <w:ind w:left="20"/>
              <w:jc w:val="both"/>
            </w:pPr>
            <w:r>
              <w:rPr>
                <w:rFonts w:ascii="Times New Roman"/>
                <w:b w:val="false"/>
                <w:i w:val="false"/>
                <w:color w:val="000000"/>
                <w:sz w:val="20"/>
              </w:rPr>
              <w:t>
Іске асырудан түскен ақша қаражаттары шотына аударылды: мемлекеттің ___________ теңге сомасына, заңды тұлғаның ___________ теңге сомасына, азаматтардың ___________ теңге сомасына;</w:t>
            </w:r>
          </w:p>
          <w:p>
            <w:pPr>
              <w:spacing w:after="20"/>
              <w:ind w:left="20"/>
              <w:jc w:val="both"/>
            </w:pPr>
            <w:r>
              <w:rPr>
                <w:rFonts w:ascii="Times New Roman"/>
                <w:b w:val="false"/>
                <w:i w:val="false"/>
                <w:color w:val="000000"/>
                <w:sz w:val="20"/>
              </w:rPr>
              <w:t>
19. Шешім қабылдады: сот (1), прокурор (2), қылмыстық ізге түсу органы (3).</w:t>
            </w:r>
          </w:p>
          <w:p>
            <w:pPr>
              <w:spacing w:after="20"/>
              <w:ind w:left="20"/>
              <w:jc w:val="both"/>
            </w:pPr>
            <w:r>
              <w:rPr>
                <w:rFonts w:ascii="Times New Roman"/>
                <w:b w:val="false"/>
                <w:i w:val="false"/>
                <w:color w:val="000000"/>
                <w:sz w:val="20"/>
              </w:rPr>
              <w:t>
20. Өзге белгілер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күні ___________________________</w:t>
      </w:r>
    </w:p>
    <w:p>
      <w:pPr>
        <w:spacing w:after="0"/>
        <w:ind w:left="0"/>
        <w:jc w:val="both"/>
      </w:pPr>
      <w:r>
        <w:rPr>
          <w:rFonts w:ascii="Times New Roman"/>
          <w:b w:val="false"/>
          <w:i w:val="false"/>
          <w:color w:val="000000"/>
          <w:sz w:val="28"/>
        </w:rPr>
        <w:t>
      Қылмыстық қудалауды жүзеге асыратын адам ____________________________</w:t>
      </w:r>
    </w:p>
    <w:p>
      <w:pPr>
        <w:spacing w:after="0"/>
        <w:ind w:left="0"/>
        <w:jc w:val="both"/>
      </w:pPr>
      <w:r>
        <w:rPr>
          <w:rFonts w:ascii="Times New Roman"/>
          <w:b w:val="false"/>
          <w:i w:val="false"/>
          <w:color w:val="000000"/>
          <w:sz w:val="28"/>
        </w:rPr>
        <w:t>
      Түзету енгізген күн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17-қосымша</w:t>
            </w:r>
          </w:p>
        </w:tc>
      </w:tr>
    </w:tbl>
    <w:bookmarkStart w:name="z66" w:id="41"/>
    <w:p>
      <w:pPr>
        <w:spacing w:after="0"/>
        <w:ind w:left="0"/>
        <w:jc w:val="both"/>
      </w:pPr>
      <w:r>
        <w:rPr>
          <w:rFonts w:ascii="Times New Roman"/>
          <w:b w:val="false"/>
          <w:i w:val="false"/>
          <w:color w:val="000000"/>
          <w:sz w:val="28"/>
        </w:rPr>
        <w:t>
      Нысан</w:t>
      </w:r>
    </w:p>
    <w:bookmarkEnd w:id="41"/>
    <w:p>
      <w:pPr>
        <w:spacing w:after="0"/>
        <w:ind w:left="0"/>
        <w:jc w:val="both"/>
      </w:pPr>
      <w:r>
        <w:rPr>
          <w:rFonts w:ascii="Times New Roman"/>
          <w:b w:val="false"/>
          <w:i w:val="false"/>
          <w:color w:val="000000"/>
          <w:sz w:val="28"/>
        </w:rPr>
        <w:t>
      Л-1 нысаны</w:t>
      </w:r>
    </w:p>
    <w:p>
      <w:pPr>
        <w:spacing w:after="0"/>
        <w:ind w:left="0"/>
        <w:jc w:val="both"/>
      </w:pPr>
      <w:r>
        <w:rPr>
          <w:rFonts w:ascii="Times New Roman"/>
          <w:b w:val="false"/>
          <w:i w:val="false"/>
          <w:color w:val="000000"/>
          <w:sz w:val="28"/>
        </w:rPr>
        <w:t>
      Зардап шеккен (жәбірленген) адамға қойылатын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нөмірі__________________________________.</w:t>
            </w:r>
          </w:p>
          <w:p>
            <w:pPr>
              <w:spacing w:after="20"/>
              <w:ind w:left="20"/>
              <w:jc w:val="both"/>
            </w:pPr>
            <w:r>
              <w:rPr>
                <w:rFonts w:ascii="Times New Roman"/>
                <w:b w:val="false"/>
                <w:i w:val="false"/>
                <w:color w:val="000000"/>
                <w:sz w:val="20"/>
              </w:rPr>
              <w:t>
2. Тіркеу органы</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3. Адамның мәртебесі: зардап шегуші, жәбірленуші (01), жәбірленушінің құқық мирасқоры (02), заңды өкіл (03), заңды тұлға өкілі (04).</w:t>
            </w:r>
          </w:p>
          <w:p>
            <w:pPr>
              <w:spacing w:after="20"/>
              <w:ind w:left="20"/>
              <w:jc w:val="both"/>
            </w:pPr>
            <w:r>
              <w:rPr>
                <w:rFonts w:ascii="Times New Roman"/>
                <w:b w:val="false"/>
                <w:i w:val="false"/>
                <w:color w:val="000000"/>
                <w:sz w:val="20"/>
              </w:rPr>
              <w:t>
4. Жәбірленушінің жеке басы: анықталмаған (1).</w:t>
            </w:r>
          </w:p>
          <w:p>
            <w:pPr>
              <w:spacing w:after="20"/>
              <w:ind w:left="20"/>
              <w:jc w:val="both"/>
            </w:pPr>
            <w:r>
              <w:rPr>
                <w:rFonts w:ascii="Times New Roman"/>
                <w:b w:val="false"/>
                <w:i w:val="false"/>
                <w:color w:val="000000"/>
                <w:sz w:val="20"/>
              </w:rPr>
              <w:t>
5. Жәбірленуші: дене зақымын алған (1), қаза болған (2).</w:t>
            </w:r>
          </w:p>
          <w:p>
            <w:pPr>
              <w:spacing w:after="20"/>
              <w:ind w:left="20"/>
              <w:jc w:val="both"/>
            </w:pPr>
            <w:r>
              <w:rPr>
                <w:rFonts w:ascii="Times New Roman"/>
                <w:b w:val="false"/>
                <w:i w:val="false"/>
                <w:color w:val="000000"/>
                <w:sz w:val="20"/>
              </w:rPr>
              <w:t xml:space="preserve">
5.1. Құқықтар бұзылды:мүліктік (1), жеке мүліктік емес (2). </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6. Жеке сәйкестендiру нөмiрі (ЖСН)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927"/>
              <w:gridCol w:w="4446"/>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Әкесінің аты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6.1. Туған күні: "____"___________ жылы 7. Жынысы:еркек (1), әйел (2).</w:t>
            </w:r>
          </w:p>
          <w:p>
            <w:pPr>
              <w:spacing w:after="20"/>
              <w:ind w:left="20"/>
              <w:jc w:val="both"/>
            </w:pPr>
            <w:r>
              <w:rPr>
                <w:rFonts w:ascii="Times New Roman"/>
                <w:b w:val="false"/>
                <w:i w:val="false"/>
                <w:color w:val="000000"/>
                <w:sz w:val="20"/>
              </w:rPr>
              <w:t>
7. Жәбірленушінің жасы: ___________жас.</w:t>
            </w:r>
          </w:p>
          <w:p>
            <w:pPr>
              <w:spacing w:after="20"/>
              <w:ind w:left="20"/>
              <w:jc w:val="both"/>
            </w:pPr>
            <w:r>
              <w:rPr>
                <w:rFonts w:ascii="Times New Roman"/>
                <w:b w:val="false"/>
                <w:i w:val="false"/>
                <w:color w:val="000000"/>
                <w:sz w:val="20"/>
              </w:rPr>
              <w:t>
8. Тұрғылықты мекен-жайы: Республика, облыс, аудан, елді-мекен, көше, үй, корпус, пәтер</w:t>
            </w:r>
          </w:p>
          <w:p>
            <w:pPr>
              <w:spacing w:after="20"/>
              <w:ind w:left="20"/>
              <w:jc w:val="both"/>
            </w:pPr>
            <w:r>
              <w:rPr>
                <w:rFonts w:ascii="Times New Roman"/>
                <w:b w:val="false"/>
                <w:i w:val="false"/>
                <w:color w:val="000000"/>
                <w:sz w:val="20"/>
              </w:rPr>
              <w:t>
9.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p>
          <w:p>
            <w:pPr>
              <w:spacing w:after="20"/>
              <w:ind w:left="20"/>
              <w:jc w:val="both"/>
            </w:pPr>
            <w:r>
              <w:rPr>
                <w:rFonts w:ascii="Times New Roman"/>
                <w:b w:val="false"/>
                <w:i w:val="false"/>
                <w:color w:val="000000"/>
                <w:sz w:val="20"/>
              </w:rPr>
              <w:t>
10. Шетел азаматтығы (анықтамалық бойынша)_____________________</w:t>
            </w:r>
          </w:p>
          <w:p>
            <w:pPr>
              <w:spacing w:after="20"/>
              <w:ind w:left="20"/>
              <w:jc w:val="both"/>
            </w:pPr>
            <w:r>
              <w:rPr>
                <w:rFonts w:ascii="Times New Roman"/>
                <w:b w:val="false"/>
                <w:i w:val="false"/>
                <w:color w:val="000000"/>
                <w:sz w:val="20"/>
              </w:rPr>
              <w:t>
10.1. Ұлты (анықтамалық бойынша): ___________________________________</w:t>
            </w:r>
          </w:p>
          <w:p>
            <w:pPr>
              <w:spacing w:after="20"/>
              <w:ind w:left="20"/>
              <w:jc w:val="both"/>
            </w:pPr>
            <w:r>
              <w:rPr>
                <w:rFonts w:ascii="Times New Roman"/>
                <w:b w:val="false"/>
                <w:i w:val="false"/>
                <w:color w:val="000000"/>
                <w:sz w:val="20"/>
              </w:rPr>
              <w:t>
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p>
          <w:p>
            <w:pPr>
              <w:spacing w:after="20"/>
              <w:ind w:left="20"/>
              <w:jc w:val="both"/>
            </w:pP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p>
          <w:p>
            <w:pPr>
              <w:spacing w:after="20"/>
              <w:ind w:left="20"/>
              <w:jc w:val="both"/>
            </w:pPr>
            <w:r>
              <w:rPr>
                <w:rFonts w:ascii="Times New Roman"/>
                <w:b w:val="false"/>
                <w:i w:val="false"/>
                <w:color w:val="000000"/>
                <w:sz w:val="20"/>
              </w:rPr>
              <w:t>
13.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p>
          <w:p>
            <w:pPr>
              <w:spacing w:after="20"/>
              <w:ind w:left="20"/>
              <w:jc w:val="both"/>
            </w:pP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(087),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p>
          <w:p>
            <w:pPr>
              <w:spacing w:after="20"/>
              <w:ind w:left="20"/>
              <w:jc w:val="both"/>
            </w:pP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соның ішінде Жер ресурстарын бақару жөніндегі комитеті (50); сыртқы істер (048); МҚІСҚІА (059), мәдениет және спорт (075), соңын ішінде: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істері комитетінің (083), Тұтынушылар құқығын қорғау комитетінің (086), инвестициялар және даму жөнінде (077); Ақпарат және коммуникациялар (60); Дін істері және азаматтық қоғам (91); Қорғаныс және аэроғарыш өнеркәсібі (092), соңын ішінде: Аэроғарыш комитетінің (090), Ақпараттық қауіпсіздік комитетінің (93), Мемлекеттік материалдық резервтер комитетінің (94).</w:t>
            </w:r>
          </w:p>
          <w:p>
            <w:pPr>
              <w:spacing w:after="20"/>
              <w:ind w:left="20"/>
              <w:jc w:val="both"/>
            </w:pP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p>
          <w:p>
            <w:pPr>
              <w:spacing w:after="20"/>
              <w:ind w:left="20"/>
              <w:jc w:val="both"/>
            </w:pP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p>
          <w:p>
            <w:pPr>
              <w:spacing w:after="20"/>
              <w:ind w:left="20"/>
              <w:jc w:val="both"/>
            </w:pPr>
            <w:r>
              <w:rPr>
                <w:rFonts w:ascii="Times New Roman"/>
                <w:b w:val="false"/>
                <w:i w:val="false"/>
                <w:color w:val="000000"/>
                <w:sz w:val="20"/>
              </w:rPr>
              <w:t>
көлік жұмысшысы: машинист (069), жүргізуші (070), темір жолдың жолсерігі (071).</w:t>
            </w:r>
          </w:p>
          <w:p>
            <w:pPr>
              <w:spacing w:after="20"/>
              <w:ind w:left="20"/>
              <w:jc w:val="both"/>
            </w:pP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p>
          <w:p>
            <w:pPr>
              <w:spacing w:after="20"/>
              <w:ind w:left="20"/>
              <w:jc w:val="both"/>
            </w:pPr>
            <w:r>
              <w:rPr>
                <w:rFonts w:ascii="Times New Roman"/>
                <w:b w:val="false"/>
                <w:i w:val="false"/>
                <w:color w:val="000000"/>
                <w:sz w:val="20"/>
              </w:rPr>
              <w:t>
14. Қосымша белгілер: сыбайлас жемқорлық құқық бұзушылық субъектілері болып табылатын өзге де адамдар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p>
          <w:p>
            <w:pPr>
              <w:spacing w:after="20"/>
              <w:ind w:left="20"/>
              <w:jc w:val="both"/>
            </w:pPr>
            <w:r>
              <w:rPr>
                <w:rFonts w:ascii="Times New Roman"/>
                <w:b w:val="false"/>
                <w:i w:val="false"/>
                <w:color w:val="000000"/>
                <w:sz w:val="20"/>
              </w:rPr>
              <w:t>
15. Қосымша белгілер: өз-өзіне қол жұмсау (суицид) (1), өз-өзіне қол жұмсау талпынысы (2).</w:t>
            </w:r>
          </w:p>
          <w:p>
            <w:pPr>
              <w:spacing w:after="20"/>
              <w:ind w:left="20"/>
              <w:jc w:val="both"/>
            </w:pP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p>
          <w:p>
            <w:pPr>
              <w:spacing w:after="20"/>
              <w:ind w:left="20"/>
              <w:jc w:val="both"/>
            </w:pP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басқа (77).</w:t>
            </w:r>
          </w:p>
          <w:p>
            <w:pPr>
              <w:spacing w:after="20"/>
              <w:ind w:left="20"/>
              <w:jc w:val="both"/>
            </w:pP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p>
          <w:p>
            <w:pPr>
              <w:spacing w:after="20"/>
              <w:ind w:left="20"/>
              <w:jc w:val="both"/>
            </w:pP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Ескертпе: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Тергеуді жүзеге асыратын лауазымды адам</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Тіркеу күні "____"_________20_____жылғы</w:t>
            </w:r>
          </w:p>
          <w:p>
            <w:pPr>
              <w:spacing w:after="20"/>
              <w:ind w:left="20"/>
              <w:jc w:val="both"/>
            </w:pPr>
            <w:r>
              <w:rPr>
                <w:rFonts w:ascii="Times New Roman"/>
                <w:b w:val="false"/>
                <w:i w:val="false"/>
                <w:color w:val="000000"/>
                <w:sz w:val="20"/>
              </w:rPr>
              <w:t>
Түзету енгізілген күні "____"_________20_____жылғы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148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 туралы</w:t>
            </w:r>
            <w:r>
              <w:br/>
            </w:r>
            <w:r>
              <w:rPr>
                <w:rFonts w:ascii="Times New Roman"/>
                <w:b w:val="false"/>
                <w:i w:val="false"/>
                <w:color w:val="000000"/>
                <w:sz w:val="20"/>
              </w:rPr>
              <w:t>арыздарды, хабарларды немесе рапорттарды</w:t>
            </w:r>
            <w:r>
              <w:br/>
            </w:r>
            <w:r>
              <w:rPr>
                <w:rFonts w:ascii="Times New Roman"/>
                <w:b w:val="false"/>
                <w:i w:val="false"/>
                <w:color w:val="000000"/>
                <w:sz w:val="20"/>
              </w:rPr>
              <w:t>қабылдау және тіркеу, сондай-ақ Сотқа дейінгі</w:t>
            </w:r>
            <w:r>
              <w:br/>
            </w:r>
            <w:r>
              <w:rPr>
                <w:rFonts w:ascii="Times New Roman"/>
                <w:b w:val="false"/>
                <w:i w:val="false"/>
                <w:color w:val="000000"/>
                <w:sz w:val="20"/>
              </w:rPr>
              <w:t>тергеп-тексерудің бірыңғай тізілімін жүргізу</w:t>
            </w:r>
            <w:r>
              <w:br/>
            </w:r>
            <w:r>
              <w:rPr>
                <w:rFonts w:ascii="Times New Roman"/>
                <w:b w:val="false"/>
                <w:i w:val="false"/>
                <w:color w:val="000000"/>
                <w:sz w:val="20"/>
              </w:rPr>
              <w:t>қағидаларына 18-қосымша</w:t>
            </w:r>
          </w:p>
        </w:tc>
      </w:tr>
    </w:tbl>
    <w:bookmarkStart w:name="z68"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000000"/>
          <w:sz w:val="28"/>
        </w:rPr>
        <w:t>
      Л-3 нысаны</w:t>
      </w:r>
    </w:p>
    <w:p>
      <w:pPr>
        <w:spacing w:after="0"/>
        <w:ind w:left="0"/>
        <w:jc w:val="both"/>
      </w:pPr>
      <w:r>
        <w:rPr>
          <w:rFonts w:ascii="Times New Roman"/>
          <w:b w:val="false"/>
          <w:i w:val="false"/>
          <w:color w:val="000000"/>
          <w:sz w:val="28"/>
        </w:rPr>
        <w:t>
      Сот актілері шығарылған адамға қатысты нысан</w:t>
      </w:r>
    </w:p>
    <w:p>
      <w:pPr>
        <w:spacing w:after="0"/>
        <w:ind w:left="0"/>
        <w:jc w:val="both"/>
      </w:pPr>
      <w:r>
        <w:rPr>
          <w:rFonts w:ascii="Times New Roman"/>
          <w:b w:val="false"/>
          <w:i w:val="false"/>
          <w:color w:val="000000"/>
          <w:sz w:val="28"/>
        </w:rPr>
        <w:t>
      (әр адамға жеке толтырылады)</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1. Қылмыстық қудалау органның іс нөмірі _____________________________</w:t>
      </w:r>
    </w:p>
    <w:p>
      <w:pPr>
        <w:spacing w:after="0"/>
        <w:ind w:left="0"/>
        <w:jc w:val="both"/>
      </w:pPr>
      <w:r>
        <w:rPr>
          <w:rFonts w:ascii="Times New Roman"/>
          <w:b w:val="false"/>
          <w:i w:val="false"/>
          <w:color w:val="000000"/>
          <w:sz w:val="28"/>
        </w:rPr>
        <w:t>
      1.1. Сот қылмыстық ісін қосқан қылмыстық қудалау органы ісінің нөмірі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бастаған органның атауы)</w:t>
      </w:r>
    </w:p>
    <w:p>
      <w:pPr>
        <w:spacing w:after="0"/>
        <w:ind w:left="0"/>
        <w:jc w:val="both"/>
      </w:pPr>
      <w:r>
        <w:rPr>
          <w:rFonts w:ascii="Times New Roman"/>
          <w:b w:val="false"/>
          <w:i w:val="false"/>
          <w:color w:val="000000"/>
          <w:sz w:val="28"/>
        </w:rPr>
        <w:t xml:space="preserve">
      3. Сотқа дейінгі тергеп-тексеру нысаны: тергеу (01), анықтау (02), ҚР ҚПК 189-бабы 3-бөлігі тәртібінде тергеу (03), ҚР ҚПК 189-бабы 5-бөлігі тәртібінде тергеу (04), ҚР ҚПК </w:t>
      </w:r>
      <w:r>
        <w:rPr>
          <w:rFonts w:ascii="Times New Roman"/>
          <w:b w:val="false"/>
          <w:i w:val="false"/>
          <w:color w:val="000000"/>
          <w:sz w:val="28"/>
        </w:rPr>
        <w:t>189-бабы</w:t>
      </w:r>
      <w:r>
        <w:rPr>
          <w:rFonts w:ascii="Times New Roman"/>
          <w:b w:val="false"/>
          <w:i w:val="false"/>
          <w:color w:val="000000"/>
          <w:sz w:val="28"/>
        </w:rPr>
        <w:t xml:space="preserve"> 4-бөлігі тәртібінде анықтау (05), хаттама нысаны (08), ҚР ҚПК </w:t>
      </w:r>
      <w:r>
        <w:rPr>
          <w:rFonts w:ascii="Times New Roman"/>
          <w:b w:val="false"/>
          <w:i w:val="false"/>
          <w:color w:val="000000"/>
          <w:sz w:val="28"/>
        </w:rPr>
        <w:t>528-бабы</w:t>
      </w:r>
      <w:r>
        <w:rPr>
          <w:rFonts w:ascii="Times New Roman"/>
          <w:b w:val="false"/>
          <w:i w:val="false"/>
          <w:color w:val="000000"/>
          <w:sz w:val="28"/>
        </w:rPr>
        <w:t xml:space="preserve"> 3-бөлігі 3-тармағы тәртібінде анықтау (09), ҚР ҚПК 528-бабы 3-бөлігі 3-тармағы тәртібінде тергеу (10), ҚР ҚПК </w:t>
      </w:r>
      <w:r>
        <w:rPr>
          <w:rFonts w:ascii="Times New Roman"/>
          <w:b w:val="false"/>
          <w:i w:val="false"/>
          <w:color w:val="000000"/>
          <w:sz w:val="28"/>
        </w:rPr>
        <w:t>529-бабы</w:t>
      </w:r>
      <w:r>
        <w:rPr>
          <w:rFonts w:ascii="Times New Roman"/>
          <w:b w:val="false"/>
          <w:i w:val="false"/>
          <w:color w:val="000000"/>
          <w:sz w:val="28"/>
        </w:rPr>
        <w:t xml:space="preserve"> 6-бөлігі 3-тармағы тәртібінде анықтау (11), ҚР ҚПК 529-бабы 6-бөлігі 3-тармағы тәртібінде тергеу (12).</w:t>
      </w:r>
    </w:p>
    <w:p>
      <w:pPr>
        <w:spacing w:after="0"/>
        <w:ind w:left="0"/>
        <w:jc w:val="both"/>
      </w:pPr>
      <w:r>
        <w:rPr>
          <w:rFonts w:ascii="Times New Roman"/>
          <w:b w:val="false"/>
          <w:i w:val="false"/>
          <w:color w:val="000000"/>
          <w:sz w:val="28"/>
        </w:rPr>
        <w:t xml:space="preserve">
      4. Іс: жеке айыптау (01), ҚР ҚПК </w:t>
      </w:r>
      <w:r>
        <w:rPr>
          <w:rFonts w:ascii="Times New Roman"/>
          <w:b w:val="false"/>
          <w:i w:val="false"/>
          <w:color w:val="000000"/>
          <w:sz w:val="28"/>
        </w:rPr>
        <w:t>190-бабы</w:t>
      </w:r>
      <w:r>
        <w:rPr>
          <w:rFonts w:ascii="Times New Roman"/>
          <w:b w:val="false"/>
          <w:i w:val="false"/>
          <w:color w:val="000000"/>
          <w:sz w:val="28"/>
        </w:rPr>
        <w:t xml:space="preserve"> тәртібінде (02), ҚР ҚПК 622-бабы тәртібінде (03), ҚР ҚПК </w:t>
      </w:r>
      <w:r>
        <w:rPr>
          <w:rFonts w:ascii="Times New Roman"/>
          <w:b w:val="false"/>
          <w:i w:val="false"/>
          <w:color w:val="000000"/>
          <w:sz w:val="28"/>
        </w:rPr>
        <w:t>622-бабы</w:t>
      </w:r>
      <w:r>
        <w:rPr>
          <w:rFonts w:ascii="Times New Roman"/>
          <w:b w:val="false"/>
          <w:i w:val="false"/>
          <w:color w:val="000000"/>
          <w:sz w:val="28"/>
        </w:rPr>
        <w:t xml:space="preserve"> 2-бөлігі тәртібінде (04).</w:t>
      </w:r>
    </w:p>
    <w:p>
      <w:pPr>
        <w:spacing w:after="0"/>
        <w:ind w:left="0"/>
        <w:jc w:val="both"/>
      </w:pPr>
      <w:r>
        <w:rPr>
          <w:rFonts w:ascii="Times New Roman"/>
          <w:b w:val="false"/>
          <w:i w:val="false"/>
          <w:color w:val="000000"/>
          <w:sz w:val="28"/>
        </w:rPr>
        <w:t>
      5. Бірінші сатыдағы сот ісінің № ____________________________________</w:t>
      </w:r>
    </w:p>
    <w:p>
      <w:pPr>
        <w:spacing w:after="0"/>
        <w:ind w:left="0"/>
        <w:jc w:val="both"/>
      </w:pPr>
      <w:r>
        <w:rPr>
          <w:rFonts w:ascii="Times New Roman"/>
          <w:b w:val="false"/>
          <w:i w:val="false"/>
          <w:color w:val="000000"/>
          <w:sz w:val="28"/>
        </w:rPr>
        <w:t>
      6. Бірінші сатыдағы сот ісінің атауы ________________________________</w:t>
      </w:r>
    </w:p>
    <w:p>
      <w:pPr>
        <w:spacing w:after="0"/>
        <w:ind w:left="0"/>
        <w:jc w:val="both"/>
      </w:pPr>
      <w:r>
        <w:rPr>
          <w:rFonts w:ascii="Times New Roman"/>
          <w:b w:val="false"/>
          <w:i w:val="false"/>
          <w:color w:val="000000"/>
          <w:sz w:val="28"/>
        </w:rPr>
        <w:t>
      7. Бірінші сатыдағы сотта қаралу күні 20____жылы "_____"_____________</w:t>
      </w:r>
    </w:p>
    <w:p>
      <w:pPr>
        <w:spacing w:after="0"/>
        <w:ind w:left="0"/>
        <w:jc w:val="both"/>
      </w:pPr>
      <w:r>
        <w:rPr>
          <w:rFonts w:ascii="Times New Roman"/>
          <w:b w:val="false"/>
          <w:i w:val="false"/>
          <w:color w:val="000000"/>
          <w:sz w:val="28"/>
        </w:rPr>
        <w:t>
      8. Үкім (қаулы) түрі: Бірінші сатыдағы үкім (қаулы ) (01), апелляциялық сатыдағы (02), кассациялық сатыдағы (03), қадағалау сатыдағы (04)</w:t>
      </w:r>
    </w:p>
    <w:p>
      <w:pPr>
        <w:spacing w:after="0"/>
        <w:ind w:left="0"/>
        <w:jc w:val="both"/>
      </w:pPr>
      <w:r>
        <w:rPr>
          <w:rFonts w:ascii="Times New Roman"/>
          <w:b w:val="false"/>
          <w:i w:val="false"/>
          <w:color w:val="000000"/>
          <w:sz w:val="28"/>
        </w:rPr>
        <w:t>
      №2 тарау. Сотталушы туралы мәлімет</w:t>
      </w:r>
    </w:p>
    <w:p>
      <w:pPr>
        <w:spacing w:after="0"/>
        <w:ind w:left="0"/>
        <w:jc w:val="both"/>
      </w:pPr>
      <w:r>
        <w:rPr>
          <w:rFonts w:ascii="Times New Roman"/>
          <w:b w:val="false"/>
          <w:i w:val="false"/>
          <w:color w:val="000000"/>
          <w:sz w:val="28"/>
        </w:rPr>
        <w:t>
      10. Жеке сәйкестендіру нөмірі (ЖСН)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329"/>
        <w:gridCol w:w="5642"/>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(бар болған жағдайда)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Туған күні: ___________________</w:t>
      </w:r>
    </w:p>
    <w:p>
      <w:pPr>
        <w:spacing w:after="0"/>
        <w:ind w:left="0"/>
        <w:jc w:val="both"/>
      </w:pPr>
      <w:r>
        <w:rPr>
          <w:rFonts w:ascii="Times New Roman"/>
          <w:b w:val="false"/>
          <w:i w:val="false"/>
          <w:color w:val="000000"/>
          <w:sz w:val="28"/>
        </w:rPr>
        <w:t>
      13. Жасы: ______________жас.</w:t>
      </w:r>
    </w:p>
    <w:p>
      <w:pPr>
        <w:spacing w:after="0"/>
        <w:ind w:left="0"/>
        <w:jc w:val="both"/>
      </w:pPr>
      <w:r>
        <w:rPr>
          <w:rFonts w:ascii="Times New Roman"/>
          <w:b w:val="false"/>
          <w:i w:val="false"/>
          <w:color w:val="000000"/>
          <w:sz w:val="28"/>
        </w:rPr>
        <w:t>
      14. Жынысы:еркек (1), әйел (2).</w:t>
      </w:r>
    </w:p>
    <w:p>
      <w:pPr>
        <w:spacing w:after="0"/>
        <w:ind w:left="0"/>
        <w:jc w:val="both"/>
      </w:pPr>
      <w:r>
        <w:rPr>
          <w:rFonts w:ascii="Times New Roman"/>
          <w:b w:val="false"/>
          <w:i w:val="false"/>
          <w:color w:val="000000"/>
          <w:sz w:val="28"/>
        </w:rPr>
        <w:t>
      15. Азаматтығы: Қазақстан Республикасының азаматы (1), Тәуелсіз мемлекеттер достастығына (бұдан әрі - ТМД) қатысушы мемлекетінің азаматы (2), азаматтығы жоқ адам (3), шетел азаматы (4), оралман (5).</w:t>
      </w:r>
    </w:p>
    <w:p>
      <w:pPr>
        <w:spacing w:after="0"/>
        <w:ind w:left="0"/>
        <w:jc w:val="both"/>
      </w:pPr>
      <w:r>
        <w:rPr>
          <w:rFonts w:ascii="Times New Roman"/>
          <w:b w:val="false"/>
          <w:i w:val="false"/>
          <w:color w:val="000000"/>
          <w:sz w:val="28"/>
        </w:rPr>
        <w:t>
      15.1. Шетел азаматтығы (анықтамалық бойынша) ________________________</w:t>
      </w:r>
    </w:p>
    <w:p>
      <w:pPr>
        <w:spacing w:after="0"/>
        <w:ind w:left="0"/>
        <w:jc w:val="both"/>
      </w:pPr>
      <w:r>
        <w:rPr>
          <w:rFonts w:ascii="Times New Roman"/>
          <w:b w:val="false"/>
          <w:i w:val="false"/>
          <w:color w:val="000000"/>
          <w:sz w:val="28"/>
        </w:rPr>
        <w:t>
      16. Ұлты (анықтамалық бойынша): _____________________________________</w:t>
      </w:r>
    </w:p>
    <w:p>
      <w:pPr>
        <w:spacing w:after="0"/>
        <w:ind w:left="0"/>
        <w:jc w:val="both"/>
      </w:pPr>
      <w:r>
        <w:rPr>
          <w:rFonts w:ascii="Times New Roman"/>
          <w:b w:val="false"/>
          <w:i w:val="false"/>
          <w:color w:val="000000"/>
          <w:sz w:val="28"/>
        </w:rPr>
        <w:t>
      17. Білімі: жоғары (1), орта кәсіби (2), орта (3), толық емес орта (4), білімі жоқ (5), аяқталмаған жоғары (6).</w:t>
      </w:r>
    </w:p>
    <w:p>
      <w:pPr>
        <w:spacing w:after="0"/>
        <w:ind w:left="0"/>
        <w:jc w:val="both"/>
      </w:pPr>
      <w:r>
        <w:rPr>
          <w:rFonts w:ascii="Times New Roman"/>
          <w:b w:val="false"/>
          <w:i w:val="false"/>
          <w:color w:val="000000"/>
          <w:sz w:val="28"/>
        </w:rPr>
        <w:t>
      18. Отбасы жағдайы: бойдақ (тұрмыс құрмаған) (01), үйленген (тұрмыста) (02) некесіз тұру (03).</w:t>
      </w:r>
    </w:p>
    <w:p>
      <w:pPr>
        <w:spacing w:after="0"/>
        <w:ind w:left="0"/>
        <w:jc w:val="both"/>
      </w:pPr>
      <w:r>
        <w:rPr>
          <w:rFonts w:ascii="Times New Roman"/>
          <w:b w:val="false"/>
          <w:i w:val="false"/>
          <w:color w:val="000000"/>
          <w:sz w:val="28"/>
        </w:rPr>
        <w:t>
      19. Кәмелеттік жасқа толмаған: толық отбасында тәрбиеленді (01), толық емес отбасында тәрбиеленді (02), отбасыдан тыс тәрбиеленді (03), балалар үйінің тәрбиеленушісі (04), жетім балаларға арналған интернат ұйымдардың тәрбиеленушісі (05), қорғансыз (қараусыз) (06).</w:t>
      </w:r>
    </w:p>
    <w:p>
      <w:pPr>
        <w:spacing w:after="0"/>
        <w:ind w:left="0"/>
        <w:jc w:val="both"/>
      </w:pPr>
      <w:r>
        <w:rPr>
          <w:rFonts w:ascii="Times New Roman"/>
          <w:b w:val="false"/>
          <w:i w:val="false"/>
          <w:color w:val="000000"/>
          <w:sz w:val="28"/>
        </w:rPr>
        <w:t>
      20.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p>
    <w:p>
      <w:pPr>
        <w:spacing w:after="0"/>
        <w:ind w:left="0"/>
        <w:jc w:val="both"/>
      </w:pPr>
      <w:r>
        <w:rPr>
          <w:rFonts w:ascii="Times New Roman"/>
          <w:b w:val="false"/>
          <w:i w:val="false"/>
          <w:color w:val="000000"/>
          <w:sz w:val="28"/>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(087), Ұлттық қауіпсіздік комитетінің (017), ҰҚК шекара қызметінің (022), Мемлекеттік күзет қызметінің (023), әскери қызметкері: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p>
    <w:p>
      <w:pPr>
        <w:spacing w:after="0"/>
        <w:ind w:left="0"/>
        <w:jc w:val="both"/>
      </w:pPr>
      <w:r>
        <w:rPr>
          <w:rFonts w:ascii="Times New Roman"/>
          <w:b w:val="false"/>
          <w:i w:val="false"/>
          <w:color w:val="000000"/>
          <w:sz w:val="28"/>
        </w:rPr>
        <w:t>
      </w:t>
      </w:r>
      <w:r>
        <w:rPr>
          <w:rFonts w:ascii="Times New Roman"/>
          <w:b/>
          <w:i w:val="false"/>
          <w:color w:val="000000"/>
          <w:sz w:val="28"/>
        </w:rPr>
        <w:t>министрліктер қызметшісі:</w:t>
      </w:r>
      <w:r>
        <w:rPr>
          <w:rFonts w:ascii="Times New Roman"/>
          <w:b w:val="false"/>
          <w:i w:val="false"/>
          <w:color w:val="000000"/>
          <w:sz w:val="28"/>
        </w:rPr>
        <w:t xml:space="preserve"> денсаулық сақтау және әлеуметтік даму (010); білім беру және ғылым (040); министрліктер қызметшісі: денсаулық сақтау және әлеуметтік даму (010); білім беру және ғылым (040); қаржы (046); ауыл шаруашылығы (047); соның ішінде Жер ресурстарын бақару жөніндегі комитеті (50); сыртқы істер (048); МҚІСҚІА (059), мәдениет және спорт (075), соңын ішінде: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істері комитетінің (083), Тұтынушылар құқығын қорғау комитетінің (086), инвестициялар және даму жөнінде (077); Ақпарат және коммуникациялар (60); Дін істері және азаматтық қоғам (91); Қорғаныс және аэроғарыш өнеркәсібі (092), соңын ішінде: Аэроғарыш комитетінің (090), Ақпараттық қауіпсіздік комитетінің (93), Мемлекеттік материалдық резервтер комитетінің (94).</w:t>
      </w:r>
    </w:p>
    <w:p>
      <w:pPr>
        <w:spacing w:after="0"/>
        <w:ind w:left="0"/>
        <w:jc w:val="both"/>
      </w:pPr>
      <w:r>
        <w:rPr>
          <w:rFonts w:ascii="Times New Roman"/>
          <w:b w:val="false"/>
          <w:i w:val="false"/>
          <w:color w:val="000000"/>
          <w:sz w:val="28"/>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p>
    <w:p>
      <w:pPr>
        <w:spacing w:after="0"/>
        <w:ind w:left="0"/>
        <w:jc w:val="both"/>
      </w:pPr>
      <w:r>
        <w:rPr>
          <w:rFonts w:ascii="Times New Roman"/>
          <w:b w:val="false"/>
          <w:i w:val="false"/>
          <w:color w:val="000000"/>
          <w:sz w:val="28"/>
        </w:rPr>
        <w:t>
      білім алушысы: орта мектептің (051), гимназияның (053), лицейдің (054), колледждің (055), жоғары оқу орны студенті (056), кәсіптік техникалық мектептің (057); курсант (058).</w:t>
      </w:r>
    </w:p>
    <w:p>
      <w:pPr>
        <w:spacing w:after="0"/>
        <w:ind w:left="0"/>
        <w:jc w:val="both"/>
      </w:pPr>
      <w:r>
        <w:rPr>
          <w:rFonts w:ascii="Times New Roman"/>
          <w:b w:val="false"/>
          <w:i w:val="false"/>
          <w:color w:val="000000"/>
          <w:sz w:val="28"/>
        </w:rPr>
        <w:t>
      көлік жұмысшысы: машинист (069), жүргізуші (070), темір жолдың жолсерігі (071).</w:t>
      </w:r>
    </w:p>
    <w:p>
      <w:pPr>
        <w:spacing w:after="0"/>
        <w:ind w:left="0"/>
        <w:jc w:val="both"/>
      </w:pPr>
      <w:r>
        <w:rPr>
          <w:rFonts w:ascii="Times New Roman"/>
          <w:b w:val="false"/>
          <w:i w:val="false"/>
          <w:color w:val="000000"/>
          <w:sz w:val="28"/>
        </w:rPr>
        <w:t>
      өзге: мәдениет және өнер қызметкері (072); дін қызметшісі (073); қорғаушы (074); жұмыссыз және оқушы емес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p>
    <w:p>
      <w:pPr>
        <w:spacing w:after="0"/>
        <w:ind w:left="0"/>
        <w:jc w:val="both"/>
      </w:pPr>
      <w:r>
        <w:rPr>
          <w:rFonts w:ascii="Times New Roman"/>
          <w:b w:val="false"/>
          <w:i w:val="false"/>
          <w:color w:val="000000"/>
          <w:sz w:val="28"/>
        </w:rPr>
        <w:t>
      20.1. Кәсіп түріне қосымша белгілер: сыбайлас жемқорлыққа құқық бұзушылық субъектілері болып табылатын өзге де адамдар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p>
    <w:p>
      <w:pPr>
        <w:spacing w:after="0"/>
        <w:ind w:left="0"/>
        <w:jc w:val="both"/>
      </w:pPr>
      <w:r>
        <w:rPr>
          <w:rFonts w:ascii="Times New Roman"/>
          <w:b w:val="false"/>
          <w:i w:val="false"/>
          <w:color w:val="000000"/>
          <w:sz w:val="28"/>
        </w:rPr>
        <w:t>
      20.2.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құрамалары(11), әскери-теңіз әскері (12).</w:t>
      </w:r>
    </w:p>
    <w:p>
      <w:pPr>
        <w:spacing w:after="0"/>
        <w:ind w:left="0"/>
        <w:jc w:val="both"/>
      </w:pPr>
      <w:r>
        <w:rPr>
          <w:rFonts w:ascii="Times New Roman"/>
          <w:b w:val="false"/>
          <w:i w:val="false"/>
          <w:color w:val="000000"/>
          <w:sz w:val="28"/>
        </w:rPr>
        <w:t>
      20.3 Әскери атағы: жауынгер (матрос) (01), ефрейтор (аға матрос) (02), кіші сержант (екінші бап старшинасы) (17), сержант (бірінші бап старшинасы) (18), аға сержант (бас старшина) (19), 3-сыныпты сержант (3-сыныпты старшина) (20), 2-сыныпты сержанта (2-сыныпты старшина) (21), 1-сыныпты сержант (1-сыныпты старшина) (22), штаб-сержант (штаб-старшина) (23), шебер-сержант (шебер-старшина) (24), лейтенант (06), аға лейтенант (07), капитан (капитан-лейтенант) (08), майор (үшінші дәрежелі капитан) (09), подполковник (екінші дәрежелі капитан) (10), полковник (бірінші дәрежелі капитан) (11), генерал-майор (контр-адмирал) (12), генерал-лейтенант (вице-адмирал) (13), генерал-полковник (адмирал) (14), армия генералы (16).</w:t>
      </w:r>
    </w:p>
    <w:p>
      <w:pPr>
        <w:spacing w:after="0"/>
        <w:ind w:left="0"/>
        <w:jc w:val="both"/>
      </w:pPr>
      <w:r>
        <w:rPr>
          <w:rFonts w:ascii="Times New Roman"/>
          <w:b w:val="false"/>
          <w:i w:val="false"/>
          <w:color w:val="000000"/>
          <w:sz w:val="28"/>
        </w:rPr>
        <w:t>
      20.4 Қызмет түрлері: жедел (01), келісімшарт бойынша (02)</w:t>
      </w:r>
    </w:p>
    <w:p>
      <w:pPr>
        <w:spacing w:after="0"/>
        <w:ind w:left="0"/>
        <w:jc w:val="both"/>
      </w:pPr>
      <w:r>
        <w:rPr>
          <w:rFonts w:ascii="Times New Roman"/>
          <w:b w:val="false"/>
          <w:i w:val="false"/>
          <w:color w:val="000000"/>
          <w:sz w:val="28"/>
        </w:rPr>
        <w:t>
      20.5. Адам қылмыс жасады: қызметтің бірінші жылы (01), қызметтің бірінші жылынан кейін (02).</w:t>
      </w:r>
    </w:p>
    <w:p>
      <w:pPr>
        <w:spacing w:after="0"/>
        <w:ind w:left="0"/>
        <w:jc w:val="both"/>
      </w:pPr>
      <w:r>
        <w:rPr>
          <w:rFonts w:ascii="Times New Roman"/>
          <w:b w:val="false"/>
          <w:i w:val="false"/>
          <w:color w:val="000000"/>
          <w:sz w:val="28"/>
        </w:rPr>
        <w:t>
      21. Жұмыс, оқу орны (нақты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w:t>
      </w:r>
    </w:p>
    <w:p>
      <w:pPr>
        <w:spacing w:after="0"/>
        <w:ind w:left="0"/>
        <w:jc w:val="both"/>
      </w:pPr>
      <w:r>
        <w:rPr>
          <w:rFonts w:ascii="Times New Roman"/>
          <w:b w:val="false"/>
          <w:i w:val="false"/>
          <w:color w:val="000000"/>
          <w:sz w:val="28"/>
        </w:rPr>
        <w:t>
      22. Кәмелетке толмаған бұрын: сотталмаған, бірақ ішкі істер органдарында есепте тұрған (01), есепте тұрмаған (02).</w:t>
      </w:r>
    </w:p>
    <w:p>
      <w:pPr>
        <w:spacing w:after="0"/>
        <w:ind w:left="0"/>
        <w:jc w:val="both"/>
      </w:pPr>
      <w:r>
        <w:rPr>
          <w:rFonts w:ascii="Times New Roman"/>
          <w:b w:val="false"/>
          <w:i w:val="false"/>
          <w:color w:val="000000"/>
          <w:sz w:val="28"/>
        </w:rPr>
        <w:t xml:space="preserve">
      23. Бұрынғы соттылық: қылмыс жасамаған және сотталмаған (01), қылмыс жасаған, бірақ қылмыстық жауапкершіліктен босатылған (02), соттылықты сот алған (03), соттылық өтелген (04). </w:t>
      </w:r>
    </w:p>
    <w:p>
      <w:pPr>
        <w:spacing w:after="0"/>
        <w:ind w:left="0"/>
        <w:jc w:val="both"/>
      </w:pPr>
      <w:r>
        <w:rPr>
          <w:rFonts w:ascii="Times New Roman"/>
          <w:b w:val="false"/>
          <w:i w:val="false"/>
          <w:color w:val="000000"/>
          <w:sz w:val="28"/>
        </w:rPr>
        <w:t>
      24. Сотталған және: бір, өтелмеген соттылығы (04), екі алынбаған соттылығы (05), үш және одан артық алынбаған соттылығы бар (06),</w:t>
      </w:r>
    </w:p>
    <w:p>
      <w:pPr>
        <w:spacing w:after="0"/>
        <w:ind w:left="0"/>
        <w:jc w:val="both"/>
      </w:pPr>
      <w:r>
        <w:rPr>
          <w:rFonts w:ascii="Times New Roman"/>
          <w:b w:val="false"/>
          <w:i w:val="false"/>
          <w:color w:val="000000"/>
          <w:sz w:val="28"/>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p>
    <w:p>
      <w:pPr>
        <w:spacing w:after="0"/>
        <w:ind w:left="0"/>
        <w:jc w:val="both"/>
      </w:pPr>
      <w:r>
        <w:rPr>
          <w:rFonts w:ascii="Times New Roman"/>
          <w:b w:val="false"/>
          <w:i w:val="false"/>
          <w:color w:val="000000"/>
          <w:sz w:val="28"/>
        </w:rPr>
        <w:t>
      25. Мыналар үшін алынбаған және өтелмеген соттылық: қасақана кісі өлтіру (01), қасақана денсаулығына ауыр зиян келтіру (02), зорлау (03), ұрлау (04), тонау (08), талау (09), бұзақылық (05), өзге қылмыстар (06), әскери қылмыстар (07).</w:t>
      </w:r>
    </w:p>
    <w:p>
      <w:pPr>
        <w:spacing w:after="0"/>
        <w:ind w:left="0"/>
        <w:jc w:val="both"/>
      </w:pPr>
      <w:r>
        <w:rPr>
          <w:rFonts w:ascii="Times New Roman"/>
          <w:b w:val="false"/>
          <w:i w:val="false"/>
          <w:color w:val="000000"/>
          <w:sz w:val="28"/>
        </w:rPr>
        <w:t>
      26. Алынбаған және өтелмеген соттылығы бар сотталушы: толық жазаланды (01), шартты-мерзімінен бұрын жазадан босатылды (02), рақымшылық және басқа негіздер бойынша (03).</w:t>
      </w:r>
    </w:p>
    <w:p>
      <w:pPr>
        <w:spacing w:after="0"/>
        <w:ind w:left="0"/>
        <w:jc w:val="both"/>
      </w:pPr>
      <w:r>
        <w:rPr>
          <w:rFonts w:ascii="Times New Roman"/>
          <w:b w:val="false"/>
          <w:i w:val="false"/>
          <w:color w:val="000000"/>
          <w:sz w:val="28"/>
        </w:rPr>
        <w:t>
      26.1. Жазасын өтемей, қылмыс жасады: бас бостандығынан айыру орындарында (04), шартты соттау (06), гауптвахтада ұстау (07), әскери қызмет бойынша шектеу (08), тұтқындау (09), өтеу мерзімін шегеру мерзімінде (ҚР ҚК 74-бабы) (10), өзге жазаны өтемей (11), сынақ мерзімі (12).</w:t>
      </w:r>
    </w:p>
    <w:p>
      <w:pPr>
        <w:spacing w:after="0"/>
        <w:ind w:left="0"/>
        <w:jc w:val="both"/>
      </w:pPr>
      <w:r>
        <w:rPr>
          <w:rFonts w:ascii="Times New Roman"/>
          <w:b w:val="false"/>
          <w:i w:val="false"/>
          <w:color w:val="000000"/>
          <w:sz w:val="28"/>
        </w:rPr>
        <w:t xml:space="preserve">
      №3 тарау. Құқық бұзушылық туралы мәліметтер </w:t>
      </w:r>
    </w:p>
    <w:p>
      <w:pPr>
        <w:spacing w:after="0"/>
        <w:ind w:left="0"/>
        <w:jc w:val="both"/>
      </w:pPr>
      <w:r>
        <w:rPr>
          <w:rFonts w:ascii="Times New Roman"/>
          <w:b w:val="false"/>
          <w:i w:val="false"/>
          <w:color w:val="000000"/>
          <w:sz w:val="28"/>
        </w:rPr>
        <w:t>
      30. Фабула (қылмыстық әрекеттің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Қылмыс топта жасалды: ересектер (01), ұйымдасқан топ (02), тек кәмелеттік жасқа толмағандар (2), кәмелеттік жасқа толмағандардың қатысуымен аралас (3), әскери қызметшілер (4);</w:t>
      </w:r>
    </w:p>
    <w:p>
      <w:pPr>
        <w:spacing w:after="0"/>
        <w:ind w:left="0"/>
        <w:jc w:val="both"/>
      </w:pPr>
      <w:r>
        <w:rPr>
          <w:rFonts w:ascii="Times New Roman"/>
          <w:b w:val="false"/>
          <w:i w:val="false"/>
          <w:color w:val="000000"/>
          <w:sz w:val="28"/>
        </w:rPr>
        <w:t>
      32.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банда (11), заңсыз әскери құрама (12), анықталған байланыстарымен: сыбайласқан (13), өңіраралық (14), халықаралық (15).</w:t>
      </w:r>
    </w:p>
    <w:p>
      <w:pPr>
        <w:spacing w:after="0"/>
        <w:ind w:left="0"/>
        <w:jc w:val="both"/>
      </w:pPr>
      <w:r>
        <w:rPr>
          <w:rFonts w:ascii="Times New Roman"/>
          <w:b w:val="false"/>
          <w:i w:val="false"/>
          <w:color w:val="000000"/>
          <w:sz w:val="28"/>
        </w:rPr>
        <w:t>
      33. Күйінде: алкогольді мастану (11), есірткілі (12), токсикомандық мастану (13), психиканың өзге ауру (15).</w:t>
      </w:r>
    </w:p>
    <w:p>
      <w:pPr>
        <w:spacing w:after="0"/>
        <w:ind w:left="0"/>
        <w:jc w:val="both"/>
      </w:pPr>
      <w:r>
        <w:rPr>
          <w:rFonts w:ascii="Times New Roman"/>
          <w:b w:val="false"/>
          <w:i w:val="false"/>
          <w:color w:val="000000"/>
          <w:sz w:val="28"/>
        </w:rPr>
        <w:t>
      34. Қылмысқа қатысушылық түрі: орындаушы (01), ұйымдастырушы (02), айдап салушы (03), көмектесуші (04).</w:t>
      </w:r>
    </w:p>
    <w:p>
      <w:pPr>
        <w:spacing w:after="0"/>
        <w:ind w:left="0"/>
        <w:jc w:val="both"/>
      </w:pPr>
      <w:r>
        <w:rPr>
          <w:rFonts w:ascii="Times New Roman"/>
          <w:b w:val="false"/>
          <w:i w:val="false"/>
          <w:color w:val="000000"/>
          <w:sz w:val="28"/>
        </w:rPr>
        <w:t>
      №4 тарау. (Апелляциялық сатысы)</w:t>
      </w:r>
    </w:p>
    <w:p>
      <w:pPr>
        <w:spacing w:after="0"/>
        <w:ind w:left="0"/>
        <w:jc w:val="both"/>
      </w:pPr>
      <w:r>
        <w:rPr>
          <w:rFonts w:ascii="Times New Roman"/>
          <w:b w:val="false"/>
          <w:i w:val="false"/>
          <w:color w:val="000000"/>
          <w:sz w:val="28"/>
        </w:rPr>
        <w:t>
      41. Сот ісі № _______________________________________________</w:t>
      </w:r>
    </w:p>
    <w:p>
      <w:pPr>
        <w:spacing w:after="0"/>
        <w:ind w:left="0"/>
        <w:jc w:val="both"/>
      </w:pPr>
      <w:r>
        <w:rPr>
          <w:rFonts w:ascii="Times New Roman"/>
          <w:b w:val="false"/>
          <w:i w:val="false"/>
          <w:color w:val="000000"/>
          <w:sz w:val="28"/>
        </w:rPr>
        <w:t>
      42. Сот атауы _________________________________________</w:t>
      </w:r>
    </w:p>
    <w:p>
      <w:pPr>
        <w:spacing w:after="0"/>
        <w:ind w:left="0"/>
        <w:jc w:val="both"/>
      </w:pPr>
      <w:r>
        <w:rPr>
          <w:rFonts w:ascii="Times New Roman"/>
          <w:b w:val="false"/>
          <w:i w:val="false"/>
          <w:color w:val="000000"/>
          <w:sz w:val="28"/>
        </w:rPr>
        <w:t>
      43. Істі қарау күні 20______ жылы"______"_________________</w:t>
      </w:r>
    </w:p>
    <w:p>
      <w:pPr>
        <w:spacing w:after="0"/>
        <w:ind w:left="0"/>
        <w:jc w:val="both"/>
      </w:pPr>
      <w:r>
        <w:rPr>
          <w:rFonts w:ascii="Times New Roman"/>
          <w:b w:val="false"/>
          <w:i w:val="false"/>
          <w:color w:val="000000"/>
          <w:sz w:val="28"/>
        </w:rPr>
        <w:t>
      44. Үкім (қаулы): шағым берілді (01), наразылық берілді (02), бір уақытта шағым және наразылық берілді (03)</w:t>
      </w:r>
    </w:p>
    <w:p>
      <w:pPr>
        <w:spacing w:after="0"/>
        <w:ind w:left="0"/>
        <w:jc w:val="both"/>
      </w:pPr>
      <w:r>
        <w:rPr>
          <w:rFonts w:ascii="Times New Roman"/>
          <w:b w:val="false"/>
          <w:i w:val="false"/>
          <w:color w:val="000000"/>
          <w:sz w:val="28"/>
        </w:rPr>
        <w:t>
      44.1 Үкім (қаулы): 1 сатыдағы соттың (01)</w:t>
      </w:r>
    </w:p>
    <w:p>
      <w:pPr>
        <w:spacing w:after="0"/>
        <w:ind w:left="0"/>
        <w:jc w:val="both"/>
      </w:pPr>
      <w:r>
        <w:rPr>
          <w:rFonts w:ascii="Times New Roman"/>
          <w:b w:val="false"/>
          <w:i w:val="false"/>
          <w:color w:val="000000"/>
          <w:sz w:val="28"/>
        </w:rPr>
        <w:t>
      45. Қарау нәтижесі: өзгертусіз қалдырылды (01), өзгертілді (02), күші жойылды (03).</w:t>
      </w:r>
    </w:p>
    <w:p>
      <w:pPr>
        <w:spacing w:after="0"/>
        <w:ind w:left="0"/>
        <w:jc w:val="both"/>
      </w:pPr>
      <w:r>
        <w:rPr>
          <w:rFonts w:ascii="Times New Roman"/>
          <w:b w:val="false"/>
          <w:i w:val="false"/>
          <w:color w:val="000000"/>
          <w:sz w:val="28"/>
        </w:rPr>
        <w:t xml:space="preserve">
      46. Үкім (қаулы) мыналарға байланысты өзгертілді: заңнаманың өзгеруі (101), сот тағайындаған жазаны және түзету мекемесінің түрін жеңілдету (102), ауырлығы аз қылмыстық құқық бұзушылық туралы заңды қолданып және өзгертілген саралауына сәйкес жаза тағайындалғаны (103), көлемін ұлғайту, егер оны ұлғайту арифметикалық қателерді немесе алдын ала күзетпен ұстауды есептеу кезіндегі қателерді жоюмен, құқық бұзушылықтар жиынтығы бойынша немесе үкімдер жиынтығы бойынша тағайындауды реттейтін қылмыстық заңды бұрыс қолдануды жоюмен, сондай-ақ қылмыстық қайталануымен байланысты болса (104), дұрыс анықталған жағдайлар, дәлелдемелерді толық зерттеу және талдау, сотталған әрекетін дұрыс құқықтық саралауы және дұрыс тағайындалған негізгі жаза жағдайында қосымша жазаны қолданып (105); сотталғанға заңмен көзделгенмен салыстырғанда қылмыстық-атқару жүйесі мекемесінің жеңілірек түрін тағайындаудың күшін жою және ҚР ҚК сәйкес қылмыстық-атқару жүйесі мекемесінің түрін тағайындауы (106); тиісінше қылмыстық қайталануының болуын мойындаумен, егер бұл істелмесе немесе бірінші сатыдағы сот бұрыс орындаса (107), ҚР ҚК </w:t>
      </w:r>
      <w:r>
        <w:rPr>
          <w:rFonts w:ascii="Times New Roman"/>
          <w:b w:val="false"/>
          <w:i w:val="false"/>
          <w:color w:val="000000"/>
          <w:sz w:val="28"/>
        </w:rPr>
        <w:t>64-б</w:t>
      </w:r>
      <w:r>
        <w:rPr>
          <w:rFonts w:ascii="Times New Roman"/>
          <w:b w:val="false"/>
          <w:i w:val="false"/>
          <w:color w:val="000000"/>
          <w:sz w:val="28"/>
        </w:rPr>
        <w:t xml:space="preserve">. </w:t>
      </w:r>
      <w:r>
        <w:rPr>
          <w:rFonts w:ascii="Times New Roman"/>
          <w:b w:val="false"/>
          <w:i w:val="false"/>
          <w:color w:val="000000"/>
          <w:sz w:val="28"/>
        </w:rPr>
        <w:t>5-б</w:t>
      </w:r>
      <w:r>
        <w:rPr>
          <w:rFonts w:ascii="Times New Roman"/>
          <w:b w:val="false"/>
          <w:i w:val="false"/>
          <w:color w:val="000000"/>
          <w:sz w:val="28"/>
        </w:rPr>
        <w:t xml:space="preserve">. сәйкес алдыңғы үкім бойынша шартты соттау күшін жоя отырып немесе алдыңғы үкім бойынша қылмыстық жауаптылықтан босатудың ҚК </w:t>
      </w:r>
      <w:r>
        <w:rPr>
          <w:rFonts w:ascii="Times New Roman"/>
          <w:b w:val="false"/>
          <w:i w:val="false"/>
          <w:color w:val="000000"/>
          <w:sz w:val="28"/>
        </w:rPr>
        <w:t>69-бабы</w:t>
      </w:r>
      <w:r>
        <w:rPr>
          <w:rFonts w:ascii="Times New Roman"/>
          <w:b w:val="false"/>
          <w:i w:val="false"/>
          <w:color w:val="000000"/>
          <w:sz w:val="28"/>
        </w:rPr>
        <w:t xml:space="preserve"> 5-бөлігіне сәйкес күшін жоюға және осыған байланысты ҚР ҚК </w:t>
      </w:r>
      <w:r>
        <w:rPr>
          <w:rFonts w:ascii="Times New Roman"/>
          <w:b w:val="false"/>
          <w:i w:val="false"/>
          <w:color w:val="000000"/>
          <w:sz w:val="28"/>
        </w:rPr>
        <w:t>60-б</w:t>
      </w:r>
      <w:r>
        <w:rPr>
          <w:rFonts w:ascii="Times New Roman"/>
          <w:b w:val="false"/>
          <w:i w:val="false"/>
          <w:color w:val="000000"/>
          <w:sz w:val="28"/>
        </w:rPr>
        <w:t xml:space="preserve">. ережелері бойынша жаза тағайындалды, егер мұны бірінші сатыдағы сот орындамаса (108), ҚР ҚК </w:t>
      </w:r>
      <w:r>
        <w:rPr>
          <w:rFonts w:ascii="Times New Roman"/>
          <w:b w:val="false"/>
          <w:i w:val="false"/>
          <w:color w:val="000000"/>
          <w:sz w:val="28"/>
        </w:rPr>
        <w:t>72-бабы</w:t>
      </w:r>
      <w:r>
        <w:rPr>
          <w:rFonts w:ascii="Times New Roman"/>
          <w:b w:val="false"/>
          <w:i w:val="false"/>
          <w:color w:val="000000"/>
          <w:sz w:val="28"/>
        </w:rPr>
        <w:t xml:space="preserve"> 7-бөлігі 2) және 3)-тармақтарында көзделген жағдайларда өзгертілген, шартты-мерзімінен бұрын босату күші жойылған және ҚР ҚК 60-бабы ережелері бойынша жаза тағайындалған (109), үкімге азаматтық талап арыз бөлігінде, сондай-ақ іс жүргізу шығындарын өндіріп алу, заттай дәлелдемелер туралы шешімдер бойынша өзгертулер енгізу (110), ҚР ҚК </w:t>
      </w:r>
      <w:r>
        <w:rPr>
          <w:rFonts w:ascii="Times New Roman"/>
          <w:b w:val="false"/>
          <w:i w:val="false"/>
          <w:color w:val="000000"/>
          <w:sz w:val="28"/>
        </w:rPr>
        <w:t>98-бабы</w:t>
      </w:r>
      <w:r>
        <w:rPr>
          <w:rFonts w:ascii="Times New Roman"/>
          <w:b w:val="false"/>
          <w:i w:val="false"/>
          <w:color w:val="000000"/>
          <w:sz w:val="28"/>
        </w:rPr>
        <w:t xml:space="preserve"> сәйкес медициналық сипаттағы мәжбүрлеу шараларын қолдану (111), өзгертудің басқа нысандары бойынша (112), шартты соттаудың күшін жоя отырып немесе жазаны өтеуді кейінге қалдыра отырып (113).</w:t>
      </w:r>
    </w:p>
    <w:p>
      <w:pPr>
        <w:spacing w:after="0"/>
        <w:ind w:left="0"/>
        <w:jc w:val="both"/>
      </w:pPr>
      <w:r>
        <w:rPr>
          <w:rFonts w:ascii="Times New Roman"/>
          <w:b w:val="false"/>
          <w:i w:val="false"/>
          <w:color w:val="000000"/>
          <w:sz w:val="28"/>
        </w:rPr>
        <w:t>
      46.1. Үкімнің (қаулының) өзгертілу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p>
    <w:p>
      <w:pPr>
        <w:spacing w:after="0"/>
        <w:ind w:left="0"/>
        <w:jc w:val="both"/>
      </w:pPr>
      <w:r>
        <w:rPr>
          <w:rFonts w:ascii="Times New Roman"/>
          <w:b w:val="false"/>
          <w:i w:val="false"/>
          <w:color w:val="000000"/>
          <w:sz w:val="28"/>
        </w:rPr>
        <w:t xml:space="preserve">
      47. Үкімнің (қаулының) күші жойылды: істі толық көлемде тоқтатумен (101), іс бөлігін тоқтатумен (102), жаңа сот қарауына жолдаумен (103), айыптау үкімінің күшін жоюмен және ақтау үкімімен (104), айыптау үкімінің күшін жоюмен және жаңа айыптау үкімін шығарумен (105), ақтау үкімінің күшін жоюмен және айыптау үкімін шығарумен (106), ақтау үкімінің күшін жоюмен және жаңа ақтау үкімін шығарумен (107), ҚР ҚПК </w:t>
      </w:r>
      <w:r>
        <w:rPr>
          <w:rFonts w:ascii="Times New Roman"/>
          <w:b w:val="false"/>
          <w:i w:val="false"/>
          <w:color w:val="000000"/>
          <w:sz w:val="28"/>
        </w:rPr>
        <w:t>323-бабына</w:t>
      </w:r>
      <w:r>
        <w:rPr>
          <w:rFonts w:ascii="Times New Roman"/>
          <w:b w:val="false"/>
          <w:i w:val="false"/>
          <w:color w:val="000000"/>
          <w:sz w:val="28"/>
        </w:rPr>
        <w:t xml:space="preserve"> сәйкес істі прокурорға жолдаумен (108), өзге (109).</w:t>
      </w:r>
    </w:p>
    <w:p>
      <w:pPr>
        <w:spacing w:after="0"/>
        <w:ind w:left="0"/>
        <w:jc w:val="both"/>
      </w:pPr>
      <w:r>
        <w:rPr>
          <w:rFonts w:ascii="Times New Roman"/>
          <w:b w:val="false"/>
          <w:i w:val="false"/>
          <w:color w:val="000000"/>
          <w:sz w:val="28"/>
        </w:rPr>
        <w:t>
      47.1. Үкімнің (қаулының) күшін жою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p>
    <w:p>
      <w:pPr>
        <w:spacing w:after="0"/>
        <w:ind w:left="0"/>
        <w:jc w:val="both"/>
      </w:pPr>
      <w:r>
        <w:rPr>
          <w:rFonts w:ascii="Times New Roman"/>
          <w:b w:val="false"/>
          <w:i w:val="false"/>
          <w:color w:val="000000"/>
          <w:sz w:val="28"/>
        </w:rPr>
        <w:t>
      №4 Тарау. (Кассациялық сатысы)</w:t>
      </w:r>
    </w:p>
    <w:p>
      <w:pPr>
        <w:spacing w:after="0"/>
        <w:ind w:left="0"/>
        <w:jc w:val="both"/>
      </w:pPr>
      <w:r>
        <w:rPr>
          <w:rFonts w:ascii="Times New Roman"/>
          <w:b w:val="false"/>
          <w:i w:val="false"/>
          <w:color w:val="000000"/>
          <w:sz w:val="28"/>
        </w:rPr>
        <w:t>
      41. Сот ісі № _______________________________________________</w:t>
      </w:r>
    </w:p>
    <w:p>
      <w:pPr>
        <w:spacing w:after="0"/>
        <w:ind w:left="0"/>
        <w:jc w:val="both"/>
      </w:pPr>
      <w:r>
        <w:rPr>
          <w:rFonts w:ascii="Times New Roman"/>
          <w:b w:val="false"/>
          <w:i w:val="false"/>
          <w:color w:val="000000"/>
          <w:sz w:val="28"/>
        </w:rPr>
        <w:t>
      42. Сот атауы _________________________________________</w:t>
      </w:r>
    </w:p>
    <w:p>
      <w:pPr>
        <w:spacing w:after="0"/>
        <w:ind w:left="0"/>
        <w:jc w:val="both"/>
      </w:pPr>
      <w:r>
        <w:rPr>
          <w:rFonts w:ascii="Times New Roman"/>
          <w:b w:val="false"/>
          <w:i w:val="false"/>
          <w:color w:val="000000"/>
          <w:sz w:val="28"/>
        </w:rPr>
        <w:t>
      43. Істі қарау күні 20______ жылы"______"_________________</w:t>
      </w:r>
    </w:p>
    <w:p>
      <w:pPr>
        <w:spacing w:after="0"/>
        <w:ind w:left="0"/>
        <w:jc w:val="both"/>
      </w:pPr>
      <w:r>
        <w:rPr>
          <w:rFonts w:ascii="Times New Roman"/>
          <w:b w:val="false"/>
          <w:i w:val="false"/>
          <w:color w:val="000000"/>
          <w:sz w:val="28"/>
        </w:rPr>
        <w:t>
      44. Үкім (қаулы): шағым берілді (01), наразылық берілді (02), бір уақытта шағым және наразылық берілді (03).</w:t>
      </w:r>
    </w:p>
    <w:p>
      <w:pPr>
        <w:spacing w:after="0"/>
        <w:ind w:left="0"/>
        <w:jc w:val="both"/>
      </w:pPr>
      <w:r>
        <w:rPr>
          <w:rFonts w:ascii="Times New Roman"/>
          <w:b w:val="false"/>
          <w:i w:val="false"/>
          <w:color w:val="000000"/>
          <w:sz w:val="28"/>
        </w:rPr>
        <w:t>
      44.1 Үкім (қаулы): 1 сатыдағы соттың (01), апелляциялық сатыдағы (02), кассациялық сатыдағы (03).</w:t>
      </w:r>
    </w:p>
    <w:p>
      <w:pPr>
        <w:spacing w:after="0"/>
        <w:ind w:left="0"/>
        <w:jc w:val="both"/>
      </w:pPr>
      <w:r>
        <w:rPr>
          <w:rFonts w:ascii="Times New Roman"/>
          <w:b w:val="false"/>
          <w:i w:val="false"/>
          <w:color w:val="000000"/>
          <w:sz w:val="28"/>
        </w:rPr>
        <w:t>
      45. Қарау нәтижесі: өзгертусіз қалдырылды (01), өзгертілді (02), күші жойылды (03).</w:t>
      </w:r>
    </w:p>
    <w:p>
      <w:pPr>
        <w:spacing w:after="0"/>
        <w:ind w:left="0"/>
        <w:jc w:val="both"/>
      </w:pPr>
      <w:r>
        <w:rPr>
          <w:rFonts w:ascii="Times New Roman"/>
          <w:b w:val="false"/>
          <w:i w:val="false"/>
          <w:color w:val="000000"/>
          <w:sz w:val="28"/>
        </w:rPr>
        <w:t>
      46. Үкім (қаулы) мыналарға байланысты өзгертілді: саралауды өзгертумен және жазаны азайтуға (301), жазаны азайтпай саралауды өзгертуге (302), жазаны азайтумен саралауды өзгертпеуге (303), саралауды өзгертумен және қатаңырақ жаза тағайындауға (304) саралауды өзгертумен және қатаңырақ жаза тағайындауға (305), дұрыстау колониясы түрін өзгертуге (306), қайталау бөлігінде өзгертуге (307), қосымша жазалауды болдыртпауға (308), азаматтық талап арыз бөлігінде өзгертуге (309), істі жаңа қарауға жолдаумен айыптау күшін жою бөлуге (310), өзге (311).</w:t>
      </w:r>
    </w:p>
    <w:p>
      <w:pPr>
        <w:spacing w:after="0"/>
        <w:ind w:left="0"/>
        <w:jc w:val="both"/>
      </w:pPr>
      <w:r>
        <w:rPr>
          <w:rFonts w:ascii="Times New Roman"/>
          <w:b w:val="false"/>
          <w:i w:val="false"/>
          <w:color w:val="000000"/>
          <w:sz w:val="28"/>
        </w:rPr>
        <w:t>
      46.1. Үкімнің (қаулының) өзгертілу негіздері: сот тергеуінің біржақтылығы немесе толық еместігі (301), үкімдегі, қаулыдағы сот дәлелдерінің істің нақты жаңдайларына сәйкес келмеуі (302), қылмыстық-іс жүргізу заңын елеулі бұзушылық (303), қылмыстық заңды бұрыс қолдану (304), жазаның қылмыс ауырлығына және сотталған тұлғасына сәйкес келмеуі (305), өзге (306).</w:t>
      </w:r>
    </w:p>
    <w:p>
      <w:pPr>
        <w:spacing w:after="0"/>
        <w:ind w:left="0"/>
        <w:jc w:val="both"/>
      </w:pPr>
      <w:r>
        <w:rPr>
          <w:rFonts w:ascii="Times New Roman"/>
          <w:b w:val="false"/>
          <w:i w:val="false"/>
          <w:color w:val="000000"/>
          <w:sz w:val="28"/>
        </w:rPr>
        <w:t>
      47. Үкімнің (қаулының) күші жойылды: істің тоқтатылумен (301), бірінші сатыдағы соттың жаңа сот қарауына жолдаумен барлық алдыңғы қаулыларының күші жойылумен (302), апелляциялық сатыдағы соттың жаңа сот қарауына жолдаумен барлық алдыңғы қаулыларының күші жойылумен (303), үкімді өзгертусіз қалдырумен апелляциялық саты қаулысы (304), сот қаулысын өзгертумен апелляциялық саты қаулысы (305), үкімді өзгертусіз қалдырумен кассациялық саты қаулысы (306), сот қаулысын өзгертумен кассациялық саты қаулысы (307).</w:t>
      </w:r>
    </w:p>
    <w:p>
      <w:pPr>
        <w:spacing w:after="0"/>
        <w:ind w:left="0"/>
        <w:jc w:val="both"/>
      </w:pPr>
      <w:r>
        <w:rPr>
          <w:rFonts w:ascii="Times New Roman"/>
          <w:b w:val="false"/>
          <w:i w:val="false"/>
          <w:color w:val="000000"/>
          <w:sz w:val="28"/>
        </w:rPr>
        <w:t>
      47.1. Үкімнің (қаулының) күшін жою негіздері: негізсіз ақтау үкімін шығару немесе істі тоқтату (301), кінәсізді соттау (302), жаңадан ашылған мән-жайлар бойынша (303), медициналық сипаттағы мәжбүрлеу шарасын қолданумен байланысты (304), сотталғанның әрекетін бұрыс саралау (305), жәбірленушіні сот қорғанысы құқығынан айыру (306), сот тағайындаған жазаның қылмыстық құқық бұзушылық ауырлығына және сотталғанның тұлғасына сәйкес келмеуі (308), өзге негіздер бойынша (309).</w:t>
      </w:r>
    </w:p>
    <w:p>
      <w:pPr>
        <w:spacing w:after="0"/>
        <w:ind w:left="0"/>
        <w:jc w:val="both"/>
      </w:pPr>
      <w:r>
        <w:rPr>
          <w:rFonts w:ascii="Times New Roman"/>
          <w:b w:val="false"/>
          <w:i w:val="false"/>
          <w:color w:val="000000"/>
          <w:sz w:val="28"/>
        </w:rPr>
        <w:t>
      №5 Тарау. Үкім туралы мәліметтер (қаулы)</w:t>
      </w:r>
    </w:p>
    <w:p>
      <w:pPr>
        <w:spacing w:after="0"/>
        <w:ind w:left="0"/>
        <w:jc w:val="both"/>
      </w:pPr>
      <w:r>
        <w:rPr>
          <w:rFonts w:ascii="Times New Roman"/>
          <w:b w:val="false"/>
          <w:i w:val="false"/>
          <w:color w:val="000000"/>
          <w:sz w:val="28"/>
        </w:rPr>
        <w:t>
      50. Адамға қатысты шешім:</w:t>
      </w:r>
    </w:p>
    <w:p>
      <w:pPr>
        <w:spacing w:after="0"/>
        <w:ind w:left="0"/>
        <w:jc w:val="both"/>
      </w:pPr>
      <w:r>
        <w:rPr>
          <w:rFonts w:ascii="Times New Roman"/>
          <w:b w:val="false"/>
          <w:i w:val="false"/>
          <w:color w:val="000000"/>
          <w:sz w:val="28"/>
        </w:rPr>
        <w:t>
      ақталды: оқиғаның болмауы (7067), қылмыстық құқық бұзушылық құрамының болмауы (7068), сотталушының кінәсі дәлелденбеуі (7069);</w:t>
      </w:r>
    </w:p>
    <w:p>
      <w:pPr>
        <w:spacing w:after="0"/>
        <w:ind w:left="0"/>
        <w:jc w:val="both"/>
      </w:pPr>
      <w:r>
        <w:rPr>
          <w:rFonts w:ascii="Times New Roman"/>
          <w:b w:val="false"/>
          <w:i w:val="false"/>
          <w:color w:val="000000"/>
          <w:sz w:val="28"/>
        </w:rPr>
        <w:t>
      сотталды: сотталушы өтеуге тиісті қылмыстық жазалау тағайындаумен (7075); тұлғаны қылмыстық жауапкершіліктен босатумен (7076), қылмыстық жазалауды тағайындаумен және оны өтеуден босатумен (7077), қылмыстық жазалау тағайындаусыз (7078), қылмыстық жалауды өтеу мерзімін ұзартумен (7079);</w:t>
      </w:r>
    </w:p>
    <w:p>
      <w:pPr>
        <w:spacing w:after="0"/>
        <w:ind w:left="0"/>
        <w:jc w:val="both"/>
      </w:pPr>
      <w:r>
        <w:rPr>
          <w:rFonts w:ascii="Times New Roman"/>
          <w:b w:val="false"/>
          <w:i w:val="false"/>
          <w:color w:val="000000"/>
          <w:sz w:val="28"/>
        </w:rPr>
        <w:t>
      медициналық сипаттағы шара қолданылумен (7093);</w:t>
      </w:r>
    </w:p>
    <w:p>
      <w:pPr>
        <w:spacing w:after="0"/>
        <w:ind w:left="0"/>
        <w:jc w:val="both"/>
      </w:pPr>
      <w:r>
        <w:rPr>
          <w:rFonts w:ascii="Times New Roman"/>
          <w:b w:val="false"/>
          <w:i w:val="false"/>
          <w:color w:val="000000"/>
          <w:sz w:val="28"/>
        </w:rPr>
        <w:t xml:space="preserve">
      тоқтатылды: ҚР ҚПК </w:t>
      </w:r>
      <w:r>
        <w:rPr>
          <w:rFonts w:ascii="Times New Roman"/>
          <w:b w:val="false"/>
          <w:i w:val="false"/>
          <w:color w:val="000000"/>
          <w:sz w:val="28"/>
        </w:rPr>
        <w:t>35-бабы</w:t>
      </w:r>
      <w:r>
        <w:rPr>
          <w:rFonts w:ascii="Times New Roman"/>
          <w:b w:val="false"/>
          <w:i w:val="false"/>
          <w:color w:val="000000"/>
          <w:sz w:val="28"/>
        </w:rPr>
        <w:t xml:space="preserve"> 1-бөлігі 1)-тармағы (7010), ҚР ҚПК 35-бабы 1-бөлігі 2)-тармағы (7020), ҚР ҚПК 35-бабы 1-бөлігі 3)-тармағы (7030), ҚР ҚПК 35-бабы 1-бөлігі 4)-тармағы (7040), ҚР ҚПК 35-бабы 1-бөлігі 5)-тармағы (7050), ҚР ҚПК 35-бабы 1-бөлігі 6)-тармағы (7060), ҚР ҚПК 35-бабы 1-бөлігі 7) -тармағы (7070), ҚР ҚПК 35-бабы 1-бөлігі 8) -тармағы (7080), ҚР ҚПК 35-бабы 1-бөлігі 9)-тармағы (7090), ҚР ҚПК 35-бабы 1-бөлігі 10)-тармағы. (7100), ҚР ҚПК 35-бабы 1-бөлігі 11)-тармағы (7110), ҚР ҚПК 35-бабы 1-бөлігі 12)-тармағы – ҚР ҚК 65-бабы (7121), ҚР ҚПК 35-бабы 1-бөлігі 12)-тармағы – ҚР ҚК 66-бабы (7122), ҚР ҚПК 35-бабы 1-бөлігі 12)-тармағы – ҚР ҚК </w:t>
      </w:r>
      <w:r>
        <w:rPr>
          <w:rFonts w:ascii="Times New Roman"/>
          <w:b w:val="false"/>
          <w:i w:val="false"/>
          <w:color w:val="000000"/>
          <w:sz w:val="28"/>
        </w:rPr>
        <w:t>67-бабы</w:t>
      </w:r>
      <w:r>
        <w:rPr>
          <w:rFonts w:ascii="Times New Roman"/>
          <w:b w:val="false"/>
          <w:i w:val="false"/>
          <w:color w:val="000000"/>
          <w:sz w:val="28"/>
        </w:rPr>
        <w:t xml:space="preserve"> (7123), ҚР ҚПК 35-бабы 1-бөлігі 12)-тармағы – ҚР ҚК </w:t>
      </w:r>
      <w:r>
        <w:rPr>
          <w:rFonts w:ascii="Times New Roman"/>
          <w:b w:val="false"/>
          <w:i w:val="false"/>
          <w:color w:val="000000"/>
          <w:sz w:val="28"/>
        </w:rPr>
        <w:t>68-бабы</w:t>
      </w:r>
      <w:r>
        <w:rPr>
          <w:rFonts w:ascii="Times New Roman"/>
          <w:b w:val="false"/>
          <w:i w:val="false"/>
          <w:color w:val="000000"/>
          <w:sz w:val="28"/>
        </w:rPr>
        <w:t xml:space="preserve"> (7124), ҚР ҚПК 35-бабы 1-бөлігі 12)-тармағы – ҚР ҚК 68-бабы, соңын ішінде медиация тәртібінде тоқтатылды (7125), ҚР ҚПК ҚР ҚПК 35-бабы 1-бөлігі 12)-тармағы – ҚР ҚК 68-бабы 2-бөлігі (7126), ҚР ҚПК 35-бабы 1-бөлігі 12)-тармағы – ҚР ҚК 68-бабы 2-бөлігі, соңын ішінде медиация тәртібінде тоқтатылды (7127), ҚР ҚПК </w:t>
      </w:r>
      <w:r>
        <w:rPr>
          <w:rFonts w:ascii="Times New Roman"/>
          <w:b w:val="false"/>
          <w:i w:val="false"/>
          <w:color w:val="000000"/>
          <w:sz w:val="28"/>
        </w:rPr>
        <w:t>36-бабы</w:t>
      </w:r>
      <w:r>
        <w:rPr>
          <w:rFonts w:ascii="Times New Roman"/>
          <w:b w:val="false"/>
          <w:i w:val="false"/>
          <w:color w:val="000000"/>
          <w:sz w:val="28"/>
        </w:rPr>
        <w:t xml:space="preserve"> (7128), ҚР ҚПК 36-бабы– ҚР ҚК 66-бабы (7131), ҚР ҚПК 36-бабы– ҚР ҚК 67-бабы (7132), ҚР ҚПК 36-бабы – ҚР ҚК 68-бабы (7133), ҚР ҚПК 35-бабы – ҚР ҚК </w:t>
      </w:r>
      <w:r>
        <w:rPr>
          <w:rFonts w:ascii="Times New Roman"/>
          <w:b w:val="false"/>
          <w:i w:val="false"/>
          <w:color w:val="000000"/>
          <w:sz w:val="28"/>
        </w:rPr>
        <w:t>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w:t>
      </w:r>
      <w:r>
        <w:rPr>
          <w:rFonts w:ascii="Times New Roman"/>
          <w:b w:val="false"/>
          <w:i w:val="false"/>
          <w:color w:val="000000"/>
          <w:sz w:val="28"/>
        </w:rPr>
        <w:t>449-баптары</w:t>
      </w:r>
      <w:r>
        <w:rPr>
          <w:rFonts w:ascii="Times New Roman"/>
          <w:b w:val="false"/>
          <w:i w:val="false"/>
          <w:color w:val="000000"/>
          <w:sz w:val="28"/>
        </w:rPr>
        <w:t xml:space="preserve"> (4134); ҚР ҚПК 35-бабы 1-бөлігі 12)-тармағы – ҚР ҚК </w:t>
      </w:r>
      <w:r>
        <w:rPr>
          <w:rFonts w:ascii="Times New Roman"/>
          <w:b w:val="false"/>
          <w:i w:val="false"/>
          <w:color w:val="000000"/>
          <w:sz w:val="28"/>
        </w:rPr>
        <w:t>70-бабы</w:t>
      </w:r>
      <w:r>
        <w:rPr>
          <w:rFonts w:ascii="Times New Roman"/>
          <w:b w:val="false"/>
          <w:i w:val="false"/>
          <w:color w:val="000000"/>
          <w:sz w:val="28"/>
        </w:rPr>
        <w:t xml:space="preserve"> 1-бөлігі (4135), ҚР ҚПК 35-бабы 1-бөлігі 12)-тармағы – ҚР ҚК 70-бабы 2-бөлігі (4136), ҚР ҚПК 35-бабы 1-бөлігі 12)-тармағы – ҚР ҚК </w:t>
      </w:r>
      <w:r>
        <w:rPr>
          <w:rFonts w:ascii="Times New Roman"/>
          <w:b w:val="false"/>
          <w:i w:val="false"/>
          <w:color w:val="000000"/>
          <w:sz w:val="28"/>
        </w:rPr>
        <w:t>83-бабы</w:t>
      </w:r>
      <w:r>
        <w:rPr>
          <w:rFonts w:ascii="Times New Roman"/>
          <w:b w:val="false"/>
          <w:i w:val="false"/>
          <w:color w:val="000000"/>
          <w:sz w:val="28"/>
        </w:rPr>
        <w:t xml:space="preserve"> 1-бөлігі ( (4137);</w:t>
      </w:r>
    </w:p>
    <w:p>
      <w:pPr>
        <w:spacing w:after="0"/>
        <w:ind w:left="0"/>
        <w:jc w:val="both"/>
      </w:pPr>
      <w:r>
        <w:rPr>
          <w:rFonts w:ascii="Times New Roman"/>
          <w:b w:val="false"/>
          <w:i w:val="false"/>
          <w:color w:val="000000"/>
          <w:sz w:val="28"/>
        </w:rPr>
        <w:t>
      тәрбиелеу ықпалындағы шаралар қолданумен тоқтатылды (7094).</w:t>
      </w:r>
    </w:p>
    <w:p>
      <w:pPr>
        <w:spacing w:after="0"/>
        <w:ind w:left="0"/>
        <w:jc w:val="both"/>
      </w:pPr>
      <w:r>
        <w:rPr>
          <w:rFonts w:ascii="Times New Roman"/>
          <w:b w:val="false"/>
          <w:i w:val="false"/>
          <w:color w:val="000000"/>
          <w:sz w:val="28"/>
        </w:rPr>
        <w:t>
      51. Есепке алу үшін бап:/_/_/_/_/_/_/_/_/_/: /_/_/_/_/_/_/_/_/_/</w:t>
      </w:r>
    </w:p>
    <w:p>
      <w:pPr>
        <w:spacing w:after="0"/>
        <w:ind w:left="0"/>
        <w:jc w:val="both"/>
      </w:pPr>
      <w:r>
        <w:rPr>
          <w:rFonts w:ascii="Times New Roman"/>
          <w:b w:val="false"/>
          <w:i w:val="false"/>
          <w:color w:val="000000"/>
          <w:sz w:val="28"/>
        </w:rPr>
        <w:t>
      Қылмыс ауырлығы: ауыр емес (1), орташа (2), ауыр (3), аса ауыр (04)</w:t>
      </w:r>
    </w:p>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24-бб</w:t>
      </w:r>
      <w:r>
        <w:rPr>
          <w:rFonts w:ascii="Times New Roman"/>
          <w:b w:val="false"/>
          <w:i w:val="false"/>
          <w:color w:val="000000"/>
          <w:sz w:val="28"/>
        </w:rPr>
        <w:t>. бойынша: дайындау (1), қастандық (2).</w:t>
      </w:r>
    </w:p>
    <w:p>
      <w:pPr>
        <w:spacing w:after="0"/>
        <w:ind w:left="0"/>
        <w:jc w:val="both"/>
      </w:pPr>
      <w:r>
        <w:rPr>
          <w:rFonts w:ascii="Times New Roman"/>
          <w:b w:val="false"/>
          <w:i w:val="false"/>
          <w:color w:val="000000"/>
          <w:sz w:val="28"/>
        </w:rPr>
        <w:t>
      51.1 Есепке алу үшін бап: 16.07.97ж. ҚР ҚК (тармақ, бөлім, бап) бойынша /_/_/_/_/_/_/_/_/_/</w:t>
      </w:r>
    </w:p>
    <w:p>
      <w:pPr>
        <w:spacing w:after="0"/>
        <w:ind w:left="0"/>
        <w:jc w:val="both"/>
      </w:pPr>
      <w:r>
        <w:rPr>
          <w:rFonts w:ascii="Times New Roman"/>
          <w:b w:val="false"/>
          <w:i w:val="false"/>
          <w:color w:val="000000"/>
          <w:sz w:val="28"/>
        </w:rPr>
        <w:t>
      Қылмыс ауырлығы: ауыр емес (1), орташа (2), ауыр (3), аса ауыр (04)</w:t>
      </w:r>
    </w:p>
    <w:p>
      <w:pPr>
        <w:spacing w:after="0"/>
        <w:ind w:left="0"/>
        <w:jc w:val="both"/>
      </w:pPr>
      <w:r>
        <w:rPr>
          <w:rFonts w:ascii="Times New Roman"/>
          <w:b w:val="false"/>
          <w:i w:val="false"/>
          <w:color w:val="000000"/>
          <w:sz w:val="28"/>
        </w:rPr>
        <w:t>
      ҚР ҚК 24-бб. бойынша: дайындау (1), қастандық (2).</w:t>
      </w:r>
    </w:p>
    <w:p>
      <w:pPr>
        <w:spacing w:after="0"/>
        <w:ind w:left="0"/>
        <w:jc w:val="both"/>
      </w:pPr>
      <w:r>
        <w:rPr>
          <w:rFonts w:ascii="Times New Roman"/>
          <w:b w:val="false"/>
          <w:i w:val="false"/>
          <w:color w:val="000000"/>
          <w:sz w:val="28"/>
        </w:rPr>
        <w:t>
      52. Есірткілік құқық бұзушылықты есепке алу үшін бап /_/_/_/_/_/_/_/_/_/_/</w:t>
      </w:r>
    </w:p>
    <w:p>
      <w:pPr>
        <w:spacing w:after="0"/>
        <w:ind w:left="0"/>
        <w:jc w:val="both"/>
      </w:pPr>
      <w:r>
        <w:rPr>
          <w:rFonts w:ascii="Times New Roman"/>
          <w:b w:val="false"/>
          <w:i w:val="false"/>
          <w:color w:val="000000"/>
          <w:sz w:val="28"/>
        </w:rPr>
        <w:t>
      52.1 Есепке алу үшін бап: 16.07.97ж. ҚР ҚК (тармақ, бөлім, бап) бойынша /_/_/_/_/_/_/_/_/_/</w:t>
      </w:r>
    </w:p>
    <w:p>
      <w:pPr>
        <w:spacing w:after="0"/>
        <w:ind w:left="0"/>
        <w:jc w:val="both"/>
      </w:pPr>
      <w:r>
        <w:rPr>
          <w:rFonts w:ascii="Times New Roman"/>
          <w:b w:val="false"/>
          <w:i w:val="false"/>
          <w:color w:val="000000"/>
          <w:sz w:val="28"/>
        </w:rPr>
        <w:t>
      53. Сыбайлас жемқорлық құқық бұзушылықты есепке алу үшін бап /_/_/_/_/_/_/_/_/_/_/</w:t>
      </w:r>
    </w:p>
    <w:p>
      <w:pPr>
        <w:spacing w:after="0"/>
        <w:ind w:left="0"/>
        <w:jc w:val="both"/>
      </w:pPr>
      <w:r>
        <w:rPr>
          <w:rFonts w:ascii="Times New Roman"/>
          <w:b w:val="false"/>
          <w:i w:val="false"/>
          <w:color w:val="000000"/>
          <w:sz w:val="28"/>
        </w:rPr>
        <w:t>
      53.1 Есепке алу үшін бап: 16.07.97ж. ҚР ҚК (тармақ, бөлім, бап) бойынша /_/_/_/_/_/_/_/_/_/</w:t>
      </w:r>
    </w:p>
    <w:p>
      <w:pPr>
        <w:spacing w:after="0"/>
        <w:ind w:left="0"/>
        <w:jc w:val="both"/>
      </w:pPr>
      <w:r>
        <w:rPr>
          <w:rFonts w:ascii="Times New Roman"/>
          <w:b w:val="false"/>
          <w:i w:val="false"/>
          <w:color w:val="000000"/>
          <w:sz w:val="28"/>
        </w:rPr>
        <w:t>
      54. Экстремизм және терроризм бойынша құқық бұзушылықты есепке алу үшін бап /_/_/_/_/_/_/_/_/_/</w:t>
      </w:r>
    </w:p>
    <w:p>
      <w:pPr>
        <w:spacing w:after="0"/>
        <w:ind w:left="0"/>
        <w:jc w:val="both"/>
      </w:pPr>
      <w:r>
        <w:rPr>
          <w:rFonts w:ascii="Times New Roman"/>
          <w:b w:val="false"/>
          <w:i w:val="false"/>
          <w:color w:val="000000"/>
          <w:sz w:val="28"/>
        </w:rPr>
        <w:t>
      54.1 Есепке алу үшін бап: 16.07.97ж. ҚР ҚК (тармақ, бөлім, бап) бойынша /_/_/_/_/_/_/_/_/_/</w:t>
      </w:r>
    </w:p>
    <w:p>
      <w:pPr>
        <w:spacing w:after="0"/>
        <w:ind w:left="0"/>
        <w:jc w:val="both"/>
      </w:pPr>
      <w:r>
        <w:rPr>
          <w:rFonts w:ascii="Times New Roman"/>
          <w:b w:val="false"/>
          <w:i w:val="false"/>
          <w:color w:val="000000"/>
          <w:sz w:val="28"/>
        </w:rPr>
        <w:t>
      55. Негізгі жазалау шаралары: бас бостандығынан айыру (01), өлім жазасы (02), өмір бойына бас бостандығынан айыру (03), түрмеге қамауға соттау (04), айыппұл (05), түзету жұмыстары (06), қоғамдық жұмыстарға тарту (09), еркіндігін шектеу (11), тұтқындау (12), медициналық сипаттағы шаралар (13), тәрбиелік сипаттағы шаралар (14).</w:t>
      </w:r>
    </w:p>
    <w:p>
      <w:pPr>
        <w:spacing w:after="0"/>
        <w:ind w:left="0"/>
        <w:jc w:val="both"/>
      </w:pPr>
      <w:r>
        <w:rPr>
          <w:rFonts w:ascii="Times New Roman"/>
          <w:b w:val="false"/>
          <w:i w:val="false"/>
          <w:color w:val="000000"/>
          <w:sz w:val="28"/>
        </w:rPr>
        <w:t>
      56. Қылмыстық құқық бұзушылықтар бойынша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153"/>
        <w:gridCol w:w="1566"/>
        <w:gridCol w:w="2184"/>
        <w:gridCol w:w="1427"/>
        <w:gridCol w:w="3583"/>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әр эпизоды бөлек)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 бабы бойынша айыпталды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 бойынша үкім, қаулы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айыптау бойынша сот қарауының нәтижесі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Эпизод-1</w:t>
            </w:r>
          </w:p>
          <w:p>
            <w:pPr>
              <w:spacing w:after="20"/>
              <w:ind w:left="20"/>
              <w:jc w:val="both"/>
            </w:pPr>
            <w:r>
              <w:rPr>
                <w:rFonts w:ascii="Times New Roman"/>
                <w:b w:val="false"/>
                <w:i w:val="false"/>
                <w:color w:val="000000"/>
                <w:sz w:val="20"/>
              </w:rPr>
              <w:t>
адам-2 бойынша шешім</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эпизод бойынша - 1 адам бойынша - 2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Үкім бойынша жазалау шарасы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093"/>
        <w:gridCol w:w="2093"/>
        <w:gridCol w:w="2094"/>
        <w:gridCol w:w="2094"/>
        <w:gridCol w:w="2892"/>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(жыл)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(ай)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(күн)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(сағат)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 </w:t>
      </w:r>
      <w:r>
        <w:rPr>
          <w:rFonts w:ascii="Times New Roman"/>
          <w:b w:val="false"/>
          <w:i w:val="false"/>
          <w:color w:val="000000"/>
          <w:sz w:val="28"/>
        </w:rPr>
        <w:t>58-бабы</w:t>
      </w:r>
      <w:r>
        <w:rPr>
          <w:rFonts w:ascii="Times New Roman"/>
          <w:b w:val="false"/>
          <w:i w:val="false"/>
          <w:color w:val="000000"/>
          <w:sz w:val="28"/>
        </w:rPr>
        <w:t xml:space="preserve"> қолданылды (03), ҚР ҚК </w:t>
      </w:r>
      <w:r>
        <w:rPr>
          <w:rFonts w:ascii="Times New Roman"/>
          <w:b w:val="false"/>
          <w:i w:val="false"/>
          <w:color w:val="000000"/>
          <w:sz w:val="28"/>
        </w:rPr>
        <w:t>60-бабы</w:t>
      </w:r>
      <w:r>
        <w:rPr>
          <w:rFonts w:ascii="Times New Roman"/>
          <w:b w:val="false"/>
          <w:i w:val="false"/>
          <w:color w:val="000000"/>
          <w:sz w:val="28"/>
        </w:rPr>
        <w:t xml:space="preserve"> қолданылды (04), ҚР ҚПК </w:t>
      </w:r>
      <w:r>
        <w:rPr>
          <w:rFonts w:ascii="Times New Roman"/>
          <w:b w:val="false"/>
          <w:i w:val="false"/>
          <w:color w:val="000000"/>
          <w:sz w:val="28"/>
        </w:rPr>
        <w:t>63-бабы</w:t>
      </w:r>
      <w:r>
        <w:rPr>
          <w:rFonts w:ascii="Times New Roman"/>
          <w:b w:val="false"/>
          <w:i w:val="false"/>
          <w:color w:val="000000"/>
          <w:sz w:val="28"/>
        </w:rPr>
        <w:t xml:space="preserve"> қолданылады (05), ҚР ҚПК </w:t>
      </w:r>
      <w:r>
        <w:rPr>
          <w:rFonts w:ascii="Times New Roman"/>
          <w:b w:val="false"/>
          <w:i w:val="false"/>
          <w:color w:val="000000"/>
          <w:sz w:val="28"/>
        </w:rPr>
        <w:t>74-бабы</w:t>
      </w:r>
      <w:r>
        <w:rPr>
          <w:rFonts w:ascii="Times New Roman"/>
          <w:b w:val="false"/>
          <w:i w:val="false"/>
          <w:color w:val="000000"/>
          <w:sz w:val="28"/>
        </w:rPr>
        <w:t xml:space="preserve"> қолданылады РК (06)</w:t>
      </w:r>
    </w:p>
    <w:p>
      <w:pPr>
        <w:spacing w:after="0"/>
        <w:ind w:left="0"/>
        <w:jc w:val="both"/>
      </w:pPr>
      <w:r>
        <w:rPr>
          <w:rFonts w:ascii="Times New Roman"/>
          <w:b w:val="false"/>
          <w:i w:val="false"/>
          <w:color w:val="000000"/>
          <w:sz w:val="28"/>
        </w:rPr>
        <w:t xml:space="preserve">
      58.1 ҚР ҚК </w:t>
      </w:r>
      <w:r>
        <w:rPr>
          <w:rFonts w:ascii="Times New Roman"/>
          <w:b w:val="false"/>
          <w:i w:val="false"/>
          <w:color w:val="000000"/>
          <w:sz w:val="28"/>
        </w:rPr>
        <w:t>60-бабы</w:t>
      </w:r>
      <w:r>
        <w:rPr>
          <w:rFonts w:ascii="Times New Roman"/>
          <w:b w:val="false"/>
          <w:i w:val="false"/>
          <w:color w:val="000000"/>
          <w:sz w:val="28"/>
        </w:rPr>
        <w:t xml:space="preserve"> қолданылды: игеру арқылы (01), қосылу арқылы (02)</w:t>
      </w:r>
    </w:p>
    <w:p>
      <w:pPr>
        <w:spacing w:after="0"/>
        <w:ind w:left="0"/>
        <w:jc w:val="both"/>
      </w:pPr>
      <w:r>
        <w:rPr>
          <w:rFonts w:ascii="Times New Roman"/>
          <w:b w:val="false"/>
          <w:i w:val="false"/>
          <w:color w:val="000000"/>
          <w:sz w:val="28"/>
        </w:rPr>
        <w:t>
      сот үкімі бойынша: __________ ( сот атауы) 20__ ж. "___" _____ (күні)</w:t>
      </w:r>
    </w:p>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58-бабы</w:t>
      </w:r>
      <w:r>
        <w:rPr>
          <w:rFonts w:ascii="Times New Roman"/>
          <w:b w:val="false"/>
          <w:i w:val="false"/>
          <w:color w:val="000000"/>
          <w:sz w:val="28"/>
        </w:rPr>
        <w:t xml:space="preserve"> қолданылды: игеру арқылы (01), қосылу арқылы (02);</w:t>
      </w:r>
    </w:p>
    <w:p>
      <w:pPr>
        <w:spacing w:after="0"/>
        <w:ind w:left="0"/>
        <w:jc w:val="both"/>
      </w:pPr>
      <w:r>
        <w:rPr>
          <w:rFonts w:ascii="Times New Roman"/>
          <w:b w:val="false"/>
          <w:i w:val="false"/>
          <w:color w:val="000000"/>
          <w:sz w:val="28"/>
        </w:rPr>
        <w:t>
      58.2 Сынақ мерзімімен шартты түрде (ҚР ҚК 63-бабы): Мерзімі: _______жыл, ________ай, ________күн</w:t>
      </w:r>
    </w:p>
    <w:p>
      <w:pPr>
        <w:spacing w:after="0"/>
        <w:ind w:left="0"/>
        <w:jc w:val="both"/>
      </w:pPr>
      <w:r>
        <w:rPr>
          <w:rFonts w:ascii="Times New Roman"/>
          <w:b w:val="false"/>
          <w:i w:val="false"/>
          <w:color w:val="000000"/>
          <w:sz w:val="28"/>
        </w:rPr>
        <w:t>
      58.3 Жазаны өту мерзімін шегеру (ҚР ҚК 74-бабы): 20 ж. "___" __________________________ дейін (мерзімнің аяқталу күні көрсетіледі)</w:t>
      </w:r>
    </w:p>
    <w:p>
      <w:pPr>
        <w:spacing w:after="0"/>
        <w:ind w:left="0"/>
        <w:jc w:val="both"/>
      </w:pPr>
      <w:r>
        <w:rPr>
          <w:rFonts w:ascii="Times New Roman"/>
          <w:b w:val="false"/>
          <w:i w:val="false"/>
          <w:color w:val="000000"/>
          <w:sz w:val="28"/>
        </w:rPr>
        <w:t xml:space="preserve">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кешіру (05), ҚР ҚК баптарын қылмыс деп танымауға байланысты (06), басқа негіздер бойынша (07).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(рақымшылық бойынша мәліметтер, Жарлықтың күні мен нөмірі және басқа босату негіздері көрсетіледі)</w:t>
      </w:r>
    </w:p>
    <w:p>
      <w:pPr>
        <w:spacing w:after="0"/>
        <w:ind w:left="0"/>
        <w:jc w:val="both"/>
      </w:pPr>
      <w:r>
        <w:rPr>
          <w:rFonts w:ascii="Times New Roman"/>
          <w:b w:val="false"/>
          <w:i w:val="false"/>
          <w:color w:val="000000"/>
          <w:sz w:val="28"/>
        </w:rPr>
        <w:t>
      60. Жазаның қосымша шаралары: мүлікті тәркілеу (01), арнайы, әскери немесе құрмет атағынан, сыныптық мәртебесінен, дипломатиялық рангінен, біліктілік сыныбынан және арнайы марапаттардан айыру (02), белгілі бір лауазымды иелену және белгілі бір қызметпен айналысу құқығынан айыру (03), шетелдікті немесе азаматтығы жоқ тұлғаны Қазақстан Республикасының шегінен шығару (04).</w:t>
      </w:r>
    </w:p>
    <w:p>
      <w:pPr>
        <w:spacing w:after="0"/>
        <w:ind w:left="0"/>
        <w:jc w:val="both"/>
      </w:pPr>
      <w:r>
        <w:rPr>
          <w:rFonts w:ascii="Times New Roman"/>
          <w:b w:val="false"/>
          <w:i w:val="false"/>
          <w:color w:val="000000"/>
          <w:sz w:val="28"/>
        </w:rPr>
        <w:t>
      61. Сотталған: қылмыстың қайталануы (01), қауіпті қайталануы (02).</w:t>
      </w:r>
    </w:p>
    <w:p>
      <w:pPr>
        <w:spacing w:after="0"/>
        <w:ind w:left="0"/>
        <w:jc w:val="both"/>
      </w:pPr>
      <w:r>
        <w:rPr>
          <w:rFonts w:ascii="Times New Roman"/>
          <w:b w:val="false"/>
          <w:i w:val="false"/>
          <w:color w:val="000000"/>
          <w:sz w:val="28"/>
        </w:rPr>
        <w:t>
      62. Мәжбүрлі емдеу: маскүнемге (01), нашақорға (02), таксикоманға(03), есі дұрыс емес адамға (04).</w:t>
      </w:r>
    </w:p>
    <w:p>
      <w:pPr>
        <w:spacing w:after="0"/>
        <w:ind w:left="0"/>
        <w:jc w:val="both"/>
      </w:pPr>
      <w:r>
        <w:rPr>
          <w:rFonts w:ascii="Times New Roman"/>
          <w:b w:val="false"/>
          <w:i w:val="false"/>
          <w:color w:val="000000"/>
          <w:sz w:val="28"/>
        </w:rPr>
        <w:t>
      63. Үкімнің (қаулының) қарарлық бөлігі (тек ақпараттық есептік құжаты толтырылатын адамға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64. Үкімнің (қаулы) заңды күшіне ену күні 20___ж. "____"_____________</w:t>
      </w:r>
    </w:p>
    <w:p>
      <w:pPr>
        <w:spacing w:after="0"/>
        <w:ind w:left="0"/>
        <w:jc w:val="both"/>
      </w:pPr>
      <w:r>
        <w:rPr>
          <w:rFonts w:ascii="Times New Roman"/>
          <w:b w:val="false"/>
          <w:i w:val="false"/>
          <w:color w:val="000000"/>
          <w:sz w:val="28"/>
        </w:rPr>
        <w:t>
      65. Соттың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66. Ескертпе: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67. Құқықтық статистика және арнайы есепке алу комитетінің басқармасы қызметкері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есептік құжатты енгізу күні: 20____жылы "_____"___________</w:t>
      </w:r>
    </w:p>
    <w:p>
      <w:pPr>
        <w:spacing w:after="0"/>
        <w:ind w:left="0"/>
        <w:jc w:val="both"/>
      </w:pPr>
      <w:r>
        <w:rPr>
          <w:rFonts w:ascii="Times New Roman"/>
          <w:b w:val="false"/>
          <w:i w:val="false"/>
          <w:color w:val="000000"/>
          <w:sz w:val="28"/>
        </w:rPr>
        <w:t>
      Тузету енгізу күні: 20 ____жылы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