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96c9" w14:textId="0ff9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бірінші көбейтілген және бірінші ұрпақ будандарының тұқымдарын тұтынудың (пайдаланудың) ең төменгі нормаларын аймақтар бойынша және дақылдар бөлінісінде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5 мамырдағы № 116 қаулысы. Батыс Қазақстан облысының Әділет департаментінде 2015 жылғы 2 маусымда № 3924 болып тіркелді. Күші жойылды - Батыс Қазақстан облысы әкімдігінің 2016 жылғы 9 ақпандағы № 24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09.02.2016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"Тұқым шаруашылығы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2003 жылғы 8 ақпандағы Қазақстан Республикасының Заңдарын басшылыққа ала отырып, "Тұқым шаруашылығын дамытуды субсидиялау қағидаларын бекіту туралы" Қазақстан Республикасы Ауыл шаруашылығы министрінің 2014 жылғы 12 желтоқсандағы № 4-2/664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Қоса беріліп отырған 2015 жылы бірінші көбейтілген және бірінші ұрпақ будандарының тұқымдарын тұтынудың (пайдаланудың) ең төменгі нормалары аймақтар бойынша және дақылдар бөлінісінде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ауыл шаруашылығы басқармасы" мемлекеттік мекемесі, аудандар мен Орал қаласы әкімдері осы қаулыны іске асыру бойынша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"Батыс Қазақстан облысының ауыл шаруашылығы басқармасы" мемлекеттік мекемесі (М. К. 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Батыс Қазақстан облысы әкімінің бірінші орынбасары А. 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2"/>
        <w:gridCol w:w="4178"/>
      </w:tblGrid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_________________А. Мамытбеков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мамыр 2015 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5 мамырдағы №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бірінші көбейтілген және бірінші ұрпақ будандарының тұқымдарын</w:t>
      </w:r>
      <w:r>
        <w:br/>
      </w:r>
      <w:r>
        <w:rPr>
          <w:rFonts w:ascii="Times New Roman"/>
          <w:b/>
          <w:i w:val="false"/>
          <w:color w:val="000000"/>
        </w:rPr>
        <w:t>тұтынудың (пайдаланудың) ең төменгі нормалары аймақтар бойынша және дақылдар</w:t>
      </w:r>
      <w:r>
        <w:br/>
      </w:r>
      <w:r>
        <w:rPr>
          <w:rFonts w:ascii="Times New Roman"/>
          <w:b/>
          <w:i w:val="false"/>
          <w:color w:val="000000"/>
        </w:rPr>
        <w:t>бөлінісінде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256"/>
        <w:gridCol w:w="4874"/>
        <w:gridCol w:w="4593"/>
      </w:tblGrid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(бірінші) – құрғақ далалық астық және мал шаруашылығы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(екінші) – шөлейт мал және астық шаруашылығы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көбейтілген және бірінші ұрпақ будандарының тұқымдарын 1 гектарға тұтынудың (пайдаланудың) ең төменгі нормалары,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