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ed69" w14:textId="7c8e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қоғамдық жұмыстарды ұйымдастыру мен қаржыландыру туралы" Риддер қаласы әкімдігінің 2014 жылғы 15 желтоқсандағы № 1152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2015 жылғы 12 маусымдағы № 677 қаулысы. Шығыс Қазақстан облысының Әділет департаментінде 2015 жылғы 17 шілдеде № 4041 болып тіркелді. Күші жойылды - Шығыс Қазақстан облысы Риддер қаласы әкімдігінің 2016 жылғы 06 қаңтардағы № 02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Риддер қаласы әкімдігінің 06.01.2016 № 02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w:t>
      </w:r>
      <w:r>
        <w:rPr>
          <w:rFonts w:ascii="Times New Roman"/>
          <w:b w:val="false"/>
          <w:i w:val="false"/>
          <w:color w:val="000000"/>
          <w:sz w:val="28"/>
        </w:rPr>
        <w:t xml:space="preserve"> 20-бабына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 xml:space="preserve"> 21-бабына</w:t>
      </w:r>
      <w:r>
        <w:rPr>
          <w:rFonts w:ascii="Times New Roman"/>
          <w:b w:val="false"/>
          <w:i w:val="false"/>
          <w:color w:val="000000"/>
          <w:sz w:val="28"/>
        </w:rPr>
        <w:t xml:space="preserve"> сәйкес, Риддер қаласы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"2015 жылға арналған қоғамдық жұмыстарды ұйымдастыру және қаржыландыру туралы" Риддер қаласы әкімдігінің 2014 жылғы 15 желтоқсандағы № 1152 (нормативтік құқықтық актілерді мемлекеттік тіркеу Тізілімінде № 3610 тіркелген, 2015 жылғы 09 қаңтардағы "Лениногорская правда" газетінде жарияланған) </w:t>
      </w:r>
      <w:r>
        <w:rPr>
          <w:rFonts w:ascii="Times New Roman"/>
          <w:b w:val="false"/>
          <w:i w:val="false"/>
          <w:color w:val="000000"/>
          <w:sz w:val="28"/>
        </w:rPr>
        <w:t xml:space="preserve"> қаулысына</w:t>
      </w:r>
      <w:r>
        <w:rPr>
          <w:rFonts w:ascii="Times New Roman"/>
          <w:b w:val="false"/>
          <w:i w:val="false"/>
          <w:color w:val="000000"/>
          <w:sz w:val="28"/>
        </w:rPr>
        <w:t xml:space="preserve"> келесі өзгеріс енгізілсін: </w:t>
      </w:r>
      <w:r>
        <w:br/>
      </w:r>
      <w:r>
        <w:rPr>
          <w:rFonts w:ascii="Times New Roman"/>
          <w:b w:val="false"/>
          <w:i w:val="false"/>
          <w:color w:val="000000"/>
          <w:sz w:val="28"/>
        </w:rPr>
        <w:t>
      </w:t>
      </w:r>
      <w:r>
        <w:rPr>
          <w:rFonts w:ascii="Times New Roman"/>
          <w:b w:val="false"/>
          <w:i w:val="false"/>
          <w:color w:val="000000"/>
          <w:sz w:val="28"/>
        </w:rPr>
        <w:t xml:space="preserve">аталған қаулының </w:t>
      </w:r>
      <w:r>
        <w:rPr>
          <w:rFonts w:ascii="Times New Roman"/>
          <w:b w:val="false"/>
          <w:i w:val="false"/>
          <w:color w:val="000000"/>
          <w:sz w:val="28"/>
        </w:rPr>
        <w:t xml:space="preserve"> қосымшасы</w:t>
      </w:r>
      <w:r>
        <w:rPr>
          <w:rFonts w:ascii="Times New Roman"/>
          <w:b w:val="false"/>
          <w:i w:val="false"/>
          <w:color w:val="000000"/>
          <w:sz w:val="28"/>
        </w:rPr>
        <w:t xml:space="preserve"> осы қаулының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Риддер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Мұратов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1241"/>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
2015 жылғы "12" маусым </w:t>
            </w:r>
            <w:r>
              <w:br/>
            </w:r>
            <w:r>
              <w:rPr>
                <w:rFonts w:ascii="Times New Roman"/>
                <w:b w:val="false"/>
                <w:i w:val="false"/>
                <w:color w:val="000000"/>
                <w:sz w:val="20"/>
              </w:rPr>
              <w:t>
№ 677 қаулысына қосымша</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2015 жылы қоғамдық жұмыстар өткізілетін ұйымдардың тізбесі, қоғамдық жұмыстардың түрлері, көлемдері, қаржыландыру көздері және нақты шарттары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5298"/>
        <w:gridCol w:w="1973"/>
        <w:gridCol w:w="2100"/>
        <w:gridCol w:w="1029"/>
        <w:gridCol w:w="898"/>
        <w:gridCol w:w="370"/>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 атауы</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түрлері</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Атқарылатын жұмыстар көлемі</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(жария-ланған қажеттілік) адам</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(бекітілген) адам</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 әкімінің аппараты" мемлекеттік мекемесі</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факстерді жіберу, құжаттардың көшірмесін жасау;</w:t>
            </w:r>
            <w:r>
              <w:br/>
            </w:r>
            <w:r>
              <w:rPr>
                <w:rFonts w:ascii="Times New Roman"/>
                <w:b w:val="false"/>
                <w:i w:val="false"/>
                <w:color w:val="000000"/>
                <w:sz w:val="20"/>
              </w:rPr>
              <w:t>
мәтіндерді теру және басып шығару;</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400 құжат;</w:t>
            </w:r>
            <w:r>
              <w:br/>
            </w:r>
            <w:r>
              <w:rPr>
                <w:rFonts w:ascii="Times New Roman"/>
                <w:b w:val="false"/>
                <w:i w:val="false"/>
                <w:color w:val="000000"/>
                <w:sz w:val="20"/>
              </w:rPr>
              <w:t>
айына 1300 құжат;</w:t>
            </w:r>
            <w:r>
              <w:br/>
            </w:r>
            <w:r>
              <w:rPr>
                <w:rFonts w:ascii="Times New Roman"/>
                <w:b w:val="false"/>
                <w:i w:val="false"/>
                <w:color w:val="000000"/>
                <w:sz w:val="20"/>
              </w:rPr>
              <w:t>
күніне 30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 мәслихатының аппараты" мемлекеттік мекемесі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сессия және тұрақты комиссия хаттамаларын рәсімдеуде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 құжат;</w:t>
            </w:r>
            <w:r>
              <w:br/>
            </w:r>
            <w:r>
              <w:rPr>
                <w:rFonts w:ascii="Times New Roman"/>
                <w:b w:val="false"/>
                <w:i w:val="false"/>
                <w:color w:val="000000"/>
                <w:sz w:val="20"/>
              </w:rPr>
              <w:t>
жылына 10-20 құжат;</w:t>
            </w:r>
            <w:r>
              <w:br/>
            </w:r>
            <w:r>
              <w:rPr>
                <w:rFonts w:ascii="Times New Roman"/>
                <w:b w:val="false"/>
                <w:i w:val="false"/>
                <w:color w:val="000000"/>
                <w:sz w:val="20"/>
              </w:rPr>
              <w:t>
күніне 5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кәсіпкерлік</w:t>
            </w:r>
            <w:r>
              <w:br/>
            </w:r>
            <w:r>
              <w:rPr>
                <w:rFonts w:ascii="Times New Roman"/>
                <w:b w:val="false"/>
                <w:i w:val="false"/>
                <w:color w:val="000000"/>
                <w:sz w:val="20"/>
              </w:rPr>
              <w:t>
және туризм бөлімі" мемлекеттік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хат-хабарларды тіркеуде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20 құжат;</w:t>
            </w:r>
            <w:r>
              <w:br/>
            </w:r>
            <w:r>
              <w:rPr>
                <w:rFonts w:ascii="Times New Roman"/>
                <w:b w:val="false"/>
                <w:i w:val="false"/>
                <w:color w:val="000000"/>
                <w:sz w:val="20"/>
              </w:rPr>
              <w:t>
күніне 20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250 құжат;</w:t>
            </w:r>
            <w:r>
              <w:br/>
            </w:r>
            <w:r>
              <w:rPr>
                <w:rFonts w:ascii="Times New Roman"/>
                <w:b w:val="false"/>
                <w:i w:val="false"/>
                <w:color w:val="000000"/>
                <w:sz w:val="20"/>
              </w:rPr>
              <w:t>
күніне 15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экономика және қаржы бөлімі" мемлекеттік мекемесі</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 факстерді жіберу, құжаттардың көшірмесін жасау;</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30 құжат;</w:t>
            </w:r>
            <w:r>
              <w:br/>
            </w:r>
            <w:r>
              <w:rPr>
                <w:rFonts w:ascii="Times New Roman"/>
                <w:b w:val="false"/>
                <w:i w:val="false"/>
                <w:color w:val="000000"/>
                <w:sz w:val="20"/>
              </w:rPr>
              <w:t>
күніне 20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ауыл шаруашылығы, ветеринария және жер қатынастары бөлімі" мемлекеттік мекемесі</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тіркеу бойынша жұмыс істеуде көмек;</w:t>
            </w:r>
            <w:r>
              <w:br/>
            </w:r>
            <w:r>
              <w:rPr>
                <w:rFonts w:ascii="Times New Roman"/>
                <w:b w:val="false"/>
                <w:i w:val="false"/>
                <w:color w:val="000000"/>
                <w:sz w:val="20"/>
              </w:rPr>
              <w:t>
құжаттарды мұрағатқа дайындау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40 құжат;</w:t>
            </w:r>
            <w:r>
              <w:br/>
            </w:r>
            <w:r>
              <w:rPr>
                <w:rFonts w:ascii="Times New Roman"/>
                <w:b w:val="false"/>
                <w:i w:val="false"/>
                <w:color w:val="000000"/>
                <w:sz w:val="20"/>
              </w:rPr>
              <w:t>
күніне30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білім беру бөлімі" мемлекеттік мекемесі</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2000 құжат;</w:t>
            </w:r>
            <w:r>
              <w:br/>
            </w:r>
            <w:r>
              <w:rPr>
                <w:rFonts w:ascii="Times New Roman"/>
                <w:b w:val="false"/>
                <w:i w:val="false"/>
                <w:color w:val="000000"/>
                <w:sz w:val="20"/>
              </w:rPr>
              <w:t>
күніне 10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сәулет, қала құрылысы және құрылыс бөлімі" мемлекеттік мекемесі</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25 құжат;</w:t>
            </w:r>
            <w:r>
              <w:br/>
            </w:r>
            <w:r>
              <w:rPr>
                <w:rFonts w:ascii="Times New Roman"/>
                <w:b w:val="false"/>
                <w:i w:val="false"/>
                <w:color w:val="000000"/>
                <w:sz w:val="20"/>
              </w:rPr>
              <w:t>
күніне 10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ішкі саясат бөлімі" мемлекеттік мекемесі</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хат-хабарларды тіркеу бойынша жұмыс істеуде көмек;</w:t>
            </w:r>
            <w:r>
              <w:br/>
            </w:r>
            <w:r>
              <w:rPr>
                <w:rFonts w:ascii="Times New Roman"/>
                <w:b w:val="false"/>
                <w:i w:val="false"/>
                <w:color w:val="000000"/>
                <w:sz w:val="20"/>
              </w:rPr>
              <w:t>
қалалық іс-шараларды ұйымдастыруға көмек</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30 құжат;</w:t>
            </w:r>
            <w:r>
              <w:br/>
            </w:r>
            <w:r>
              <w:rPr>
                <w:rFonts w:ascii="Times New Roman"/>
                <w:b w:val="false"/>
                <w:i w:val="false"/>
                <w:color w:val="000000"/>
                <w:sz w:val="20"/>
              </w:rPr>
              <w:t>
айына 20 іс-шара</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қаланың аумақтарын абаттандыруға көмек;</w:t>
            </w:r>
            <w:r>
              <w:br/>
            </w:r>
            <w:r>
              <w:rPr>
                <w:rFonts w:ascii="Times New Roman"/>
                <w:b w:val="false"/>
                <w:i w:val="false"/>
                <w:color w:val="000000"/>
                <w:sz w:val="20"/>
              </w:rPr>
              <w:t>
мұрағаттық құжаттармен жұмыс істеуде көмек;</w:t>
            </w:r>
            <w:r>
              <w:br/>
            </w:r>
            <w:r>
              <w:rPr>
                <w:rFonts w:ascii="Times New Roman"/>
                <w:b w:val="false"/>
                <w:i w:val="false"/>
                <w:color w:val="000000"/>
                <w:sz w:val="20"/>
              </w:rPr>
              <w:t>
факстерді жіберу, құжаттардың көшірмесін жасау;</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1500 мың шаршы метр;</w:t>
            </w:r>
            <w:r>
              <w:br/>
            </w:r>
            <w:r>
              <w:rPr>
                <w:rFonts w:ascii="Times New Roman"/>
                <w:b w:val="false"/>
                <w:i w:val="false"/>
                <w:color w:val="000000"/>
                <w:sz w:val="20"/>
              </w:rPr>
              <w:t>
күніне 20 құжат;</w:t>
            </w:r>
            <w:r>
              <w:br/>
            </w:r>
            <w:r>
              <w:rPr>
                <w:rFonts w:ascii="Times New Roman"/>
                <w:b w:val="false"/>
                <w:i w:val="false"/>
                <w:color w:val="000000"/>
                <w:sz w:val="20"/>
              </w:rPr>
              <w:t>
күніне20 құжат;</w:t>
            </w:r>
            <w:r>
              <w:br/>
            </w:r>
            <w:r>
              <w:rPr>
                <w:rFonts w:ascii="Times New Roman"/>
                <w:b w:val="false"/>
                <w:i w:val="false"/>
                <w:color w:val="000000"/>
                <w:sz w:val="20"/>
              </w:rPr>
              <w:t>
күніне 10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мәдениет, тілдерді дамыту, дене шынықтыру және спорт бөлімі" мемлекеттік мекемесі</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спорттық-бұқаралық іс-шараларды дайындауға және өткізуге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60 іс-шара;</w:t>
            </w:r>
            <w:r>
              <w:br/>
            </w:r>
            <w:r>
              <w:rPr>
                <w:rFonts w:ascii="Times New Roman"/>
                <w:b w:val="false"/>
                <w:i w:val="false"/>
                <w:color w:val="000000"/>
                <w:sz w:val="20"/>
              </w:rPr>
              <w:t>
айына 50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прокуратурасы" мемлекеттік мекемесі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мұрағаттық құжаттарды ресімдеуде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50 құжат;</w:t>
            </w:r>
            <w:r>
              <w:br/>
            </w:r>
            <w:r>
              <w:rPr>
                <w:rFonts w:ascii="Times New Roman"/>
                <w:b w:val="false"/>
                <w:i w:val="false"/>
                <w:color w:val="000000"/>
                <w:sz w:val="20"/>
              </w:rPr>
              <w:t>
күніне25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Ішкі істер министрлігінің Шығыс Қазақстан облысы Ішкі істер департаментінің "Риддер қаласының Ішкі істер бөлімі" мемлекеттік мекемесі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70 құжат;</w:t>
            </w:r>
            <w:r>
              <w:br/>
            </w:r>
            <w:r>
              <w:rPr>
                <w:rFonts w:ascii="Times New Roman"/>
                <w:b w:val="false"/>
                <w:i w:val="false"/>
                <w:color w:val="000000"/>
                <w:sz w:val="20"/>
              </w:rPr>
              <w:t>
күніне 60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министрлігінің мемлекеттік табыстар комитетінің Шығыс Қазақстан облысы бойынша мемлекеттік табыстар департаментінің Риддер қаласы бойынша мемлекеттік табыстар басқармасы" республикалық мемлекеттік мекемесі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2500 құжат;</w:t>
            </w:r>
            <w:r>
              <w:br/>
            </w:r>
            <w:r>
              <w:rPr>
                <w:rFonts w:ascii="Times New Roman"/>
                <w:b w:val="false"/>
                <w:i w:val="false"/>
                <w:color w:val="000000"/>
                <w:sz w:val="20"/>
              </w:rPr>
              <w:t>
жылына</w:t>
            </w:r>
            <w:r>
              <w:br/>
            </w:r>
            <w:r>
              <w:rPr>
                <w:rFonts w:ascii="Times New Roman"/>
                <w:b w:val="false"/>
                <w:i w:val="false"/>
                <w:color w:val="000000"/>
                <w:sz w:val="20"/>
              </w:rPr>
              <w:t>
жылына 5500 хат, хабарлама</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Әділет басқармасы" мемлекеттік мекемесі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450 құжат;</w:t>
            </w:r>
            <w:r>
              <w:br/>
            </w:r>
            <w:r>
              <w:rPr>
                <w:rFonts w:ascii="Times New Roman"/>
                <w:b w:val="false"/>
                <w:i w:val="false"/>
                <w:color w:val="000000"/>
                <w:sz w:val="20"/>
              </w:rPr>
              <w:t>
күніне 30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қорғаныс істер жөніндегі бөлімі" мемлекеттік мекемесі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2000 құжат;</w:t>
            </w:r>
            <w:r>
              <w:br/>
            </w:r>
            <w:r>
              <w:rPr>
                <w:rFonts w:ascii="Times New Roman"/>
                <w:b w:val="false"/>
                <w:i w:val="false"/>
                <w:color w:val="000000"/>
                <w:sz w:val="20"/>
              </w:rPr>
              <w:t>
күніне 20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Статистика департаментінің Риддер қаласының статистика басқармасы" мемлекеттік мекемесі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Құжаттармек жұмыс істеуде көмек</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2800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 жанындағы Соттардың қызметтерін қамтамасыз ету департаментінің Шығыс Қазақстан облыстық сотының кеңсесі (Шығыс Қазақстан облысы бойынша Риддер қалалық соты)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қағаздарын жүргізу бойынша жұмыс істеуде, мұрағаттық істерді ресімдеуде көмек;</w:t>
            </w:r>
            <w:r>
              <w:br/>
            </w:r>
            <w:r>
              <w:rPr>
                <w:rFonts w:ascii="Times New Roman"/>
                <w:b w:val="false"/>
                <w:i w:val="false"/>
                <w:color w:val="000000"/>
                <w:sz w:val="20"/>
              </w:rPr>
              <w:t>
хат-хабарларды жеткізуде көмек</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30 құжат;</w:t>
            </w:r>
            <w:r>
              <w:br/>
            </w:r>
            <w:r>
              <w:rPr>
                <w:rFonts w:ascii="Times New Roman"/>
                <w:b w:val="false"/>
                <w:i w:val="false"/>
                <w:color w:val="000000"/>
                <w:sz w:val="20"/>
              </w:rPr>
              <w:t>
күніне 25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құқықтық көмек көрсету және тіркеу қызметі комитетінің "ШҚО бойынша жылжымайтын мүлік орталығы" Республикалық мемлекеттік коммуналдық кәсіпорнының Риддер қалалық филиалы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іс-жүргізу бойынша жұмыс істеуде, мұрағаттық істерді ресімдеуде көмек;</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"Халықтар достығы үйі" коммуналдық мемлекеттік қазыналық кәсіпорны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бұқаралық іс-шараларды ұйымдастыруда және өткізуде көмек</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60 іс-шара</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төлеу мемлекеттік орталығы" Республикалық мемлекеттік кәсіпорнының Шығыс Қазақстан облыстық филиалының Риддер қалалық коммуналдық кәсіпорны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30000 құжат;</w:t>
            </w:r>
            <w:r>
              <w:br/>
            </w:r>
            <w:r>
              <w:rPr>
                <w:rFonts w:ascii="Times New Roman"/>
                <w:b w:val="false"/>
                <w:i w:val="false"/>
                <w:color w:val="000000"/>
                <w:sz w:val="20"/>
              </w:rPr>
              <w:t>
күніне 15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 әкімдігінің "Орталықтандырылған кітапханалар жүйесі" коммуналдық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оқырмандарға қызмет көрсету бойынша жұмыс істеуде көмек;</w:t>
            </w:r>
            <w:r>
              <w:br/>
            </w:r>
            <w:r>
              <w:rPr>
                <w:rFonts w:ascii="Times New Roman"/>
                <w:b w:val="false"/>
                <w:i w:val="false"/>
                <w:color w:val="000000"/>
                <w:sz w:val="20"/>
              </w:rPr>
              <w:t>
қалалық мәдени-бұқаралық іс-шараларды өткізуге көмек;</w:t>
            </w:r>
            <w:r>
              <w:br/>
            </w:r>
            <w:r>
              <w:rPr>
                <w:rFonts w:ascii="Times New Roman"/>
                <w:b w:val="false"/>
                <w:i w:val="false"/>
                <w:color w:val="000000"/>
                <w:sz w:val="20"/>
              </w:rPr>
              <w:t>
кітап қорымен жұмыс істеуде көмек</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1000 құжат;</w:t>
            </w:r>
            <w:r>
              <w:br/>
            </w:r>
            <w:r>
              <w:rPr>
                <w:rFonts w:ascii="Times New Roman"/>
                <w:b w:val="false"/>
                <w:i w:val="false"/>
                <w:color w:val="000000"/>
                <w:sz w:val="20"/>
              </w:rPr>
              <w:t>
жылына 2000 адам;</w:t>
            </w:r>
            <w:r>
              <w:br/>
            </w:r>
            <w:r>
              <w:rPr>
                <w:rFonts w:ascii="Times New Roman"/>
                <w:b w:val="false"/>
                <w:i w:val="false"/>
                <w:color w:val="000000"/>
                <w:sz w:val="20"/>
              </w:rPr>
              <w:t>
жылына 30 іс-шара;</w:t>
            </w:r>
            <w:r>
              <w:br/>
            </w:r>
            <w:r>
              <w:rPr>
                <w:rFonts w:ascii="Times New Roman"/>
                <w:b w:val="false"/>
                <w:i w:val="false"/>
                <w:color w:val="000000"/>
                <w:sz w:val="20"/>
              </w:rPr>
              <w:t>
жылына 8000 дана</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жұмыспен қамту орталығы" коммуналдық мемлекеттік мекемесі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хат-хабарларын тіркеуде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3000 құжат;</w:t>
            </w:r>
            <w:r>
              <w:br/>
            </w:r>
            <w:r>
              <w:rPr>
                <w:rFonts w:ascii="Times New Roman"/>
                <w:b w:val="false"/>
                <w:i w:val="false"/>
                <w:color w:val="000000"/>
                <w:sz w:val="20"/>
              </w:rPr>
              <w:t>
жылына 1000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ШҚО білім басқармасының "Психологиялық-педагогикалық түзету кабинеті" коммуналдық мемлекеттік мекемесі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дамуда мүмкіншіліктері шектеулі балаларды күтуге көмек кіріс және шығыс хат-хабарларын тіркеуде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15 бала;</w:t>
            </w:r>
            <w:r>
              <w:br/>
            </w:r>
            <w:r>
              <w:rPr>
                <w:rFonts w:ascii="Times New Roman"/>
                <w:b w:val="false"/>
                <w:i w:val="false"/>
                <w:color w:val="000000"/>
                <w:sz w:val="20"/>
              </w:rPr>
              <w:t>
жылына 50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"Светоч" балалар панасы" коммуналдық мемлекеттік мекемесі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балаларды күтуге көмек;</w:t>
            </w:r>
            <w:r>
              <w:br/>
            </w:r>
            <w:r>
              <w:rPr>
                <w:rFonts w:ascii="Times New Roman"/>
                <w:b w:val="false"/>
                <w:i w:val="false"/>
                <w:color w:val="000000"/>
                <w:sz w:val="20"/>
              </w:rPr>
              <w:t>
ағымдағы құжаттармен жұмыс істеуде көмек;</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20 бала;</w:t>
            </w:r>
            <w:r>
              <w:br/>
            </w:r>
            <w:r>
              <w:rPr>
                <w:rFonts w:ascii="Times New Roman"/>
                <w:b w:val="false"/>
                <w:i w:val="false"/>
                <w:color w:val="000000"/>
                <w:sz w:val="20"/>
              </w:rPr>
              <w:t>
жылына 60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"Спорт кешені" мемлекеттік коммуналдық қазыналық кәсіпорны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спорттық-мәдени бұқаралық іс-шараларды ұйымдастыруға және өткізуге көмек;</w:t>
            </w:r>
            <w:r>
              <w:br/>
            </w:r>
            <w:r>
              <w:rPr>
                <w:rFonts w:ascii="Times New Roman"/>
                <w:b w:val="false"/>
                <w:i w:val="false"/>
                <w:color w:val="000000"/>
                <w:sz w:val="20"/>
              </w:rPr>
              <w:t>
кіріс және шығыс хат-хабарларын тіркеуде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60 іс-шара;</w:t>
            </w:r>
            <w:r>
              <w:br/>
            </w:r>
            <w:r>
              <w:rPr>
                <w:rFonts w:ascii="Times New Roman"/>
                <w:b w:val="false"/>
                <w:i w:val="false"/>
                <w:color w:val="000000"/>
                <w:sz w:val="20"/>
              </w:rPr>
              <w:t>
жылына 1000 құжат;</w:t>
            </w:r>
            <w:r>
              <w:br/>
            </w:r>
            <w:r>
              <w:rPr>
                <w:rFonts w:ascii="Times New Roman"/>
                <w:b w:val="false"/>
                <w:i w:val="false"/>
                <w:color w:val="000000"/>
                <w:sz w:val="20"/>
              </w:rPr>
              <w:t>
жылына 1000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Білім және ғылым министрлігі Ғылым комитетінің "Алтай ботаникалық бағы" шаруашылық жүргізу құқығындағы республикалық мемлекеттік кәсіпорын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табиғат флораларының ғылыми топтамаларына күтім жасау бойынша жұмысқа көмек;</w:t>
            </w:r>
            <w:r>
              <w:br/>
            </w:r>
            <w:r>
              <w:rPr>
                <w:rFonts w:ascii="Times New Roman"/>
                <w:b w:val="false"/>
                <w:i w:val="false"/>
                <w:color w:val="000000"/>
                <w:sz w:val="20"/>
              </w:rPr>
              <w:t>
ағымдағы құжаттармен жұмыс істеуде көмек;</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3000 екпе ағаштары;</w:t>
            </w:r>
            <w:r>
              <w:br/>
            </w:r>
            <w:r>
              <w:rPr>
                <w:rFonts w:ascii="Times New Roman"/>
                <w:b w:val="false"/>
                <w:i w:val="false"/>
                <w:color w:val="000000"/>
                <w:sz w:val="20"/>
              </w:rPr>
              <w:t>
жылына 300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мемлекеттік тілді оқыту орталығы" мемлекеттік коммуналдық қазыналық кәсіпорны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хат-хабарларын тіркеуде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850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қалалық қазынашылық басқармасы" мемлекеттік мекемесі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хат-хабарларын тіркеуде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1500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Жоғарғы сотының жанындағы соттардың қызметтерін қамтамасыз ету бойынша департаментінің ШҚ облыстық сот кеңсесі" мемлекеттік мекемесі (Риддер қаласының мамандандырылған әкімшілік соты)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хат-хабарларын тіркеуде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3500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мемлекеттік мұрағаты" коммуналдық мемлекеттік мекемесі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160000 құжат;</w:t>
            </w:r>
            <w:r>
              <w:br/>
            </w:r>
            <w:r>
              <w:rPr>
                <w:rFonts w:ascii="Times New Roman"/>
                <w:b w:val="false"/>
                <w:i w:val="false"/>
                <w:color w:val="000000"/>
                <w:sz w:val="20"/>
              </w:rPr>
              <w:t>
күніне 15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"Мәдениет сарайы" коммуналдық мемлекеттік қазыналық кәсіпорны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бұқаралық іс-шараларды ұйымдастыруда және өткізуде көмек;</w:t>
            </w:r>
            <w:r>
              <w:br/>
            </w:r>
            <w:r>
              <w:rPr>
                <w:rFonts w:ascii="Times New Roman"/>
                <w:b w:val="false"/>
                <w:i w:val="false"/>
                <w:color w:val="000000"/>
                <w:sz w:val="20"/>
              </w:rPr>
              <w:t>
кіріс және шығыс хат-хабарларын тіркеуде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60 іс-шара;</w:t>
            </w:r>
            <w:r>
              <w:br/>
            </w:r>
            <w:r>
              <w:rPr>
                <w:rFonts w:ascii="Times New Roman"/>
                <w:b w:val="false"/>
                <w:i w:val="false"/>
                <w:color w:val="000000"/>
                <w:sz w:val="20"/>
              </w:rPr>
              <w:t>
жылына 100 құжат;</w:t>
            </w:r>
            <w:r>
              <w:br/>
            </w:r>
            <w:r>
              <w:rPr>
                <w:rFonts w:ascii="Times New Roman"/>
                <w:b w:val="false"/>
                <w:i w:val="false"/>
                <w:color w:val="000000"/>
                <w:sz w:val="20"/>
              </w:rPr>
              <w:t>
жылына 100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жастар бастамаларын дамыту орталығы" коммуналдық мемлекеттік мекемесі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 ұйымдастыруда және өткізуде көмек;</w:t>
            </w:r>
            <w:r>
              <w:br/>
            </w:r>
            <w:r>
              <w:rPr>
                <w:rFonts w:ascii="Times New Roman"/>
                <w:b w:val="false"/>
                <w:i w:val="false"/>
                <w:color w:val="000000"/>
                <w:sz w:val="20"/>
              </w:rPr>
              <w:t>
кіріс және шығыс хат-хабарларын тіркеуде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30 іс-шара;</w:t>
            </w:r>
            <w:r>
              <w:br/>
            </w:r>
            <w:r>
              <w:rPr>
                <w:rFonts w:ascii="Times New Roman"/>
                <w:b w:val="false"/>
                <w:i w:val="false"/>
                <w:color w:val="000000"/>
                <w:sz w:val="20"/>
              </w:rPr>
              <w:t>
жылына 1000 құжат;</w:t>
            </w:r>
            <w:r>
              <w:br/>
            </w:r>
            <w:r>
              <w:rPr>
                <w:rFonts w:ascii="Times New Roman"/>
                <w:b w:val="false"/>
                <w:i w:val="false"/>
                <w:color w:val="000000"/>
                <w:sz w:val="20"/>
              </w:rPr>
              <w:t>
жылына 1000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экономика министрлігінің құрылыс, тұғын үй коммуналдық шаруашылығы және жер ресурстарын басқару істері Комитетінің "Жер кадастрының ғылыми-өндірістік орталығы" республикалық мемлекеттік кәсіпорынының Шығыс Қазақстан облыстық бөлімшесінің Риддерлік қалалық бөлімшесі (келісім бойынша)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істерді қалыптастыруға көмек; мұрағаттық қорды қалыптастыруға көмек;</w:t>
            </w:r>
            <w:r>
              <w:br/>
            </w:r>
            <w:r>
              <w:rPr>
                <w:rFonts w:ascii="Times New Roman"/>
                <w:b w:val="false"/>
                <w:i w:val="false"/>
                <w:color w:val="000000"/>
                <w:sz w:val="20"/>
              </w:rPr>
              <w:t>
кіріс және шығыс хат-хабарларын тіркеуде көмек;</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3500 құжат;</w:t>
            </w:r>
            <w:r>
              <w:br/>
            </w:r>
            <w:r>
              <w:rPr>
                <w:rFonts w:ascii="Times New Roman"/>
                <w:b w:val="false"/>
                <w:i w:val="false"/>
                <w:color w:val="000000"/>
                <w:sz w:val="20"/>
              </w:rPr>
              <w:t>
жылына 300 құжат;</w:t>
            </w:r>
            <w:r>
              <w:br/>
            </w:r>
            <w:r>
              <w:rPr>
                <w:rFonts w:ascii="Times New Roman"/>
                <w:b w:val="false"/>
                <w:i w:val="false"/>
                <w:color w:val="000000"/>
                <w:sz w:val="20"/>
              </w:rPr>
              <w:t>
күніне 50 құжат</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бюджеті</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Қоғамдық жұмыстардың нақты талаптары:</w:t>
      </w:r>
      <w:r>
        <w:br/>
      </w:r>
      <w:r>
        <w:rPr>
          <w:rFonts w:ascii="Times New Roman"/>
          <w:b w:val="false"/>
          <w:i w:val="false"/>
          <w:color w:val="000000"/>
          <w:sz w:val="28"/>
        </w:rPr>
        <w:t>
      </w:t>
      </w:r>
      <w:r>
        <w:rPr>
          <w:rFonts w:ascii="Times New Roman"/>
          <w:b w:val="false"/>
          <w:i w:val="false"/>
          <w:color w:val="000000"/>
          <w:sz w:val="28"/>
        </w:rPr>
        <w:t>Жұмыс аптасының ұзақтығы екі демалыс күнімен 5 күнді құрайды, сегіз сағаттық жұмыс күні, түскі үзіліс 1 сағат, еңбекақы төлеу, зейнетақы және әлеуметтік аударымдары, қолданылмаған еңбек демалысына өтемақы жүргізу еңбек шартының негiзiнде Қазақстан Республикасының заңнамасына сәйкес реттеледi, орындалатын жұмыстың санына, сапасына және күрделiлiгiне байланысты жұмыс уақытын есептеу табелінде көрсетілген дәлелді жұмыс істеген уақытына жұмыссыздардың жеке шоттарына аудару жолымен жүзеге асырылады; еңбекті қорғау және қауіпсіздік техникасы бойынша нұсқаулық, арнайы киіммен, саймандар мен құрал-жабдықтармен қамтамасыз ету, уақытша жұмысқа жарамсыздық бойынша әлеуметтік жәрдемақы төлеу, мертігу немесе басқа зақымдану салдарынан келтірілген зиянның орнын толтыру Қазақстан Республикасының заңнамасына сәйкес жұмыс берушімен жүргізіледі. Жұмыскерлердің жеке санаттары (әйелдер және отбасылық міндеттері бар басқа тұлғалар, мүгедектер, он сегіз жасқа толмаған тұлғалар) үшін қоғамдық жұмыстардың талаптары тиісті санатқа еңбек талаптарының ерекшелігін ескере отырып белгіленеді және Қазақстан Республикасы еңбек заңнамасына сәйкес жұмыс берушінің және жұмыскердің арасында жасалған еңбек шарттарымен қарастырылады.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