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9c39" w14:textId="45b9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энергетика және тұрғын үй-коммуналдық шаруашылық басқармасы" мемлекеттік мекемесінің ережесін бекіту туралы" Шығыс Қазақстан облысы әкімдігінің 2015 жылғы 20 сәуірдегі № 95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22 қыркүйектегі N 248 қаулысы. Шығыс Қазақстан облысының Әділет департаментінде 2015 жылғы 19 қазанда N 4178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164-бабына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басқару деңгейлері арасында өкілеттіктердің аражігін ажырату жөніндегі шаралар туралы" Қазақстан Республикасы Президентінің 2014 жылғы 25 тамыздағы № 898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энергетика және тұрғын үй-коммуналдық шаруашылық басқармасы" мемлекеттік мекемесінің ережесін бекіту туралы" Шығыс Қазақстан облысы әкімдігінің 2015 жылғы 20 сәуірдегі № 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3923 нөмірімен тіркелген, 2015 жылғы 22 мамырдағы № 57 (17146) "Дидар", 2015 жылғы 21 мамырдағы № 58 (19657) "Рудный Алтай"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қаулымен бекітілген "Шығыс Қазақстан облысының энергетика және тұрғын үй-коммуналдық шаруашылық басқармасы" мемлекеттік мекемесі ережесінің: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18-1), 18-2)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"18-1) 0,07 мегаПаскальдан жоғары қысымда немесе судың Цельсийдің 115 градусынан жоғары қызу температурасында жұмыс істейтін қауіпті техникалық құрылғылардың, жүк көтергіш механизмдердің, эскалаторлардың, аспалы жолдардың, фуникулерлердің, лифттердің қауіпсіз пайдаланылуын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18-2) қауіпті техникалық құрылғыларды есепке қоюды және есептен шығаруды жүзеге асыру;".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Шығыс Қазақстан облысының энергетика және тұрғын үй-коммуналдық шаруашылық басқармасы (А. С. Шерубаев)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Д. А. Гариковқа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