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3f8f" w14:textId="bed3f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кандидаттардың үгіттік баспа материалдарын орналастыратын орындарды және сайлаушылармен кездесу өткізу үшін үй-жайларды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ауданы әкімдігінің 2015 жылғы 17 наурыздағы № 151 қаулысы. Оңтүстік Қазақстан облысының Әділет департаментінде 2015 жылғы 20 наурызда № 3083 болып тіркелді. Күші жойылды - Түркістан облысы Төлеби ауданы әкiмдiгiнiң 2019 жылғы 8 мамырдағы № 297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Түркістан облысы Төлеби ауданы әкiмдiгiнiң 08.05.2019 № 297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 тармағына сәйкес Төлеби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Төлеби аудандық сайлау комиссиясымен бірлесе отырып (келісімі бойынша), сайлау өткізу кезеңінде кандидаттардың үгіттік баспа материалдарын орналастыратын орындардың тізбесі 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Сайлау өткізу кезеңінде кандидаттардың сайлаушылармен кездесу өткізу үшін шарттық негізде үй-жайлар тізімі №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Төлеби ауданы әкімдігінің 2011 жылғы 28 ақпандағы № 124 "Сайлау өткізу кезеңінде кандидаттардың үгіттік баспа материалдарын орналастыратын орындарды және сайлаушылармен кездесу өткізу үшін үй-жайларды белгілеу туралы" (Нормативтік құқықтық актілерді мемлекеттік тіркеу тізілімінде № 14–13–87 тіркелген, 2011 жылдың 5 наурызда "Төлеби туы"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 аппаратының басшысы С.Бекмурзаевқа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Тургумбеков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Төлеби аудандық сайлау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төрағасы О.Суттибаев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наурыз 2015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наурыздағы № 151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үгіттік баспа материалдарын орналастыратын орындардың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Ленгер қаласы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"Төлеби аудандық қазынашылық басқармасы" мемлекеттік мекемесінің (бұдан әрі – ММ) аумағы (Ленгер қаласы, Төлеби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Мамыр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"Төлеби аудандық емханасы" мемлекеттік қазыналық кәсіпорнының "Бірінші Мамыр бастапқы медициналық-санитарлық көмек көрсету орталығының" аумағы (Бірінші Мамыр ауылы, Д.Қонаев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қазыналық кәсіпорны "Күншуақ" балабақшасының аумағы (Алатау ауылы, Б. Момышұлы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Аққұм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Момынай ауылы, Ақтас көшесі, бойындағы алаңша.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Қоғалы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Диханкөл ауылдық клубының аумағы. (Диханкөл ауылы, Бәйтерек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ауылдық клубының аумағы. (Қаратөбе ауылы, С. Абдулла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Жоғарғы Ақсу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"Мәдени орта мектебі" ММ аумағы (Мәдени ауылы, Бәйшешек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Кемеқалған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"Төлеби аудандық емханасы" мемлекеттік коммуналдық қазыналық кәсіпорнының "Абай ауылдық дәрігерлік амбулаториясының" аумағы (Абай ауылы, Кемеқалған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Көксәйек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"М.Х.Дулати атындағы жалпы орта мектебі" ММ аумағы (Көксәйек ауылы, Төлеби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Зертас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қазыналық кәсіпорны "Аяулым" балабақшасының аумағы (Зертас ауылы, Еламан – Сауран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Тасарық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"Жеңіс" саябағының аумағы (Тасарық ауылы, М. Әуезов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Қасқасу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қазыналық кәсіпорны "Арай" балабақшасының аумағы (Қасқасу ауылы, Қуандық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Киелітас ауылдық округі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қазыналық кәсіпорны "Рауан" балабақшасының аумағы (Достық ауылы, Астана көшесі).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наурыздағы № 151 қаулысының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кандидаттардың сайлаушылармен кездесу өткізу үшін шарттық негізде үй – жайлар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"Аудандық мәдениет үйі" коммуналдық қазыналық кәсіпорыны (Ленгер қаласы, Төлеби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"Аудандық мәдениет үйі" коммуналдық қазыналық кәсіпорнының "Қасқасу ауылдық мәдениет үйі" (Қасқасу ауылдық округі, Қуандық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"Аудандық мәдениет үйі" коммуналдық қазыналық кәсіпорнының "Жеңіс мәдениет үйі" (Көксәйек ауылдық округі, Төлеби көшесі).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"Аудандық мәдениет үйі" коммуналдық қазыналық кәсіпорнының "Бірінші Мамыр ауылдық мәдениет үйі" (Бірінші Мамыр ауылы, Д.Үмбеталиев көшесі).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