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9bb2" w14:textId="3829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22 желтоқсандағы № 49-345/V шешімі. Оңтүстік Қазақстан облысының Әділет департаментінде 2015 жылғы 28 желтоқсанда № 3486 болып тіркелді. 2017 жылдың 12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Сайрам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кiрiстер – 20 494 925 мың теңге, оның iшiнде:</w:t>
      </w:r>
      <w:r>
        <w:br/>
      </w:r>
      <w:r>
        <w:rPr>
          <w:rFonts w:ascii="Times New Roman"/>
          <w:b w:val="false"/>
          <w:i w:val="false"/>
          <w:color w:val="000000"/>
          <w:sz w:val="28"/>
        </w:rPr>
        <w:t>
      салықтық түсiмдер – 2 169 761 мың теңге;</w:t>
      </w:r>
      <w:r>
        <w:br/>
      </w:r>
      <w:r>
        <w:rPr>
          <w:rFonts w:ascii="Times New Roman"/>
          <w:b w:val="false"/>
          <w:i w:val="false"/>
          <w:color w:val="000000"/>
          <w:sz w:val="28"/>
        </w:rPr>
        <w:t>
      салықтық емес түсiмдер – 15 224 мың теңге;</w:t>
      </w:r>
      <w:r>
        <w:br/>
      </w:r>
      <w:r>
        <w:rPr>
          <w:rFonts w:ascii="Times New Roman"/>
          <w:b w:val="false"/>
          <w:i w:val="false"/>
          <w:color w:val="000000"/>
          <w:sz w:val="28"/>
        </w:rPr>
        <w:t>
      негізгі капиталды сатудан түсетін түсімдер – 69 771 мың теңге;</w:t>
      </w:r>
      <w:r>
        <w:br/>
      </w:r>
      <w:r>
        <w:rPr>
          <w:rFonts w:ascii="Times New Roman"/>
          <w:b w:val="false"/>
          <w:i w:val="false"/>
          <w:color w:val="000000"/>
          <w:sz w:val="28"/>
        </w:rPr>
        <w:t>
      трансферттер түсiмi – 18 240 169 мың теңге;</w:t>
      </w:r>
      <w:r>
        <w:br/>
      </w:r>
      <w:r>
        <w:rPr>
          <w:rFonts w:ascii="Times New Roman"/>
          <w:b w:val="false"/>
          <w:i w:val="false"/>
          <w:color w:val="000000"/>
          <w:sz w:val="28"/>
        </w:rPr>
        <w:t>
      2) шығындар – 22 451 792 мың теңге;</w:t>
      </w:r>
      <w:r>
        <w:br/>
      </w:r>
      <w:r>
        <w:rPr>
          <w:rFonts w:ascii="Times New Roman"/>
          <w:b w:val="false"/>
          <w:i w:val="false"/>
          <w:color w:val="000000"/>
          <w:sz w:val="28"/>
        </w:rPr>
        <w:t>
      3) таза бюджеттiк кредиттеу – 11 744 мың теңге, оның ішінде:</w:t>
      </w:r>
      <w:r>
        <w:br/>
      </w:r>
      <w:r>
        <w:rPr>
          <w:rFonts w:ascii="Times New Roman"/>
          <w:b w:val="false"/>
          <w:i w:val="false"/>
          <w:color w:val="000000"/>
          <w:sz w:val="28"/>
        </w:rPr>
        <w:t>
      бюджеттік кредиттер – 15 908 мың теңге;</w:t>
      </w:r>
      <w:r>
        <w:br/>
      </w:r>
      <w:r>
        <w:rPr>
          <w:rFonts w:ascii="Times New Roman"/>
          <w:b w:val="false"/>
          <w:i w:val="false"/>
          <w:color w:val="000000"/>
          <w:sz w:val="28"/>
        </w:rPr>
        <w:t>
      бюджеттік кредиттерді өтеу – 4 164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1 968 611 мың теңге;</w:t>
      </w:r>
      <w:r>
        <w:br/>
      </w:r>
      <w:r>
        <w:rPr>
          <w:rFonts w:ascii="Times New Roman"/>
          <w:b w:val="false"/>
          <w:i w:val="false"/>
          <w:color w:val="000000"/>
          <w:sz w:val="28"/>
        </w:rPr>
        <w:t>
      6) бюджет тапшылығын қаржыландыру – 1 968 611 мың теңге, оның ішінде:</w:t>
      </w:r>
      <w:r>
        <w:br/>
      </w:r>
      <w:r>
        <w:rPr>
          <w:rFonts w:ascii="Times New Roman"/>
          <w:b w:val="false"/>
          <w:i w:val="false"/>
          <w:color w:val="000000"/>
          <w:sz w:val="28"/>
        </w:rPr>
        <w:t>
      қарыздар түсімі – 978 366 мың теңге;</w:t>
      </w:r>
      <w:r>
        <w:br/>
      </w:r>
      <w:r>
        <w:rPr>
          <w:rFonts w:ascii="Times New Roman"/>
          <w:b w:val="false"/>
          <w:i w:val="false"/>
          <w:color w:val="000000"/>
          <w:sz w:val="28"/>
        </w:rPr>
        <w:t>
      қарыздарды өтеу – 4 164 мың теңге;</w:t>
      </w:r>
      <w:r>
        <w:br/>
      </w:r>
      <w:r>
        <w:rPr>
          <w:rFonts w:ascii="Times New Roman"/>
          <w:b w:val="false"/>
          <w:i w:val="false"/>
          <w:color w:val="000000"/>
          <w:sz w:val="28"/>
        </w:rPr>
        <w:t>
      бюджет қаражатының пайдаланылатын қалдықтары – 994 409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Сайрам аудандық мәслихатының 28.11.2016 </w:t>
      </w:r>
      <w:r>
        <w:rPr>
          <w:rFonts w:ascii="Times New Roman"/>
          <w:b w:val="false"/>
          <w:i w:val="false"/>
          <w:color w:val="ff0000"/>
          <w:sz w:val="28"/>
        </w:rPr>
        <w:t>№ 9-58/VI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r>
        <w:rPr>
          <w:rFonts w:ascii="Times New Roman"/>
          <w:b w:val="false"/>
          <w:i w:val="false"/>
          <w:color w:val="000000"/>
          <w:sz w:val="28"/>
        </w:rPr>
        <w:t>2. 2016 жылы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аудандық бюджетке төлем көзінен салық салынатын табыстардан ұсталатын жеке табыс салығынан 60,2 пайыз;</w:t>
      </w:r>
      <w:r>
        <w:br/>
      </w:r>
      <w:r>
        <w:rPr>
          <w:rFonts w:ascii="Times New Roman"/>
          <w:b w:val="false"/>
          <w:i w:val="false"/>
          <w:color w:val="000000"/>
          <w:sz w:val="28"/>
        </w:rPr>
        <w:t>
      аудандық бюджетке төлем көзінен салық салынбайтын табыстардан ұсталатын жеке табыс салығы 100 пайыз;</w:t>
      </w:r>
      <w:r>
        <w:br/>
      </w: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r>
        <w:br/>
      </w:r>
      <w:r>
        <w:rPr>
          <w:rFonts w:ascii="Times New Roman"/>
          <w:b w:val="false"/>
          <w:i w:val="false"/>
          <w:color w:val="000000"/>
          <w:sz w:val="28"/>
        </w:rPr>
        <w:t>
      аудандық бюджетке әлеуметтік салықтан 50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Сайрам аудандық мәслихатының 28.11.2016 </w:t>
      </w:r>
      <w:r>
        <w:rPr>
          <w:rFonts w:ascii="Times New Roman"/>
          <w:b w:val="false"/>
          <w:i w:val="false"/>
          <w:color w:val="ff0000"/>
          <w:sz w:val="28"/>
        </w:rPr>
        <w:t>№ 9-58/VI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r>
        <w:rPr>
          <w:rFonts w:ascii="Times New Roman"/>
          <w:b w:val="false"/>
          <w:i w:val="false"/>
          <w:color w:val="000000"/>
          <w:sz w:val="28"/>
        </w:rPr>
        <w:t>3. 2016 жылы облыстық бюджеттен аудандық бюджетке берілетін бюджеттік субвенциялардың көлемі 8 432 800 мың теңге болып белгіленсін.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органының 2016 жылға арналған резерві 46 000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бағытталған бюджеттік бағдарламалар бөлінісінде 2016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7. 2016-2018 жылдарға арналған аудандық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жергілікті өзін-өзі басқару органдарына берілетін трансферттердің ауылдық округтер арасында бөлінуі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Х.Джамалова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1-қосымша</w:t>
            </w:r>
          </w:p>
        </w:tc>
      </w:tr>
    </w:tbl>
    <w:p>
      <w:pPr>
        <w:spacing w:after="0"/>
        <w:ind w:left="0"/>
        <w:jc w:val="left"/>
      </w:pPr>
      <w:r>
        <w:rPr>
          <w:rFonts w:ascii="Times New Roman"/>
          <w:b/>
          <w:i w:val="false"/>
          <w:color w:val="000000"/>
        </w:rPr>
        <w:t xml:space="preserve"> Сайрам ауданының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мәслихатының 28.11.2016 </w:t>
      </w:r>
      <w:r>
        <w:rPr>
          <w:rFonts w:ascii="Times New Roman"/>
          <w:b w:val="false"/>
          <w:i w:val="false"/>
          <w:color w:val="ff0000"/>
          <w:sz w:val="28"/>
        </w:rPr>
        <w:t>№ 9-58/VI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1004"/>
        <w:gridCol w:w="1004"/>
        <w:gridCol w:w="6095"/>
        <w:gridCol w:w="27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 Кірістер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20 494 925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2 169 761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917 716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917 716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587 471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587 471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528 996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282 686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202 723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18 240 169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18 240 169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18 240 169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22451792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451646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18013787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2 369 967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2 100 375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2 016 283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14851591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11 171 869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11 050 946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3676617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3676617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1565208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1076328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шығару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962458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91099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іс-шараларды жүргізу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бюджеттiк кредиттеу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994 409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994 409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994 409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2-қосымша</w:t>
            </w:r>
          </w:p>
        </w:tc>
      </w:tr>
    </w:tbl>
    <w:p>
      <w:pPr>
        <w:spacing w:after="0"/>
        <w:ind w:left="0"/>
        <w:jc w:val="left"/>
      </w:pPr>
      <w:r>
        <w:rPr>
          <w:rFonts w:ascii="Times New Roman"/>
          <w:b/>
          <w:i w:val="false"/>
          <w:color w:val="000000"/>
        </w:rPr>
        <w:t xml:space="preserve"> Сайрам ауданының 2017 жылға арналған бюджеті</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мәслихатының 28.11.2016 </w:t>
      </w:r>
      <w:r>
        <w:rPr>
          <w:rFonts w:ascii="Times New Roman"/>
          <w:b w:val="false"/>
          <w:i w:val="false"/>
          <w:color w:val="ff0000"/>
          <w:sz w:val="28"/>
        </w:rPr>
        <w:t>№ 9-58/VI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4"/>
        <w:gridCol w:w="1169"/>
        <w:gridCol w:w="1169"/>
        <w:gridCol w:w="5080"/>
        <w:gridCol w:w="32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12 929 813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2 477 324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684 924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684 924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604 225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604 225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1 059 105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640 321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372 693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10 426 602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10 426 602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10 426 602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12929813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376376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9952092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285 525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212 561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212 561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9264418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7850788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7 759 226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1413630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1413630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520243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466538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бюджеттiк кредиттеу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3-қосымша</w:t>
            </w:r>
          </w:p>
        </w:tc>
      </w:tr>
    </w:tbl>
    <w:p>
      <w:pPr>
        <w:spacing w:after="0"/>
        <w:ind w:left="0"/>
        <w:jc w:val="left"/>
      </w:pPr>
      <w:r>
        <w:rPr>
          <w:rFonts w:ascii="Times New Roman"/>
          <w:b/>
          <w:i w:val="false"/>
          <w:color w:val="000000"/>
        </w:rPr>
        <w:t xml:space="preserve"> Сайрам ауданының 2018 жылға арналған бюджеті</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мәслихатының 19.07.2016 </w:t>
      </w:r>
      <w:r>
        <w:rPr>
          <w:rFonts w:ascii="Times New Roman"/>
          <w:b w:val="false"/>
          <w:i w:val="false"/>
          <w:color w:val="ff0000"/>
          <w:sz w:val="28"/>
        </w:rPr>
        <w:t>№ 6-32/VI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74"/>
        <w:gridCol w:w="628"/>
        <w:gridCol w:w="403"/>
        <w:gridCol w:w="5349"/>
        <w:gridCol w:w="42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 Кірістер </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12 388 352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2 588 543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701 234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701 234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625 253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625 253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1 123 949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685 150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44 401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391 741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101 650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26 735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65 578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9 772 978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9 772 978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9 772 978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1185"/>
        <w:gridCol w:w="1185"/>
        <w:gridCol w:w="5154"/>
        <w:gridCol w:w="31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12388 352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9419 037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291 909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8 713 664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7 966 976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7 873 620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746 688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746 688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1050316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318 516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470604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іс-шараларды жүргізу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бюджеттiк кредиттеу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2016 жылға арналған аудандық бюджеттік даму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Оңтүстік Қазақстан облысы Сайрам аудандық мәслихатының 20.01.2016 </w:t>
      </w:r>
      <w:r>
        <w:rPr>
          <w:rFonts w:ascii="Times New Roman"/>
          <w:b w:val="false"/>
          <w:i w:val="false"/>
          <w:color w:val="ff0000"/>
          <w:sz w:val="28"/>
        </w:rPr>
        <w:t>№ 50-360/V</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956"/>
        <w:gridCol w:w="2322"/>
        <w:gridCol w:w="2322"/>
        <w:gridCol w:w="5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және құрылыс бөлімі</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және құрылыс бөлімі</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шаруашылық бөлімі</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5-қосымша</w:t>
            </w:r>
          </w:p>
        </w:tc>
      </w:tr>
    </w:tbl>
    <w:p>
      <w:pPr>
        <w:spacing w:after="0"/>
        <w:ind w:left="0"/>
        <w:jc w:val="left"/>
      </w:pPr>
      <w:r>
        <w:rPr>
          <w:rFonts w:ascii="Times New Roman"/>
          <w:b/>
          <w:i w:val="false"/>
          <w:color w:val="000000"/>
        </w:rPr>
        <w:t xml:space="preserve"> 2016 жылға арналған жергілікті бюджеттің атқарылу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147"/>
        <w:gridCol w:w="2786"/>
        <w:gridCol w:w="2787"/>
        <w:gridCol w:w="36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6-қосымша</w:t>
            </w:r>
          </w:p>
        </w:tc>
      </w:tr>
    </w:tbl>
    <w:p>
      <w:pPr>
        <w:spacing w:after="0"/>
        <w:ind w:left="0"/>
        <w:jc w:val="left"/>
      </w:pPr>
      <w:r>
        <w:rPr>
          <w:rFonts w:ascii="Times New Roman"/>
          <w:b/>
          <w:i w:val="false"/>
          <w:color w:val="000000"/>
        </w:rPr>
        <w:t xml:space="preserve"> 2016-2018 жылдарға арналған аудандық бюджетте әрбір ауылдық округтің бюджеттік бағдардарламарының тізбесі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Сайрам аудандық мәслихатының 28.11.2016 </w:t>
      </w:r>
      <w:r>
        <w:rPr>
          <w:rFonts w:ascii="Times New Roman"/>
          <w:b w:val="false"/>
          <w:i w:val="false"/>
          <w:color w:val="ff0000"/>
          <w:sz w:val="28"/>
        </w:rPr>
        <w:t>№ 9-58/VI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көшелерін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Құтарыс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49-345/V шешіміне 7-қосымша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нысаналы трансферттердің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3183"/>
        <w:gridCol w:w="663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сомасы (мың теңге)</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248799</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Ақсукент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79939</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Жібек-Жолы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14205</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45643</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Қарамұрт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25531</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Құтарыс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Көлкент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14364</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Манкент ауылдық округі әкімінің аппараты</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