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40e9" w14:textId="59a4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XXХIХ сессиясы) 2014 жылғы 25 желтоқсандағы "2015 -2017 жылдарға арналған Качир ауданының бюджеті туралы" № 3/39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2015 жылғы 12 маусымдағы № 1/44 шешімі. Павлодар облысының Әділет департаментінде 2015 жылғы 01 шілдеде № 4565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облыстық мәслихаттың 2015 жылғы 26 мамырдағы "Облыстық мәслихаттың (V сайланған XХХVІІ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372/42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(V сайланған XXХIХ сессиясы) 2014 жылғы 25 желтоқсандағы "2015 - 2017 жылдарға арналған Качир ауданының бюджеті туралы" № 3/39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4269 тіркелген, 2015 жылғы 22 қаңтарында "Тереңкөл тынысы" газетінің № 3, 2015 жылғы 29 қаңтарында "Тереңкөл тынысы" газетінің № 4, 2015 жылғы 22 қаңтарында "Заря" газетінің № 3, 2015 жылғы 29 қаңтарында "Заря" газетінің № 4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"2945433" деген сандар "2947565"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"2498145" деген сандар "2500277"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"2953889" деген сандар "2956021"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Вильгельм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XLІV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XXХIХ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оқулықтарды,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байқауларды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шең-берінде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