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b25c9" w14:textId="ecb25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2014 жылғы 31 қазандағы № 283 "Тұрғын үй көмегін көрсету қағидасын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2015 жылғы 24 ақпандағы № 326 шешімі. Қостанай облысының Әділет департаментінде 2015 жылғы 13 наурызда № 5419 болып тіркелді. Күші жойылды - Қостанай облысы Қарабалық ауданы мәслихатының 2024 жылғы 9 шілдедегі № 136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Қарабалық ауданы мәслихатының 09.07.2024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жергiлiктi мемлекеттiк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–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қатынастары туралы" Қазақстан Республикасының 1997 жылғы 16 сәуiрдегi Заңының </w:t>
      </w:r>
      <w:r>
        <w:rPr>
          <w:rFonts w:ascii="Times New Roman"/>
          <w:b w:val="false"/>
          <w:i w:val="false"/>
          <w:color w:val="000000"/>
          <w:sz w:val="28"/>
        </w:rPr>
        <w:t>97-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Қарабалық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Мәслихаттың 2014 жылғы 31 қазандағы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000000"/>
          <w:sz w:val="28"/>
        </w:rPr>
        <w:t xml:space="preserve"> "Тұрғын үй көмегін көрсету қағидасын бекіту туралы" шешіміне (Нормативтік құқықтық актілерді мемлекеттік тіркеу тізілімінде № 5173 тіркелген, 2014 жылғы 4 желтоқсанда "Айна" аудандық газетінде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тұрғын үй көмегін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 тармақшасы жаңа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жекешелендiрiлген тұрғынжайларда тұратын немесе мемлекеттiк тұрғын үй қорындағы тұрғын үй-жайларды (пәтерлердi) жалдаушылар (қосымша жалдаушылар) болып табылатын отбасыларға (азаматтарға) кондоминиум объектісінің ортақ мүлкін күтіп-ұстауға жұмсалатын шығыстарды;".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Кезектен тыс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Ягодин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Аманжолов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ауданы әкімдігінің жұмыспен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 әлеуметтік бағдарламалар бөлімі"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басшысы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___________________Д. Шрейдер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