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02ee" w14:textId="ecd0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сәуірдегі № 169 "Бірынғай тіркелген салықтың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2015 жылғы 21 желтоқсандағы № 384 шешімі. Қостанай облысының Әділет департаментінде 2016 жылғы 19 қаңтарда № 6148 болып тіркелді. Күші жойылды - Қостанай облысы Лисаков қаласы мәслихатының 2018 жылғы 7 ақпандағы № 201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07.02.2018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салық салу мәселелері бойынша өзгерістер мен толықтырулар енгізу туралы" 2014 жылғы 28 қарашадағы Қазақстан Республикасы Заңы 1-бабы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23 сәуірдегі № 169 "Бірыңғай тіркелген салықтың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9-4-143 нөмірімен тіркелген, 2009 жылғы 11 маусымда "Лисаковская новь"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тақырыбында және 1-тармағында қазақ тіліндегі "ставкаларын", "ставкалары" деген сөздер тиісінше "мөлшерлемелерін", "мөлшерлемелері" деген сөздермен ауыстырылсын, орыс тіліндегі мәтіні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XХIII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министрлігінің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комитеті Қостанай облысы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Мемлекеттік кірістер департаментінің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Лисаков қаласы бойынша Мемлекеттік кірістер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Республикалық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 басшысының міндетін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Ж. Утепова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21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