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b3af" w14:textId="545b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ауданында сайлау учаскесін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Қарақия аудандық әкімдігінің 2015 жылғы 02 наурыздағы № 16 шешімі. Маңғыстау облысы Әділет департаментінде 2015 жылғы 13 наурызда № 2634 болып тіркелді. Күші жойылды - Маңғыстау облысы Қарақия ауданы әкімінің 2015 жылғы 14 тамыздағы № 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Қарақия ауданы әкімінің 14.08.2015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1995 жылғы 28 қыркүйектегі Қазақстан Республикасының Конституциялық Заңының 23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Қарақия ауданында сайлау учаскесі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ауданы әкімінің аппараты» мемлекеттік мекемесі (Н.Жұбаназаров) осы шешімнің әділет органдарында мемлекеттік тіркелуін,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бақылау аудан әкімінің аппарат басшысы А.Б.Таубаевқа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 Дауылбаев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наурыз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наурыз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Болашақ ауылы, Қарақия аудандық білім бөлімінің «Болашақ селолық округінің № 10 орта мектебі» коммуналдық мемлекеттік мекемесі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Болашақ және Бопай ауылдарының барлық үйлері.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