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9d41" w14:textId="7f39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коммуналдық қалдықтардың түзілуі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08 сәуірдегі № 911 қаулысы. Қызылорда облысының Әділет департаментінде 2015 жылғы 06 мамырда № 4973 болып тіркелді. Күші жойылды - Қызылорда облысы әкімдігінің 2019 жылғы 27 тамыздағы № 51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27.08.2019 </w:t>
      </w:r>
      <w:r>
        <w:rPr>
          <w:rFonts w:ascii="Times New Roman"/>
          <w:b w:val="false"/>
          <w:i w:val="false"/>
          <w:color w:val="000000"/>
          <w:sz w:val="28"/>
        </w:rPr>
        <w:t>№ 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Қызылорда облысында коммуналдық қалдықтардың түзілуі мен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"Қызылорда облысының табиғи ресурстар және табиғат пайдалануды реттеу басқармасы" мемлекеттік мекемесі заңнамада белгіленген тәртіппен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сәуір №911</w:t>
            </w:r>
            <w:r>
              <w:br/>
            </w:r>
            <w:r>
              <w:rPr>
                <w:rFonts w:ascii="Times New Roman"/>
                <w:b w:val="false"/>
                <w:i w:val="false"/>
                <w:color w:val="000000"/>
                <w:sz w:val="20"/>
              </w:rPr>
              <w:t>қаулысымен бекітілген</w:t>
            </w:r>
          </w:p>
        </w:tc>
      </w:tr>
    </w:tbl>
    <w:bookmarkStart w:name="z11" w:id="1"/>
    <w:p>
      <w:pPr>
        <w:spacing w:after="0"/>
        <w:ind w:left="0"/>
        <w:jc w:val="left"/>
      </w:pPr>
      <w:r>
        <w:rPr>
          <w:rFonts w:ascii="Times New Roman"/>
          <w:b/>
          <w:i w:val="false"/>
          <w:color w:val="000000"/>
        </w:rPr>
        <w:t xml:space="preserve"> Қызылорда облысында коммуналдық қалдықтардың түзілуі мен жинақталу нормаларын есептеу қағидалары</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w:t>
      </w:r>
      <w:r>
        <w:rPr>
          <w:rFonts w:ascii="Times New Roman"/>
          <w:b/>
          <w:i w:val="false"/>
          <w:color w:val="000000"/>
          <w:sz w:val="28"/>
        </w:rPr>
        <w:t>Қызылорда облысында к</w:t>
      </w:r>
      <w:r>
        <w:rPr>
          <w:rFonts w:ascii="Times New Roman"/>
          <w:b w:val="false"/>
          <w:i w:val="false"/>
          <w:color w:val="000000"/>
          <w:sz w:val="28"/>
        </w:rPr>
        <w:t xml:space="preserve">оммуналдық қалдықтардың түзілуі мен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кодексіне</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10030 нөмірімен тіркелген) сәйкес әзірленді және коммуналдық қалдықтардың түзілуі мен жинақталу нормаларын есептеудің тәртібін анықтайды.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07.04.2016 </w:t>
      </w:r>
      <w:r>
        <w:rPr>
          <w:rFonts w:ascii="Times New Roman"/>
          <w:b w:val="false"/>
          <w:i w:val="false"/>
          <w:color w:val="00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r>
        <w:br/>
      </w:r>
      <w:r>
        <w:rPr>
          <w:rFonts w:ascii="Times New Roman"/>
          <w:b w:val="false"/>
          <w:i w:val="false"/>
          <w:color w:val="000000"/>
          <w:sz w:val="28"/>
        </w:rPr>
        <w:t>
</w:t>
      </w:r>
    </w:p>
    <w:bookmarkStart w:name="z15" w:id="4"/>
    <w:p>
      <w:pPr>
        <w:spacing w:after="0"/>
        <w:ind w:left="0"/>
        <w:jc w:val="left"/>
      </w:pPr>
      <w:r>
        <w:rPr>
          <w:rFonts w:ascii="Times New Roman"/>
          <w:b/>
          <w:i w:val="false"/>
          <w:color w:val="000000"/>
        </w:rPr>
        <w:t xml:space="preserve"> 2.Коммуналдық қалдықтардың түзілуі мен жинақталу нормаларын есептеу тәртібі</w:t>
      </w:r>
    </w:p>
    <w:bookmarkEnd w:id="4"/>
    <w:bookmarkStart w:name="z16" w:id="5"/>
    <w:p>
      <w:pPr>
        <w:spacing w:after="0"/>
        <w:ind w:left="0"/>
        <w:jc w:val="both"/>
      </w:pPr>
      <w:r>
        <w:rPr>
          <w:rFonts w:ascii="Times New Roman"/>
          <w:b w:val="false"/>
          <w:i w:val="false"/>
          <w:color w:val="000000"/>
          <w:sz w:val="28"/>
        </w:rPr>
        <w:t>
      3. Коммуналдық қалдықтардың түзілуі мен жинақталу нормалары тұрғын үй қорының барлық объектілері, тұрғын емес үй-жайлар үшін жеке-жеке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4. Коммуналдық қалдықтардың түзілуі мен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r>
        <w:br/>
      </w:r>
      <w:r>
        <w:rPr>
          <w:rFonts w:ascii="Times New Roman"/>
          <w:b w:val="false"/>
          <w:i w:val="false"/>
          <w:color w:val="000000"/>
          <w:sz w:val="28"/>
        </w:rPr>
        <w:t xml:space="preserve">
      </w:t>
      </w:r>
      <w:r>
        <w:rPr>
          <w:rFonts w:ascii="Times New Roman"/>
          <w:b w:val="false"/>
          <w:i w:val="false"/>
          <w:color w:val="000000"/>
          <w:sz w:val="28"/>
        </w:rPr>
        <w:t>5. Коммуналдық қалдықтардың түзілуі мен жинақталу нормалары кейіннен есептік бірлікке жинақталу көлемін есептей отырып, заттай өлшеу жүргізу жолымен анықталады.</w:t>
      </w:r>
      <w:r>
        <w:br/>
      </w:r>
      <w:r>
        <w:rPr>
          <w:rFonts w:ascii="Times New Roman"/>
          <w:b w:val="false"/>
          <w:i w:val="false"/>
          <w:color w:val="000000"/>
          <w:sz w:val="28"/>
        </w:rPr>
        <w:t xml:space="preserve">
      </w:t>
      </w:r>
      <w:r>
        <w:rPr>
          <w:rFonts w:ascii="Times New Roman"/>
          <w:b w:val="false"/>
          <w:i w:val="false"/>
          <w:color w:val="000000"/>
          <w:sz w:val="28"/>
        </w:rPr>
        <w:t>6. Заттай өлшеу жүргізу үшін жайлылық деңгейі әртүрлі екі үлгідегі тұрғын үй қорының объектілері бөлінеді:</w:t>
      </w:r>
      <w:r>
        <w:br/>
      </w:r>
      <w:r>
        <w:rPr>
          <w:rFonts w:ascii="Times New Roman"/>
          <w:b w:val="false"/>
          <w:i w:val="false"/>
          <w:color w:val="000000"/>
          <w:sz w:val="28"/>
        </w:rPr>
        <w:t xml:space="preserve">
      </w:t>
      </w:r>
      <w:r>
        <w:rPr>
          <w:rFonts w:ascii="Times New Roman"/>
          <w:b w:val="false"/>
          <w:i w:val="false"/>
          <w:color w:val="000000"/>
          <w:sz w:val="28"/>
        </w:rPr>
        <w:t>1) су құбыры, кәріз, газбен жабдықтау, орталықтан жылыту, қоқыс құбыры бар жайлы тұрғын үй;</w:t>
      </w:r>
      <w:r>
        <w:br/>
      </w:r>
      <w:r>
        <w:rPr>
          <w:rFonts w:ascii="Times New Roman"/>
          <w:b w:val="false"/>
          <w:i w:val="false"/>
          <w:color w:val="000000"/>
          <w:sz w:val="28"/>
        </w:rPr>
        <w:t xml:space="preserve">
      </w:t>
      </w:r>
      <w:r>
        <w:rPr>
          <w:rFonts w:ascii="Times New Roman"/>
          <w:b w:val="false"/>
          <w:i w:val="false"/>
          <w:color w:val="000000"/>
          <w:sz w:val="28"/>
        </w:rPr>
        <w:t>2) пешпен жылытылатын, су құбыры мен кәрізі жоқ жайлы емес тұрғын үй.</w:t>
      </w:r>
      <w:r>
        <w:br/>
      </w:r>
      <w:r>
        <w:rPr>
          <w:rFonts w:ascii="Times New Roman"/>
          <w:b w:val="false"/>
          <w:i w:val="false"/>
          <w:color w:val="000000"/>
          <w:sz w:val="28"/>
        </w:rPr>
        <w:t xml:space="preserve">
      </w:t>
      </w:r>
      <w:r>
        <w:rPr>
          <w:rFonts w:ascii="Times New Roman"/>
          <w:b w:val="false"/>
          <w:i w:val="false"/>
          <w:color w:val="000000"/>
          <w:sz w:val="28"/>
        </w:rPr>
        <w:t>7. Облыстың қала және аудан орталықтарының тұрғындары тарапынан түзілетін коммуналдық қалдықтардың түзілуі мен жинақталу нормаларын анықтау үшін тұрғылықты халықтың мынадай саны бар учаскелері:</w:t>
      </w:r>
      <w:r>
        <w:br/>
      </w:r>
      <w:r>
        <w:rPr>
          <w:rFonts w:ascii="Times New Roman"/>
          <w:b w:val="false"/>
          <w:i w:val="false"/>
          <w:color w:val="000000"/>
          <w:sz w:val="28"/>
        </w:rPr>
        <w:t xml:space="preserve">
      </w:t>
      </w:r>
      <w:r>
        <w:rPr>
          <w:rFonts w:ascii="Times New Roman"/>
          <w:b w:val="false"/>
          <w:i w:val="false"/>
          <w:color w:val="000000"/>
          <w:sz w:val="28"/>
        </w:rPr>
        <w:t xml:space="preserve">халқының саны 300 мың адамға дейінгі қалаларда учаскелер жайлылықтың әрбір түрі бойынша тұрғындардың жалпы санының 2%-ын; </w:t>
      </w:r>
      <w:r>
        <w:br/>
      </w:r>
      <w:r>
        <w:rPr>
          <w:rFonts w:ascii="Times New Roman"/>
          <w:b w:val="false"/>
          <w:i w:val="false"/>
          <w:color w:val="000000"/>
          <w:sz w:val="28"/>
        </w:rPr>
        <w:t xml:space="preserve">
      </w:t>
      </w:r>
      <w:r>
        <w:rPr>
          <w:rFonts w:ascii="Times New Roman"/>
          <w:b w:val="false"/>
          <w:i w:val="false"/>
          <w:color w:val="000000"/>
          <w:sz w:val="28"/>
        </w:rPr>
        <w:t>халқының саны 300 - 500 мың адам болатын қалаларда учаскелер жайлылықтың әрбір түрі бойынша тұрғындардың жалпы санының 1%-ын;</w:t>
      </w:r>
      <w:r>
        <w:br/>
      </w:r>
      <w:r>
        <w:rPr>
          <w:rFonts w:ascii="Times New Roman"/>
          <w:b w:val="false"/>
          <w:i w:val="false"/>
          <w:color w:val="000000"/>
          <w:sz w:val="28"/>
        </w:rPr>
        <w:t xml:space="preserve">
      </w:t>
      </w:r>
      <w:r>
        <w:rPr>
          <w:rFonts w:ascii="Times New Roman"/>
          <w:b w:val="false"/>
          <w:i w:val="false"/>
          <w:color w:val="000000"/>
          <w:sz w:val="28"/>
        </w:rPr>
        <w:t>халқының саны 500 мың адамнан асатын қалаларда - 0,5%-ын (соның ішінде жайлы емес сектор бойынша кемінде 500 адам) қамти отырып таңдалады.</w:t>
      </w:r>
      <w:r>
        <w:br/>
      </w:r>
      <w:r>
        <w:rPr>
          <w:rFonts w:ascii="Times New Roman"/>
          <w:b w:val="false"/>
          <w:i w:val="false"/>
          <w:color w:val="000000"/>
          <w:sz w:val="28"/>
        </w:rPr>
        <w:t xml:space="preserve">
      </w:t>
      </w:r>
      <w:r>
        <w:rPr>
          <w:rFonts w:ascii="Times New Roman"/>
          <w:b w:val="false"/>
          <w:i w:val="false"/>
          <w:color w:val="000000"/>
          <w:sz w:val="28"/>
        </w:rPr>
        <w:t xml:space="preserve">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паспортарын жасайды.</w:t>
      </w:r>
      <w:r>
        <w:br/>
      </w:r>
      <w:r>
        <w:rPr>
          <w:rFonts w:ascii="Times New Roman"/>
          <w:b w:val="false"/>
          <w:i w:val="false"/>
          <w:color w:val="000000"/>
          <w:sz w:val="28"/>
        </w:rPr>
        <w:t xml:space="preserve">
      </w:t>
      </w:r>
      <w:r>
        <w:rPr>
          <w:rFonts w:ascii="Times New Roman"/>
          <w:b w:val="false"/>
          <w:i w:val="false"/>
          <w:color w:val="000000"/>
          <w:sz w:val="28"/>
        </w:rPr>
        <w:t>9. Түзілген және жинақталған коммуналдық қалдықтардың массасы мен көлемін анықтау үшін өлшеу сызғышы мен масса өлшеу жабдығы пайдаланылады.</w:t>
      </w:r>
      <w:r>
        <w:br/>
      </w:r>
      <w:r>
        <w:rPr>
          <w:rFonts w:ascii="Times New Roman"/>
          <w:b w:val="false"/>
          <w:i w:val="false"/>
          <w:color w:val="000000"/>
          <w:sz w:val="28"/>
        </w:rPr>
        <w:t xml:space="preserve">
      </w:t>
      </w:r>
      <w:r>
        <w:rPr>
          <w:rFonts w:ascii="Times New Roman"/>
          <w:b w:val="false"/>
          <w:i w:val="false"/>
          <w:color w:val="000000"/>
          <w:sz w:val="28"/>
        </w:rPr>
        <w:t>10. Өлшеуді бастамас бұрын контейнердегі қалдықтар тегістеледі және өлшеу сызғышының көмегімен қалдықтың көлемі анықталады.</w:t>
      </w:r>
      <w:r>
        <w:br/>
      </w:r>
      <w:r>
        <w:rPr>
          <w:rFonts w:ascii="Times New Roman"/>
          <w:b w:val="false"/>
          <w:i w:val="false"/>
          <w:color w:val="000000"/>
          <w:sz w:val="28"/>
        </w:rPr>
        <w:t xml:space="preserve">
      </w:t>
      </w:r>
      <w:r>
        <w:rPr>
          <w:rFonts w:ascii="Times New Roman"/>
          <w:b w:val="false"/>
          <w:i w:val="false"/>
          <w:color w:val="000000"/>
          <w:sz w:val="28"/>
        </w:rPr>
        <w:t>11. Жинақталған қалдықтардың массасы толған контейнерлерді өлшеу жолымен және кейін бос контейнердің массасын алып тастау арқылы анықталады.</w:t>
      </w:r>
      <w:r>
        <w:br/>
      </w:r>
      <w:r>
        <w:rPr>
          <w:rFonts w:ascii="Times New Roman"/>
          <w:b w:val="false"/>
          <w:i w:val="false"/>
          <w:color w:val="000000"/>
          <w:sz w:val="28"/>
        </w:rPr>
        <w:t xml:space="preserve">
      </w:t>
      </w:r>
      <w:r>
        <w:rPr>
          <w:rFonts w:ascii="Times New Roman"/>
          <w:b w:val="false"/>
          <w:i w:val="false"/>
          <w:color w:val="000000"/>
          <w:sz w:val="28"/>
        </w:rPr>
        <w:t>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мүмкіндігі болмаған жағдайда, қалдықтардың массасын қоқыс тиелген және бос техниканы автомобиль таразысында өлшеу жолымен анықтауға рұқсат етіледі.</w:t>
      </w:r>
      <w:r>
        <w:br/>
      </w:r>
      <w:r>
        <w:rPr>
          <w:rFonts w:ascii="Times New Roman"/>
          <w:b w:val="false"/>
          <w:i w:val="false"/>
          <w:color w:val="000000"/>
          <w:sz w:val="28"/>
        </w:rPr>
        <w:t xml:space="preserve">
      </w:t>
      </w:r>
      <w:r>
        <w:rPr>
          <w:rFonts w:ascii="Times New Roman"/>
          <w:b w:val="false"/>
          <w:i w:val="false"/>
          <w:color w:val="000000"/>
          <w:sz w:val="28"/>
        </w:rPr>
        <w:t xml:space="preserve">13. Түзілген және жинақталған қалдықтардың массасы мен көлемі жөніндегі деректер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r>
        <w:br/>
      </w:r>
      <w:r>
        <w:rPr>
          <w:rFonts w:ascii="Times New Roman"/>
          <w:b w:val="false"/>
          <w:i w:val="false"/>
          <w:color w:val="000000"/>
          <w:sz w:val="28"/>
        </w:rPr>
        <w:t xml:space="preserve">
      </w:t>
      </w:r>
      <w:r>
        <w:rPr>
          <w:rFonts w:ascii="Times New Roman"/>
          <w:b w:val="false"/>
          <w:i w:val="false"/>
          <w:color w:val="000000"/>
          <w:sz w:val="28"/>
        </w:rPr>
        <w:t xml:space="preserve">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r>
        <w:br/>
      </w:r>
      <w:r>
        <w:rPr>
          <w:rFonts w:ascii="Times New Roman"/>
          <w:b w:val="false"/>
          <w:i w:val="false"/>
          <w:color w:val="000000"/>
          <w:sz w:val="28"/>
        </w:rPr>
        <w:t xml:space="preserve">
      </w:t>
      </w:r>
      <w:r>
        <w:rPr>
          <w:rFonts w:ascii="Times New Roman"/>
          <w:b w:val="false"/>
          <w:i w:val="false"/>
          <w:color w:val="000000"/>
          <w:sz w:val="28"/>
        </w:rPr>
        <w:t xml:space="preserve">15. Маусымдық өлшеу жүргізілгеннен кейін деректер (масса, көлем)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r>
        <w:br/>
      </w:r>
      <w:r>
        <w:rPr>
          <w:rFonts w:ascii="Times New Roman"/>
          <w:b w:val="false"/>
          <w:i w:val="false"/>
          <w:color w:val="000000"/>
          <w:sz w:val="28"/>
        </w:rPr>
        <w:t xml:space="preserve">
      </w:t>
      </w:r>
      <w:r>
        <w:rPr>
          <w:rFonts w:ascii="Times New Roman"/>
          <w:b w:val="false"/>
          <w:i w:val="false"/>
          <w:color w:val="000000"/>
          <w:sz w:val="28"/>
        </w:rPr>
        <w:t>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r>
        <w:br/>
      </w:r>
      <w:r>
        <w:rPr>
          <w:rFonts w:ascii="Times New Roman"/>
          <w:b w:val="false"/>
          <w:i w:val="false"/>
          <w:color w:val="000000"/>
          <w:sz w:val="28"/>
        </w:rPr>
        <w:t xml:space="preserve">
      </w:t>
      </w:r>
      <w:r>
        <w:rPr>
          <w:rFonts w:ascii="Times New Roman"/>
          <w:b w:val="false"/>
          <w:i w:val="false"/>
          <w:color w:val="000000"/>
          <w:sz w:val="28"/>
        </w:rPr>
        <w:t>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r>
        <w:br/>
      </w:r>
      <w:r>
        <w:rPr>
          <w:rFonts w:ascii="Times New Roman"/>
          <w:b w:val="false"/>
          <w:i w:val="false"/>
          <w:color w:val="000000"/>
          <w:sz w:val="28"/>
        </w:rPr>
        <w:t xml:space="preserve">
      </w:t>
      </w:r>
      <w:r>
        <w:rPr>
          <w:rFonts w:ascii="Times New Roman"/>
          <w:b w:val="false"/>
          <w:i w:val="false"/>
          <w:color w:val="000000"/>
          <w:sz w:val="28"/>
        </w:rPr>
        <w:t>Өлшеу басталғанға дейін бір тәулік бұрын барлық контейнерлер толық тазартылуға тиіс.</w:t>
      </w:r>
      <w:r>
        <w:br/>
      </w:r>
      <w:r>
        <w:rPr>
          <w:rFonts w:ascii="Times New Roman"/>
          <w:b w:val="false"/>
          <w:i w:val="false"/>
          <w:color w:val="000000"/>
          <w:sz w:val="28"/>
        </w:rPr>
        <w:t xml:space="preserve">
      </w:t>
      </w:r>
      <w:r>
        <w:rPr>
          <w:rFonts w:ascii="Times New Roman"/>
          <w:b w:val="false"/>
          <w:i w:val="false"/>
          <w:color w:val="000000"/>
          <w:sz w:val="28"/>
        </w:rPr>
        <w:t>18. Өлшеу бойынша бастапқы материалдарды өңдеу өлшеу жүргізген күнінен кейінгі келесі күнінен кешіктірмей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19. Коммуналдық қалдықтардың түзілуі мен жинақталу нормаларын есептеу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мен жинақталу нормаларын есептеу</w:t>
            </w:r>
            <w:r>
              <w:br/>
            </w:r>
            <w:r>
              <w:rPr>
                <w:rFonts w:ascii="Times New Roman"/>
                <w:b w:val="false"/>
                <w:i w:val="false"/>
                <w:color w:val="000000"/>
                <w:sz w:val="20"/>
              </w:rPr>
              <w:t>қағидаларына 1-қосымша</w:t>
            </w:r>
          </w:p>
        </w:tc>
      </w:tr>
    </w:tbl>
    <w:bookmarkStart w:name="z41" w:id="6"/>
    <w:p>
      <w:pPr>
        <w:spacing w:after="0"/>
        <w:ind w:left="0"/>
        <w:jc w:val="left"/>
      </w:pPr>
      <w:r>
        <w:rPr>
          <w:rFonts w:ascii="Times New Roman"/>
          <w:b/>
          <w:i w:val="false"/>
          <w:color w:val="000000"/>
        </w:rPr>
        <w:t xml:space="preserve"> Тұрғын қоры мен тұрғын емес үй-жайлар объектілерінің түрлері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910"/>
        <w:gridCol w:w="4683"/>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
          <w:p>
            <w:pPr>
              <w:spacing w:after="20"/>
              <w:ind w:left="20"/>
              <w:jc w:val="both"/>
            </w:pPr>
            <w:r>
              <w:rPr>
                <w:rFonts w:ascii="Times New Roman"/>
                <w:b w:val="false"/>
                <w:i w:val="false"/>
                <w:color w:val="000000"/>
                <w:sz w:val="20"/>
              </w:rPr>
              <w:t>
№</w:t>
            </w:r>
          </w:p>
          <w:bookmarkEnd w:id="7"/>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қатынау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отырма 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отырма 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көтерме базалары, қоймалары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базарлары, қоймалары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 халыққа қызмет көрсету</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 жуу орындары, автожанармай құю станциясы, гараждар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 көрсету орындары (кілттер жасау және сол сияқтылар)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коммуналдық қалдықтардың түзілуі</w:t>
            </w:r>
            <w:r>
              <w:br/>
            </w:r>
            <w:r>
              <w:rPr>
                <w:rFonts w:ascii="Times New Roman"/>
                <w:b w:val="false"/>
                <w:i w:val="false"/>
                <w:color w:val="000000"/>
                <w:sz w:val="20"/>
              </w:rPr>
              <w:t>мен жинақталу нормаларын есептеу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77" w:id="8"/>
    <w:p>
      <w:pPr>
        <w:spacing w:after="0"/>
        <w:ind w:left="0"/>
        <w:jc w:val="left"/>
      </w:pPr>
      <w:r>
        <w:rPr>
          <w:rFonts w:ascii="Times New Roman"/>
          <w:b/>
          <w:i w:val="false"/>
          <w:color w:val="000000"/>
        </w:rPr>
        <w:t xml:space="preserve"> Тұрғын үй қоры объектісінің коммуналдық паспорты</w:t>
      </w:r>
    </w:p>
    <w:bookmarkEnd w:id="8"/>
    <w:bookmarkStart w:name="z78" w:id="9"/>
    <w:p>
      <w:pPr>
        <w:spacing w:after="0"/>
        <w:ind w:left="0"/>
        <w:jc w:val="both"/>
      </w:pPr>
      <w:r>
        <w:rPr>
          <w:rFonts w:ascii="Times New Roman"/>
          <w:b w:val="false"/>
          <w:i w:val="false"/>
          <w:color w:val="000000"/>
          <w:sz w:val="28"/>
        </w:rPr>
        <w:t>
      Қала, аудан орталығы, елді мекен___________________________________</w:t>
      </w:r>
      <w:r>
        <w:br/>
      </w:r>
      <w:r>
        <w:rPr>
          <w:rFonts w:ascii="Times New Roman"/>
          <w:b w:val="false"/>
          <w:i w:val="false"/>
          <w:color w:val="000000"/>
          <w:sz w:val="28"/>
        </w:rPr>
        <w:t xml:space="preserve">
      1. </w:t>
      </w:r>
      <w:r>
        <w:rPr>
          <w:rFonts w:ascii="Times New Roman"/>
          <w:b w:val="false"/>
          <w:i w:val="false"/>
          <w:color w:val="000000"/>
          <w:sz w:val="28"/>
        </w:rPr>
        <w:t>Мекенжайы ___________________________________________________</w:t>
      </w:r>
      <w:r>
        <w:br/>
      </w:r>
      <w:r>
        <w:rPr>
          <w:rFonts w:ascii="Times New Roman"/>
          <w:b w:val="false"/>
          <w:i w:val="false"/>
          <w:color w:val="000000"/>
          <w:sz w:val="28"/>
        </w:rPr>
        <w:t xml:space="preserve">
      2. </w:t>
      </w:r>
      <w:r>
        <w:rPr>
          <w:rFonts w:ascii="Times New Roman"/>
          <w:b w:val="false"/>
          <w:i w:val="false"/>
          <w:color w:val="000000"/>
          <w:sz w:val="28"/>
        </w:rPr>
        <w:t>Қабаттылығы __________________________________________________</w:t>
      </w:r>
      <w:r>
        <w:br/>
      </w:r>
      <w:r>
        <w:rPr>
          <w:rFonts w:ascii="Times New Roman"/>
          <w:b w:val="false"/>
          <w:i w:val="false"/>
          <w:color w:val="000000"/>
          <w:sz w:val="28"/>
        </w:rPr>
        <w:t xml:space="preserve">
      3. </w:t>
      </w:r>
      <w:r>
        <w:rPr>
          <w:rFonts w:ascii="Times New Roman"/>
          <w:b w:val="false"/>
          <w:i w:val="false"/>
          <w:color w:val="000000"/>
          <w:sz w:val="28"/>
        </w:rPr>
        <w:t>Үйдің нөмірі __________________________________________________</w:t>
      </w:r>
      <w:r>
        <w:br/>
      </w:r>
      <w:r>
        <w:rPr>
          <w:rFonts w:ascii="Times New Roman"/>
          <w:b w:val="false"/>
          <w:i w:val="false"/>
          <w:color w:val="000000"/>
          <w:sz w:val="28"/>
        </w:rPr>
        <w:t xml:space="preserve">
      4. </w:t>
      </w:r>
      <w:r>
        <w:rPr>
          <w:rFonts w:ascii="Times New Roman"/>
          <w:b w:val="false"/>
          <w:i w:val="false"/>
          <w:color w:val="000000"/>
          <w:sz w:val="28"/>
        </w:rPr>
        <w:t>Тұрып жатқан адамдардың саны, адам ____________________________</w:t>
      </w:r>
      <w:r>
        <w:br/>
      </w:r>
      <w:r>
        <w:rPr>
          <w:rFonts w:ascii="Times New Roman"/>
          <w:b w:val="false"/>
          <w:i w:val="false"/>
          <w:color w:val="000000"/>
          <w:sz w:val="28"/>
        </w:rPr>
        <w:t xml:space="preserve">
      5. </w:t>
      </w:r>
      <w:r>
        <w:rPr>
          <w:rFonts w:ascii="Times New Roman"/>
          <w:b w:val="false"/>
          <w:i w:val="false"/>
          <w:color w:val="000000"/>
          <w:sz w:val="28"/>
        </w:rPr>
        <w:t>Жайлылық деңгейі:</w:t>
      </w:r>
      <w:r>
        <w:br/>
      </w:r>
      <w:r>
        <w:rPr>
          <w:rFonts w:ascii="Times New Roman"/>
          <w:b w:val="false"/>
          <w:i w:val="false"/>
          <w:color w:val="000000"/>
          <w:sz w:val="28"/>
        </w:rPr>
        <w:t xml:space="preserve">
      </w:t>
      </w:r>
      <w:r>
        <w:rPr>
          <w:rFonts w:ascii="Times New Roman"/>
          <w:b w:val="false"/>
          <w:i w:val="false"/>
          <w:color w:val="000000"/>
          <w:sz w:val="28"/>
        </w:rPr>
        <w:t>а) су құбырының, газдың, кәріздің болуы ____________________________</w:t>
      </w:r>
      <w:r>
        <w:br/>
      </w:r>
      <w:r>
        <w:rPr>
          <w:rFonts w:ascii="Times New Roman"/>
          <w:b w:val="false"/>
          <w:i w:val="false"/>
          <w:color w:val="000000"/>
          <w:sz w:val="28"/>
        </w:rPr>
        <w:t xml:space="preserve">
      </w:t>
      </w:r>
      <w:r>
        <w:rPr>
          <w:rFonts w:ascii="Times New Roman"/>
          <w:b w:val="false"/>
          <w:i w:val="false"/>
          <w:color w:val="000000"/>
          <w:sz w:val="28"/>
        </w:rPr>
        <w:t>б) жылу беру түрі (орталықтан, пешпен, жергілікті) ___________________</w:t>
      </w:r>
      <w:r>
        <w:br/>
      </w:r>
      <w:r>
        <w:rPr>
          <w:rFonts w:ascii="Times New Roman"/>
          <w:b w:val="false"/>
          <w:i w:val="false"/>
          <w:color w:val="000000"/>
          <w:sz w:val="28"/>
        </w:rPr>
        <w:t xml:space="preserve">
      </w:t>
      </w:r>
      <w:r>
        <w:rPr>
          <w:rFonts w:ascii="Times New Roman"/>
          <w:b w:val="false"/>
          <w:i w:val="false"/>
          <w:color w:val="000000"/>
          <w:sz w:val="28"/>
        </w:rPr>
        <w:t>в) отынның түрі - көмір (тас, қоңыр), ағаш отын, газ</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г) қоқыс құбырының болуы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оның ішінде</w:t>
      </w:r>
      <w:r>
        <w:br/>
      </w:r>
      <w:r>
        <w:rPr>
          <w:rFonts w:ascii="Times New Roman"/>
          <w:b w:val="false"/>
          <w:i w:val="false"/>
          <w:color w:val="000000"/>
          <w:sz w:val="28"/>
        </w:rPr>
        <w:t xml:space="preserve">
      </w:t>
      </w:r>
      <w:r>
        <w:rPr>
          <w:rFonts w:ascii="Times New Roman"/>
          <w:b w:val="false"/>
          <w:i w:val="false"/>
          <w:color w:val="000000"/>
          <w:sz w:val="28"/>
        </w:rPr>
        <w:t>жасыл екпелері бар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жабыны қатты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оның ішінде жаяусоқпақтар _______________________________________</w:t>
      </w:r>
      <w:r>
        <w:br/>
      </w:r>
      <w:r>
        <w:rPr>
          <w:rFonts w:ascii="Times New Roman"/>
          <w:b w:val="false"/>
          <w:i w:val="false"/>
          <w:color w:val="000000"/>
          <w:sz w:val="28"/>
        </w:rPr>
        <w:t xml:space="preserve">
      6. </w:t>
      </w:r>
      <w:r>
        <w:rPr>
          <w:rFonts w:ascii="Times New Roman"/>
          <w:b w:val="false"/>
          <w:i w:val="false"/>
          <w:color w:val="000000"/>
          <w:sz w:val="28"/>
        </w:rPr>
        <w:t>Контейнерлердің типі, олардың саны және сыйымдылығы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7. </w:t>
      </w:r>
      <w:r>
        <w:rPr>
          <w:rFonts w:ascii="Times New Roman"/>
          <w:b w:val="false"/>
          <w:i w:val="false"/>
          <w:color w:val="000000"/>
          <w:sz w:val="28"/>
        </w:rPr>
        <w:t>Қоқысты шығару кезеңділігі _____________________________________</w:t>
      </w:r>
      <w:r>
        <w:br/>
      </w:r>
      <w:r>
        <w:rPr>
          <w:rFonts w:ascii="Times New Roman"/>
          <w:b w:val="false"/>
          <w:i w:val="false"/>
          <w:color w:val="000000"/>
          <w:sz w:val="28"/>
        </w:rPr>
        <w:t xml:space="preserve">
      8. </w:t>
      </w:r>
      <w:r>
        <w:rPr>
          <w:rFonts w:ascii="Times New Roman"/>
          <w:b w:val="false"/>
          <w:i w:val="false"/>
          <w:color w:val="000000"/>
          <w:sz w:val="28"/>
        </w:rPr>
        <w:t>Қайталама шикізатты бөлек жинау жүргізіле ме (қандай және қанша)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1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
    <w:bookmarkStart w:name="z103" w:id="11"/>
    <w:p>
      <w:pPr>
        <w:spacing w:after="0"/>
        <w:ind w:left="0"/>
        <w:jc w:val="both"/>
      </w:pPr>
      <w:r>
        <w:rPr>
          <w:rFonts w:ascii="Times New Roman"/>
          <w:b w:val="false"/>
          <w:i w:val="false"/>
          <w:color w:val="000000"/>
          <w:sz w:val="28"/>
        </w:rPr>
        <w:t>
      Қала, аудан орталығы, елді мекен _______________________________</w:t>
      </w:r>
      <w:r>
        <w:br/>
      </w:r>
      <w:r>
        <w:rPr>
          <w:rFonts w:ascii="Times New Roman"/>
          <w:b w:val="false"/>
          <w:i w:val="false"/>
          <w:color w:val="000000"/>
          <w:sz w:val="28"/>
        </w:rPr>
        <w:t xml:space="preserve">
      1. </w:t>
      </w:r>
      <w:r>
        <w:rPr>
          <w:rFonts w:ascii="Times New Roman"/>
          <w:b w:val="false"/>
          <w:i w:val="false"/>
          <w:color w:val="000000"/>
          <w:sz w:val="28"/>
        </w:rPr>
        <w:t>Объектінің атауы ___________________________________________</w:t>
      </w:r>
      <w:r>
        <w:br/>
      </w:r>
      <w:r>
        <w:rPr>
          <w:rFonts w:ascii="Times New Roman"/>
          <w:b w:val="false"/>
          <w:i w:val="false"/>
          <w:color w:val="000000"/>
          <w:sz w:val="28"/>
        </w:rPr>
        <w:t xml:space="preserve">
      2. </w:t>
      </w:r>
      <w:r>
        <w:rPr>
          <w:rFonts w:ascii="Times New Roman"/>
          <w:b w:val="false"/>
          <w:i w:val="false"/>
          <w:color w:val="000000"/>
          <w:sz w:val="28"/>
        </w:rPr>
        <w:t>Мекенжайы ________________________________________________</w:t>
      </w:r>
      <w:r>
        <w:br/>
      </w:r>
      <w:r>
        <w:rPr>
          <w:rFonts w:ascii="Times New Roman"/>
          <w:b w:val="false"/>
          <w:i w:val="false"/>
          <w:color w:val="000000"/>
          <w:sz w:val="28"/>
        </w:rPr>
        <w:t xml:space="preserve">
      3. </w:t>
      </w:r>
      <w:r>
        <w:rPr>
          <w:rFonts w:ascii="Times New Roman"/>
          <w:b w:val="false"/>
          <w:i w:val="false"/>
          <w:color w:val="000000"/>
          <w:sz w:val="28"/>
        </w:rPr>
        <w:t>Жапсарлас салынған немесе жеке тұрған (соңғысының қабатын көрсету қажет)</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4. </w:t>
      </w:r>
      <w:r>
        <w:rPr>
          <w:rFonts w:ascii="Times New Roman"/>
          <w:b w:val="false"/>
          <w:i w:val="false"/>
          <w:color w:val="000000"/>
          <w:sz w:val="28"/>
        </w:rPr>
        <w:t>Орын саны (қызметкерлер және тағы басқалар) ___________________</w:t>
      </w:r>
      <w:r>
        <w:br/>
      </w:r>
      <w:r>
        <w:rPr>
          <w:rFonts w:ascii="Times New Roman"/>
          <w:b w:val="false"/>
          <w:i w:val="false"/>
          <w:color w:val="000000"/>
          <w:sz w:val="28"/>
        </w:rPr>
        <w:t xml:space="preserve">
      5. </w:t>
      </w:r>
      <w:r>
        <w:rPr>
          <w:rFonts w:ascii="Times New Roman"/>
          <w:b w:val="false"/>
          <w:i w:val="false"/>
          <w:color w:val="000000"/>
          <w:sz w:val="28"/>
        </w:rPr>
        <w:t>Тәулігіне өткізу қабілеті:</w:t>
      </w:r>
      <w:r>
        <w:br/>
      </w:r>
      <w:r>
        <w:rPr>
          <w:rFonts w:ascii="Times New Roman"/>
          <w:b w:val="false"/>
          <w:i w:val="false"/>
          <w:color w:val="000000"/>
          <w:sz w:val="28"/>
        </w:rPr>
        <w:t xml:space="preserve">
      </w:t>
      </w:r>
      <w:r>
        <w:rPr>
          <w:rFonts w:ascii="Times New Roman"/>
          <w:b w:val="false"/>
          <w:i w:val="false"/>
          <w:color w:val="000000"/>
          <w:sz w:val="28"/>
        </w:rPr>
        <w:t>ойын-сауық кәсіпорындары үшін (орын саны) _____________________</w:t>
      </w:r>
      <w:r>
        <w:br/>
      </w:r>
      <w:r>
        <w:rPr>
          <w:rFonts w:ascii="Times New Roman"/>
          <w:b w:val="false"/>
          <w:i w:val="false"/>
          <w:color w:val="000000"/>
          <w:sz w:val="28"/>
        </w:rPr>
        <w:t xml:space="preserve">
      </w:t>
      </w:r>
      <w:r>
        <w:rPr>
          <w:rFonts w:ascii="Times New Roman"/>
          <w:b w:val="false"/>
          <w:i w:val="false"/>
          <w:color w:val="000000"/>
          <w:sz w:val="28"/>
        </w:rPr>
        <w:t>қоғамдық тамақтану кәсіпорындары үшін (тағам түрі) ______________</w:t>
      </w:r>
      <w:r>
        <w:br/>
      </w:r>
      <w:r>
        <w:rPr>
          <w:rFonts w:ascii="Times New Roman"/>
          <w:b w:val="false"/>
          <w:i w:val="false"/>
          <w:color w:val="000000"/>
          <w:sz w:val="28"/>
        </w:rPr>
        <w:t xml:space="preserve">
      6. </w:t>
      </w:r>
      <w:r>
        <w:rPr>
          <w:rFonts w:ascii="Times New Roman"/>
          <w:b w:val="false"/>
          <w:i w:val="false"/>
          <w:color w:val="000000"/>
          <w:sz w:val="28"/>
        </w:rPr>
        <w:t>Қызмет көрсететін персоналдың саны, адам ____________________</w:t>
      </w:r>
      <w:r>
        <w:br/>
      </w:r>
      <w:r>
        <w:rPr>
          <w:rFonts w:ascii="Times New Roman"/>
          <w:b w:val="false"/>
          <w:i w:val="false"/>
          <w:color w:val="000000"/>
          <w:sz w:val="28"/>
        </w:rPr>
        <w:t xml:space="preserve">
      7. </w:t>
      </w:r>
      <w:r>
        <w:rPr>
          <w:rFonts w:ascii="Times New Roman"/>
          <w:b w:val="false"/>
          <w:i w:val="false"/>
          <w:color w:val="000000"/>
          <w:sz w:val="28"/>
        </w:rPr>
        <w:t>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w:t>
      </w:r>
      <w:r>
        <w:rPr>
          <w:rFonts w:ascii="Times New Roman"/>
          <w:b w:val="false"/>
          <w:i w:val="false"/>
          <w:color w:val="000000"/>
          <w:sz w:val="28"/>
        </w:rPr>
        <w:t>оның ішінде:</w:t>
      </w:r>
      <w:r>
        <w:br/>
      </w:r>
      <w:r>
        <w:rPr>
          <w:rFonts w:ascii="Times New Roman"/>
          <w:b w:val="false"/>
          <w:i w:val="false"/>
          <w:color w:val="000000"/>
          <w:sz w:val="28"/>
        </w:rPr>
        <w:t xml:space="preserve">
      </w:t>
      </w:r>
      <w:r>
        <w:rPr>
          <w:rFonts w:ascii="Times New Roman"/>
          <w:b w:val="false"/>
          <w:i w:val="false"/>
          <w:color w:val="000000"/>
          <w:sz w:val="28"/>
        </w:rPr>
        <w:t>сауда алаңы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қоймалық және қосалқы алаң ____________________________________</w:t>
      </w:r>
      <w:r>
        <w:br/>
      </w:r>
      <w:r>
        <w:rPr>
          <w:rFonts w:ascii="Times New Roman"/>
          <w:b w:val="false"/>
          <w:i w:val="false"/>
          <w:color w:val="000000"/>
          <w:sz w:val="28"/>
        </w:rPr>
        <w:t xml:space="preserve">
      8. </w:t>
      </w:r>
      <w:r>
        <w:rPr>
          <w:rFonts w:ascii="Times New Roman"/>
          <w:b w:val="false"/>
          <w:i w:val="false"/>
          <w:color w:val="000000"/>
          <w:sz w:val="28"/>
        </w:rPr>
        <w:t>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r>
        <w:br/>
      </w:r>
      <w:r>
        <w:rPr>
          <w:rFonts w:ascii="Times New Roman"/>
          <w:b w:val="false"/>
          <w:i w:val="false"/>
          <w:color w:val="000000"/>
          <w:sz w:val="28"/>
        </w:rPr>
        <w:t xml:space="preserve">
      </w:t>
      </w:r>
      <w:r>
        <w:rPr>
          <w:rFonts w:ascii="Times New Roman"/>
          <w:b w:val="false"/>
          <w:i w:val="false"/>
          <w:color w:val="000000"/>
          <w:sz w:val="28"/>
        </w:rPr>
        <w:t>оның ішінде:</w:t>
      </w:r>
      <w:r>
        <w:br/>
      </w:r>
      <w:r>
        <w:rPr>
          <w:rFonts w:ascii="Times New Roman"/>
          <w:b w:val="false"/>
          <w:i w:val="false"/>
          <w:color w:val="000000"/>
          <w:sz w:val="28"/>
        </w:rPr>
        <w:t xml:space="preserve">
      </w:t>
      </w:r>
      <w:r>
        <w:rPr>
          <w:rFonts w:ascii="Times New Roman"/>
          <w:b w:val="false"/>
          <w:i w:val="false"/>
          <w:color w:val="000000"/>
          <w:sz w:val="28"/>
        </w:rPr>
        <w:t>жасыл екпелері бар______________________________________________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жабыны қатты __________________________________________________</w:t>
      </w:r>
      <w:r>
        <w:br/>
      </w:r>
      <w:r>
        <w:rPr>
          <w:rFonts w:ascii="Times New Roman"/>
          <w:b w:val="false"/>
          <w:i w:val="false"/>
          <w:color w:val="000000"/>
          <w:sz w:val="28"/>
        </w:rPr>
        <w:t xml:space="preserve">
      9. </w:t>
      </w:r>
      <w:r>
        <w:rPr>
          <w:rFonts w:ascii="Times New Roman"/>
          <w:b w:val="false"/>
          <w:i w:val="false"/>
          <w:color w:val="000000"/>
          <w:sz w:val="28"/>
        </w:rPr>
        <w:t>Контейнерлердің типі, олардың саны және сыйымдылығы ________</w:t>
      </w:r>
      <w:r>
        <w:br/>
      </w:r>
      <w:r>
        <w:rPr>
          <w:rFonts w:ascii="Times New Roman"/>
          <w:b w:val="false"/>
          <w:i w:val="false"/>
          <w:color w:val="000000"/>
          <w:sz w:val="28"/>
        </w:rPr>
        <w:t xml:space="preserve">
      10. </w:t>
      </w:r>
      <w:r>
        <w:rPr>
          <w:rFonts w:ascii="Times New Roman"/>
          <w:b w:val="false"/>
          <w:i w:val="false"/>
          <w:color w:val="000000"/>
          <w:sz w:val="28"/>
        </w:rPr>
        <w:t>Қалдықтарды шығару кезеңділігі ______________________________</w:t>
      </w:r>
      <w:r>
        <w:br/>
      </w:r>
      <w:r>
        <w:rPr>
          <w:rFonts w:ascii="Times New Roman"/>
          <w:b w:val="false"/>
          <w:i w:val="false"/>
          <w:color w:val="000000"/>
          <w:sz w:val="28"/>
        </w:rPr>
        <w:t xml:space="preserve">
      11. </w:t>
      </w:r>
      <w:r>
        <w:rPr>
          <w:rFonts w:ascii="Times New Roman"/>
          <w:b w:val="false"/>
          <w:i w:val="false"/>
          <w:color w:val="000000"/>
          <w:sz w:val="28"/>
        </w:rPr>
        <w:t>Тамақ қалдықтарын және қайталама шикізатты бөлек жинау жүргізіле ме? (қандай және қанша) 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 нормаларын</w:t>
            </w:r>
            <w:r>
              <w:br/>
            </w:r>
            <w:r>
              <w:rPr>
                <w:rFonts w:ascii="Times New Roman"/>
                <w:b w:val="false"/>
                <w:i w:val="false"/>
                <w:color w:val="000000"/>
                <w:sz w:val="20"/>
              </w:rPr>
              <w:t>есептеу қағидаларына 3-қосымша</w:t>
            </w:r>
            <w:r>
              <w:br/>
            </w:r>
            <w:r>
              <w:rPr>
                <w:rFonts w:ascii="Times New Roman"/>
                <w:b w:val="false"/>
                <w:i w:val="false"/>
                <w:color w:val="000000"/>
                <w:sz w:val="20"/>
              </w:rPr>
              <w:t>Нысан</w:t>
            </w:r>
          </w:p>
        </w:tc>
      </w:tr>
    </w:tbl>
    <w:bookmarkStart w:name="z127" w:id="12"/>
    <w:p>
      <w:pPr>
        <w:spacing w:after="0"/>
        <w:ind w:left="0"/>
        <w:jc w:val="left"/>
      </w:pPr>
      <w:r>
        <w:rPr>
          <w:rFonts w:ascii="Times New Roman"/>
          <w:b/>
          <w:i w:val="false"/>
          <w:color w:val="000000"/>
        </w:rPr>
        <w:t xml:space="preserve"> Бастапқы жазба бланкісі</w:t>
      </w:r>
    </w:p>
    <w:bookmarkEnd w:id="12"/>
    <w:bookmarkStart w:name="z128" w:id="13"/>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w:t>
      </w:r>
      <w:r>
        <w:rPr>
          <w:rFonts w:ascii="Times New Roman"/>
          <w:b w:val="false"/>
          <w:i w:val="false"/>
          <w:color w:val="000000"/>
          <w:sz w:val="28"/>
        </w:rPr>
        <w:t xml:space="preserve"> (күні)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 объектісі бойынша</w:t>
      </w:r>
      <w:r>
        <w:br/>
      </w:r>
      <w:r>
        <w:rPr>
          <w:rFonts w:ascii="Times New Roman"/>
          <w:b w:val="false"/>
          <w:i w:val="false"/>
          <w:color w:val="000000"/>
          <w:sz w:val="28"/>
        </w:rPr>
        <w:t xml:space="preserve">
      </w:t>
      </w:r>
      <w:r>
        <w:rPr>
          <w:rFonts w:ascii="Times New Roman"/>
          <w:b w:val="false"/>
          <w:i w:val="false"/>
          <w:color w:val="000000"/>
          <w:sz w:val="28"/>
        </w:rPr>
        <w:t xml:space="preserve"> (атауы, мекенжайы)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642"/>
        <w:gridCol w:w="1030"/>
        <w:gridCol w:w="2313"/>
        <w:gridCol w:w="2436"/>
        <w:gridCol w:w="1978"/>
        <w:gridCol w:w="2268"/>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4"/>
          <w:p>
            <w:pPr>
              <w:spacing w:after="20"/>
              <w:ind w:left="20"/>
              <w:jc w:val="both"/>
            </w:pPr>
            <w:r>
              <w:rPr>
                <w:rFonts w:ascii="Times New Roman"/>
                <w:b w:val="false"/>
                <w:i w:val="false"/>
                <w:color w:val="000000"/>
                <w:sz w:val="20"/>
              </w:rPr>
              <w:t>
Контейнер-дің</w:t>
            </w:r>
            <w:r>
              <w:br/>
            </w:r>
            <w:r>
              <w:rPr>
                <w:rFonts w:ascii="Times New Roman"/>
                <w:b w:val="false"/>
                <w:i w:val="false"/>
                <w:color w:val="000000"/>
                <w:sz w:val="20"/>
              </w:rPr>
              <w:t>
р/с №</w:t>
            </w:r>
          </w:p>
          <w:bookmarkEnd w:id="14"/>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5"/>
          <w:p>
            <w:pPr>
              <w:spacing w:after="20"/>
              <w:ind w:left="20"/>
              <w:jc w:val="both"/>
            </w:pPr>
            <w:r>
              <w:rPr>
                <w:rFonts w:ascii="Times New Roman"/>
                <w:b w:val="false"/>
                <w:i w:val="false"/>
                <w:color w:val="000000"/>
                <w:sz w:val="20"/>
              </w:rPr>
              <w:t xml:space="preserve">
Контей-нер негізінің алаңы, </w:t>
            </w:r>
            <w:r>
              <w:br/>
            </w:r>
            <w:r>
              <w:rPr>
                <w:rFonts w:ascii="Times New Roman"/>
                <w:b w:val="false"/>
                <w:i w:val="false"/>
                <w:color w:val="000000"/>
                <w:sz w:val="20"/>
              </w:rPr>
              <w:t>
S, м</w:t>
            </w:r>
            <w:r>
              <w:rPr>
                <w:rFonts w:ascii="Times New Roman"/>
                <w:b w:val="false"/>
                <w:i w:val="false"/>
                <w:color w:val="000000"/>
                <w:vertAlign w:val="superscript"/>
              </w:rPr>
              <w:t>2</w:t>
            </w:r>
          </w:p>
          <w:bookmarkEnd w:id="15"/>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6"/>
          <w:p>
            <w:pPr>
              <w:spacing w:after="20"/>
              <w:ind w:left="20"/>
              <w:jc w:val="both"/>
            </w:pPr>
            <w:r>
              <w:rPr>
                <w:rFonts w:ascii="Times New Roman"/>
                <w:b w:val="false"/>
                <w:i w:val="false"/>
                <w:color w:val="000000"/>
                <w:sz w:val="20"/>
              </w:rPr>
              <w:t>
Контей-нер</w:t>
            </w:r>
            <w:r>
              <w:br/>
            </w:r>
            <w:r>
              <w:rPr>
                <w:rFonts w:ascii="Times New Roman"/>
                <w:b w:val="false"/>
                <w:i w:val="false"/>
                <w:color w:val="000000"/>
                <w:sz w:val="20"/>
              </w:rPr>
              <w:t>
дегі қалдық-тардың көлемі, h*S, м</w:t>
            </w:r>
            <w:r>
              <w:rPr>
                <w:rFonts w:ascii="Times New Roman"/>
                <w:b w:val="false"/>
                <w:i w:val="false"/>
                <w:color w:val="000000"/>
                <w:vertAlign w:val="superscript"/>
              </w:rPr>
              <w:t>3</w:t>
            </w:r>
          </w:p>
          <w:bookmarkEnd w:id="16"/>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з</w:t>
            </w:r>
            <w:r>
              <w:rPr>
                <w:rFonts w:ascii="Times New Roman"/>
                <w:b w:val="false"/>
                <w:i w:val="false"/>
                <w:color w:val="000000"/>
                <w:sz w:val="20"/>
              </w:rPr>
              <w:t>, кг</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7"/>
          <w:p>
            <w:pPr>
              <w:spacing w:after="20"/>
              <w:ind w:left="20"/>
              <w:jc w:val="both"/>
            </w:pPr>
            <w:r>
              <w:rPr>
                <w:rFonts w:ascii="Times New Roman"/>
                <w:b w:val="false"/>
                <w:i w:val="false"/>
                <w:color w:val="000000"/>
                <w:sz w:val="20"/>
              </w:rPr>
              <w:t>
Бос контей-нер</w:t>
            </w:r>
            <w:r>
              <w:br/>
            </w:r>
            <w:r>
              <w:rPr>
                <w:rFonts w:ascii="Times New Roman"/>
                <w:b w:val="false"/>
                <w:i w:val="false"/>
                <w:color w:val="000000"/>
                <w:sz w:val="20"/>
              </w:rPr>
              <w:t>
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bookmarkEnd w:id="17"/>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8"/>
          <w:p>
            <w:pPr>
              <w:spacing w:after="20"/>
              <w:ind w:left="20"/>
              <w:jc w:val="both"/>
            </w:pPr>
            <w:r>
              <w:rPr>
                <w:rFonts w:ascii="Times New Roman"/>
                <w:b w:val="false"/>
                <w:i w:val="false"/>
                <w:color w:val="000000"/>
                <w:sz w:val="20"/>
              </w:rPr>
              <w:t>
Контейнер-</w:t>
            </w:r>
            <w:r>
              <w:br/>
            </w:r>
            <w:r>
              <w:rPr>
                <w:rFonts w:ascii="Times New Roman"/>
                <w:b w:val="false"/>
                <w:i w:val="false"/>
                <w:color w:val="000000"/>
                <w:sz w:val="20"/>
              </w:rPr>
              <w:t>
дегі қалдықтар-дың массасы,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bookmarkEnd w:id="18"/>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9"/>
          <w:p>
            <w:pPr>
              <w:spacing w:after="20"/>
              <w:ind w:left="20"/>
              <w:jc w:val="both"/>
            </w:pPr>
            <w:r>
              <w:rPr>
                <w:rFonts w:ascii="Times New Roman"/>
                <w:b w:val="false"/>
                <w:i w:val="false"/>
                <w:color w:val="000000"/>
                <w:sz w:val="20"/>
              </w:rPr>
              <w:t>
1</w:t>
            </w:r>
          </w:p>
          <w:bookmarkEnd w:id="19"/>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0"/>
          <w:p>
            <w:pPr>
              <w:spacing w:after="20"/>
              <w:ind w:left="20"/>
              <w:jc w:val="both"/>
            </w:pPr>
            <w:r>
              <w:rPr>
                <w:rFonts w:ascii="Times New Roman"/>
                <w:b w:val="false"/>
                <w:i w:val="false"/>
                <w:color w:val="000000"/>
                <w:sz w:val="20"/>
              </w:rPr>
              <w:t>
2</w:t>
            </w:r>
          </w:p>
          <w:bookmarkEnd w:id="20"/>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1"/>
          <w:p>
            <w:pPr>
              <w:spacing w:after="20"/>
              <w:ind w:left="20"/>
              <w:jc w:val="both"/>
            </w:pPr>
            <w:r>
              <w:rPr>
                <w:rFonts w:ascii="Times New Roman"/>
                <w:b w:val="false"/>
                <w:i w:val="false"/>
                <w:color w:val="000000"/>
                <w:sz w:val="20"/>
              </w:rPr>
              <w:t>
...</w:t>
            </w:r>
          </w:p>
          <w:bookmarkEnd w:id="21"/>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2"/>
          <w:p>
            <w:pPr>
              <w:spacing w:after="20"/>
              <w:ind w:left="20"/>
              <w:jc w:val="both"/>
            </w:pPr>
            <w:r>
              <w:rPr>
                <w:rFonts w:ascii="Times New Roman"/>
                <w:b w:val="false"/>
                <w:i w:val="false"/>
                <w:color w:val="000000"/>
                <w:sz w:val="20"/>
              </w:rPr>
              <w:t>
Тәулік ішіндегі жиыны</w:t>
            </w:r>
          </w:p>
          <w:bookmarkEnd w:id="22"/>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 нормаларын</w:t>
            </w:r>
            <w:r>
              <w:br/>
            </w:r>
            <w:r>
              <w:rPr>
                <w:rFonts w:ascii="Times New Roman"/>
                <w:b w:val="false"/>
                <w:i w:val="false"/>
                <w:color w:val="000000"/>
                <w:sz w:val="20"/>
              </w:rPr>
              <w:t>есептеу қағидаларына 4-қосымша</w:t>
            </w:r>
            <w:r>
              <w:br/>
            </w:r>
            <w:r>
              <w:rPr>
                <w:rFonts w:ascii="Times New Roman"/>
                <w:b w:val="false"/>
                <w:i w:val="false"/>
                <w:color w:val="000000"/>
                <w:sz w:val="20"/>
              </w:rPr>
              <w:t>Нысан</w:t>
            </w:r>
          </w:p>
        </w:tc>
      </w:tr>
    </w:tbl>
    <w:bookmarkStart w:name="z142" w:id="23"/>
    <w:p>
      <w:pPr>
        <w:spacing w:after="0"/>
        <w:ind w:left="0"/>
        <w:jc w:val="left"/>
      </w:pPr>
      <w:r>
        <w:rPr>
          <w:rFonts w:ascii="Times New Roman"/>
          <w:b/>
          <w:i w:val="false"/>
          <w:color w:val="000000"/>
        </w:rPr>
        <w:t xml:space="preserve"> Объектілердің топтары бойынша коммуналдық қалдықтардың түзілуі мен жиналуының жиынтық айлық (маусымдық) ведомосі</w:t>
      </w:r>
    </w:p>
    <w:bookmarkEnd w:id="23"/>
    <w:bookmarkStart w:name="z143" w:id="24"/>
    <w:p>
      <w:pPr>
        <w:spacing w:after="0"/>
        <w:ind w:left="0"/>
        <w:jc w:val="both"/>
      </w:pPr>
      <w:r>
        <w:rPr>
          <w:rFonts w:ascii="Times New Roman"/>
          <w:b w:val="false"/>
          <w:i w:val="false"/>
          <w:color w:val="000000"/>
          <w:sz w:val="28"/>
        </w:rPr>
        <w:t>
      20__ жылғы " ___" _____________ бастап "___" ____________ дейін</w:t>
      </w:r>
      <w:r>
        <w:br/>
      </w:r>
      <w:r>
        <w:rPr>
          <w:rFonts w:ascii="Times New Roman"/>
          <w:b w:val="false"/>
          <w:i w:val="false"/>
          <w:color w:val="000000"/>
          <w:sz w:val="28"/>
        </w:rPr>
        <w:t xml:space="preserve">
      </w:t>
      </w:r>
      <w:r>
        <w:rPr>
          <w:rFonts w:ascii="Times New Roman"/>
          <w:b w:val="false"/>
          <w:i w:val="false"/>
          <w:color w:val="000000"/>
          <w:sz w:val="28"/>
        </w:rPr>
        <w:t>Жайлылық типі _________________________________________</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1415"/>
        <w:gridCol w:w="1034"/>
        <w:gridCol w:w="459"/>
        <w:gridCol w:w="935"/>
        <w:gridCol w:w="527"/>
        <w:gridCol w:w="1081"/>
        <w:gridCol w:w="2120"/>
        <w:gridCol w:w="1064"/>
        <w:gridCol w:w="2173"/>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5"/>
          <w:p>
            <w:pPr>
              <w:spacing w:after="20"/>
              <w:ind w:left="20"/>
              <w:jc w:val="both"/>
            </w:pPr>
            <w:r>
              <w:rPr>
                <w:rFonts w:ascii="Times New Roman"/>
                <w:b w:val="false"/>
                <w:i w:val="false"/>
                <w:color w:val="000000"/>
                <w:sz w:val="20"/>
              </w:rPr>
              <w:t>
Аптаның күндері</w:t>
            </w:r>
          </w:p>
          <w:bookmarkEnd w:id="25"/>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6"/>
          <w:p>
            <w:pPr>
              <w:spacing w:after="20"/>
              <w:ind w:left="20"/>
              <w:jc w:val="both"/>
            </w:pPr>
            <w:r>
              <w:rPr>
                <w:rFonts w:ascii="Times New Roman"/>
                <w:b w:val="false"/>
                <w:i w:val="false"/>
                <w:color w:val="000000"/>
                <w:sz w:val="20"/>
              </w:rPr>
              <w:t>
Дүйсенбі</w:t>
            </w:r>
          </w:p>
          <w:bookmarkEnd w:id="2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7"/>
          <w:p>
            <w:pPr>
              <w:spacing w:after="20"/>
              <w:ind w:left="20"/>
              <w:jc w:val="both"/>
            </w:pPr>
            <w:r>
              <w:rPr>
                <w:rFonts w:ascii="Times New Roman"/>
                <w:b w:val="false"/>
                <w:i w:val="false"/>
                <w:color w:val="000000"/>
                <w:sz w:val="20"/>
              </w:rPr>
              <w:t>
Сейсенбі</w:t>
            </w:r>
          </w:p>
          <w:bookmarkEnd w:id="27"/>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8"/>
          <w:p>
            <w:pPr>
              <w:spacing w:after="20"/>
              <w:ind w:left="20"/>
              <w:jc w:val="both"/>
            </w:pPr>
            <w:r>
              <w:rPr>
                <w:rFonts w:ascii="Times New Roman"/>
                <w:b w:val="false"/>
                <w:i w:val="false"/>
                <w:color w:val="000000"/>
                <w:sz w:val="20"/>
              </w:rPr>
              <w:t>
Сәрсенбі</w:t>
            </w:r>
          </w:p>
          <w:bookmarkEnd w:id="2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9"/>
          <w:p>
            <w:pPr>
              <w:spacing w:after="20"/>
              <w:ind w:left="20"/>
              <w:jc w:val="both"/>
            </w:pPr>
            <w:r>
              <w:rPr>
                <w:rFonts w:ascii="Times New Roman"/>
                <w:b w:val="false"/>
                <w:i w:val="false"/>
                <w:color w:val="000000"/>
                <w:sz w:val="20"/>
              </w:rPr>
              <w:t>
Бейсенбі</w:t>
            </w:r>
          </w:p>
          <w:bookmarkEnd w:id="29"/>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0"/>
          <w:p>
            <w:pPr>
              <w:spacing w:after="20"/>
              <w:ind w:left="20"/>
              <w:jc w:val="both"/>
            </w:pPr>
            <w:r>
              <w:rPr>
                <w:rFonts w:ascii="Times New Roman"/>
                <w:b w:val="false"/>
                <w:i w:val="false"/>
                <w:color w:val="000000"/>
                <w:sz w:val="20"/>
              </w:rPr>
              <w:t>
Жұма</w:t>
            </w:r>
          </w:p>
          <w:bookmarkEnd w:id="3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1"/>
          <w:p>
            <w:pPr>
              <w:spacing w:after="20"/>
              <w:ind w:left="20"/>
              <w:jc w:val="both"/>
            </w:pPr>
            <w:r>
              <w:rPr>
                <w:rFonts w:ascii="Times New Roman"/>
                <w:b w:val="false"/>
                <w:i w:val="false"/>
                <w:color w:val="000000"/>
                <w:sz w:val="20"/>
              </w:rPr>
              <w:t>
Сенбі</w:t>
            </w:r>
          </w:p>
          <w:bookmarkEnd w:id="3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2"/>
          <w:p>
            <w:pPr>
              <w:spacing w:after="20"/>
              <w:ind w:left="20"/>
              <w:jc w:val="both"/>
            </w:pPr>
            <w:r>
              <w:rPr>
                <w:rFonts w:ascii="Times New Roman"/>
                <w:b w:val="false"/>
                <w:i w:val="false"/>
                <w:color w:val="000000"/>
                <w:sz w:val="20"/>
              </w:rPr>
              <w:t>
Жексенбі</w:t>
            </w:r>
          </w:p>
          <w:bookmarkEnd w:id="3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3"/>
          <w:p>
            <w:pPr>
              <w:spacing w:after="20"/>
              <w:ind w:left="20"/>
              <w:jc w:val="both"/>
            </w:pPr>
            <w:r>
              <w:rPr>
                <w:rFonts w:ascii="Times New Roman"/>
                <w:b w:val="false"/>
                <w:i w:val="false"/>
                <w:color w:val="000000"/>
                <w:sz w:val="20"/>
              </w:rPr>
              <w:t>
Барлығы</w:t>
            </w:r>
          </w:p>
          <w:bookmarkEnd w:id="3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4"/>
          <w:p>
            <w:pPr>
              <w:spacing w:after="20"/>
              <w:ind w:left="20"/>
              <w:jc w:val="both"/>
            </w:pPr>
            <w:r>
              <w:rPr>
                <w:rFonts w:ascii="Times New Roman"/>
                <w:b w:val="false"/>
                <w:i w:val="false"/>
                <w:color w:val="000000"/>
                <w:sz w:val="20"/>
              </w:rPr>
              <w:t>
Тәулігіне орташа</w:t>
            </w:r>
          </w:p>
          <w:bookmarkEnd w:id="3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 нормаларын</w:t>
            </w:r>
            <w:r>
              <w:br/>
            </w:r>
            <w:r>
              <w:rPr>
                <w:rFonts w:ascii="Times New Roman"/>
                <w:b w:val="false"/>
                <w:i w:val="false"/>
                <w:color w:val="000000"/>
                <w:sz w:val="20"/>
              </w:rPr>
              <w:t>есептеу қағидаларына 5-қосымша</w:t>
            </w:r>
            <w:r>
              <w:br/>
            </w:r>
            <w:r>
              <w:rPr>
                <w:rFonts w:ascii="Times New Roman"/>
                <w:b w:val="false"/>
                <w:i w:val="false"/>
                <w:color w:val="000000"/>
                <w:sz w:val="20"/>
              </w:rPr>
              <w:t>Нысан</w:t>
            </w:r>
          </w:p>
        </w:tc>
      </w:tr>
    </w:tbl>
    <w:bookmarkStart w:name="z160"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bookmarkStart w:name="z161" w:id="36"/>
    <w:p>
      <w:pPr>
        <w:spacing w:after="0"/>
        <w:ind w:left="0"/>
        <w:jc w:val="both"/>
      </w:pPr>
      <w:r>
        <w:rPr>
          <w:rFonts w:ascii="Times New Roman"/>
          <w:b w:val="false"/>
          <w:i w:val="false"/>
          <w:color w:val="000000"/>
          <w:sz w:val="28"/>
        </w:rPr>
        <w:t>
      Жайлылық типі _________________________________________________</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7"/>
          <w:p>
            <w:pPr>
              <w:spacing w:after="20"/>
              <w:ind w:left="20"/>
              <w:jc w:val="both"/>
            </w:pPr>
            <w:r>
              <w:rPr>
                <w:rFonts w:ascii="Times New Roman"/>
                <w:b w:val="false"/>
                <w:i w:val="false"/>
                <w:color w:val="000000"/>
                <w:sz w:val="20"/>
              </w:rPr>
              <w:t>
Объект</w:t>
            </w:r>
          </w:p>
          <w:bookmarkEnd w:id="37"/>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8"/>
          <w:p>
            <w:pPr>
              <w:spacing w:after="20"/>
              <w:ind w:left="20"/>
              <w:jc w:val="both"/>
            </w:pPr>
            <w:r>
              <w:rPr>
                <w:rFonts w:ascii="Times New Roman"/>
                <w:b w:val="false"/>
                <w:i w:val="false"/>
                <w:color w:val="000000"/>
                <w:sz w:val="20"/>
              </w:rPr>
              <w:t>
1</w:t>
            </w:r>
          </w:p>
          <w:bookmarkEnd w:id="3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Барлығы</w:t>
      </w:r>
      <w:r>
        <w:br/>
      </w:r>
      <w:r>
        <w:rPr>
          <w:rFonts w:ascii="Times New Roman"/>
          <w:b w:val="false"/>
          <w:i w:val="false"/>
          <w:color w:val="000000"/>
          <w:sz w:val="28"/>
        </w:rPr>
        <w:t xml:space="preserve">
      </w:t>
      </w:r>
      <w:r>
        <w:rPr>
          <w:rFonts w:ascii="Times New Roman"/>
          <w:b w:val="false"/>
          <w:i w:val="false"/>
          <w:color w:val="000000"/>
          <w:sz w:val="28"/>
        </w:rPr>
        <w:t>Тәулігіне орташа</w:t>
      </w:r>
      <w:r>
        <w:br/>
      </w:r>
      <w:r>
        <w:rPr>
          <w:rFonts w:ascii="Times New Roman"/>
          <w:b w:val="false"/>
          <w:i w:val="false"/>
          <w:color w:val="000000"/>
          <w:sz w:val="28"/>
        </w:rPr>
        <w:t xml:space="preserve">
      </w:t>
      </w:r>
      <w:r>
        <w:rPr>
          <w:rFonts w:ascii="Times New Roman"/>
          <w:b w:val="false"/>
          <w:i w:val="false"/>
          <w:color w:val="000000"/>
          <w:sz w:val="28"/>
        </w:rPr>
        <w:t>Қолдары</w:t>
      </w:r>
      <w:r>
        <w:br/>
      </w:r>
      <w:r>
        <w:rPr>
          <w:rFonts w:ascii="Times New Roman"/>
          <w:b w:val="false"/>
          <w:i w:val="false"/>
          <w:color w:val="000000"/>
          <w:sz w:val="28"/>
        </w:rPr>
        <w:t xml:space="preserve">
      </w:t>
      </w:r>
      <w:r>
        <w:rPr>
          <w:rFonts w:ascii="Times New Roman"/>
          <w:b w:val="false"/>
          <w:i w:val="false"/>
          <w:color w:val="000000"/>
          <w:sz w:val="28"/>
        </w:rPr>
        <w:t>Т.А.Ә.,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мен жинақталу нормаларын</w:t>
            </w:r>
            <w:r>
              <w:br/>
            </w:r>
            <w:r>
              <w:rPr>
                <w:rFonts w:ascii="Times New Roman"/>
                <w:b w:val="false"/>
                <w:i w:val="false"/>
                <w:color w:val="000000"/>
                <w:sz w:val="20"/>
              </w:rPr>
              <w:t>есептеу қағидаларына 6-қосымша</w:t>
            </w:r>
          </w:p>
        </w:tc>
      </w:tr>
    </w:tbl>
    <w:bookmarkStart w:name="z172" w:id="39"/>
    <w:p>
      <w:pPr>
        <w:spacing w:after="0"/>
        <w:ind w:left="0"/>
        <w:jc w:val="left"/>
      </w:pPr>
      <w:r>
        <w:rPr>
          <w:rFonts w:ascii="Times New Roman"/>
          <w:b/>
          <w:i w:val="false"/>
          <w:color w:val="000000"/>
        </w:rPr>
        <w:t xml:space="preserve"> Коммуналдық қалдықтардың түзілуі мен жинақталу нормаларын есептеу</w:t>
      </w:r>
    </w:p>
    <w:bookmarkEnd w:id="39"/>
    <w:bookmarkStart w:name="z173" w:id="40"/>
    <w:p>
      <w:pPr>
        <w:spacing w:after="0"/>
        <w:ind w:left="0"/>
        <w:jc w:val="both"/>
      </w:pPr>
      <w:r>
        <w:rPr>
          <w:rFonts w:ascii="Times New Roman"/>
          <w:b w:val="false"/>
          <w:i w:val="false"/>
          <w:color w:val="000000"/>
          <w:sz w:val="28"/>
        </w:rPr>
        <w:t>
      1. Коммуналдық қалдықтардың түзілуі мен жинақталу нормаларын есептеу былайша жүргізіледі:</w:t>
      </w:r>
      <w:r>
        <w:br/>
      </w:r>
      <w:r>
        <w:rPr>
          <w:rFonts w:ascii="Times New Roman"/>
          <w:b w:val="false"/>
          <w:i w:val="false"/>
          <w:color w:val="000000"/>
          <w:sz w:val="28"/>
        </w:rPr>
        <w:t xml:space="preserve">
      1) </w:t>
      </w:r>
      <w:r>
        <w:rPr>
          <w:rFonts w:ascii="Times New Roman"/>
          <w:b w:val="false"/>
          <w:i w:val="false"/>
          <w:color w:val="000000"/>
          <w:sz w:val="28"/>
        </w:rPr>
        <w:t>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End w:id="40"/>
    <w:bookmarkStart w:name="z175" w:id="41"/>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r>
        <w:br/>
      </w:r>
      <w:r>
        <w:rPr>
          <w:rFonts w:ascii="Times New Roman"/>
          <w:b w:val="false"/>
          <w:i w:val="false"/>
          <w:color w:val="000000"/>
          <w:sz w:val="28"/>
        </w:rPr>
        <w:t>
</w:t>
      </w:r>
    </w:p>
    <w:bookmarkEnd w:id="41"/>
    <w:bookmarkStart w:name="z176" w:id="42"/>
    <w:p>
      <w:pPr>
        <w:spacing w:after="0"/>
        <w:ind w:left="0"/>
        <w:jc w:val="both"/>
      </w:pPr>
      <w:r>
        <w:rPr>
          <w:rFonts w:ascii="Times New Roman"/>
          <w:b w:val="false"/>
          <w:i w:val="false"/>
          <w:color w:val="000000"/>
          <w:sz w:val="28"/>
        </w:rPr>
        <w:t>
      мұндағы h - контейнердің түбінен бастап жинақталған коммуналдық қалдықтардың жоғарғы нүктесіне дейінгі биіктік, м;</w:t>
      </w:r>
      <w:r>
        <w:br/>
      </w:r>
      <w:r>
        <w:rPr>
          <w:rFonts w:ascii="Times New Roman"/>
          <w:b w:val="false"/>
          <w:i w:val="false"/>
          <w:color w:val="000000"/>
          <w:sz w:val="28"/>
        </w:rPr>
        <w:t xml:space="preserve">
      </w:t>
      </w:r>
      <w:r>
        <w:rPr>
          <w:rFonts w:ascii="Times New Roman"/>
          <w:b w:val="false"/>
          <w:i w:val="false"/>
          <w:color w:val="000000"/>
          <w:sz w:val="28"/>
        </w:rPr>
        <w:t>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r>
        <w:br/>
      </w:r>
      <w:r>
        <w:rPr>
          <w:rFonts w:ascii="Times New Roman"/>
          <w:b w:val="false"/>
          <w:i w:val="false"/>
          <w:color w:val="000000"/>
          <w:sz w:val="28"/>
        </w:rPr>
        <w:t>
</w:t>
      </w:r>
    </w:p>
    <w:bookmarkEnd w:id="42"/>
    <w:bookmarkStart w:name="z179"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r>
        <w:br/>
      </w:r>
      <w:r>
        <w:rPr>
          <w:rFonts w:ascii="Times New Roman"/>
          <w:b w:val="false"/>
          <w:i w:val="false"/>
          <w:color w:val="000000"/>
          <w:sz w:val="28"/>
        </w:rPr>
        <w:t>
</w:t>
      </w:r>
    </w:p>
    <w:bookmarkEnd w:id="43"/>
    <w:bookmarkStart w:name="z180" w:id="44"/>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r>
        <w:br/>
      </w:r>
      <w:r>
        <w:rPr>
          <w:rFonts w:ascii="Times New Roman"/>
          <w:b w:val="false"/>
          <w:i w:val="false"/>
          <w:color w:val="000000"/>
          <w:sz w:val="28"/>
        </w:rPr>
        <w:t xml:space="preserve">
      3) </w:t>
      </w:r>
      <w:r>
        <w:rPr>
          <w:rFonts w:ascii="Times New Roman"/>
          <w:b w:val="false"/>
          <w:i w:val="false"/>
          <w:color w:val="000000"/>
          <w:sz w:val="28"/>
        </w:rPr>
        <w:t>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r>
        <w:br/>
      </w:r>
      <w:r>
        <w:rPr>
          <w:rFonts w:ascii="Times New Roman"/>
          <w:b w:val="false"/>
          <w:i w:val="false"/>
          <w:color w:val="000000"/>
          <w:sz w:val="28"/>
        </w:rPr>
        <w:t>
</w:t>
      </w:r>
    </w:p>
    <w:bookmarkEnd w:id="44"/>
    <w:bookmarkStart w:name="z182" w:id="45"/>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r>
        <w:br/>
      </w:r>
      <w:r>
        <w:rPr>
          <w:rFonts w:ascii="Times New Roman"/>
          <w:b w:val="false"/>
          <w:i w:val="false"/>
          <w:color w:val="000000"/>
          <w:sz w:val="28"/>
        </w:rPr>
        <w:t>
</w:t>
      </w:r>
    </w:p>
    <w:bookmarkEnd w:id="45"/>
    <w:bookmarkStart w:name="z183" w:id="46"/>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з</w:t>
      </w:r>
      <w:r>
        <w:rPr>
          <w:rFonts w:ascii="Times New Roman"/>
          <w:b w:val="false"/>
          <w:i w:val="false"/>
          <w:color w:val="000000"/>
          <w:sz w:val="28"/>
        </w:rPr>
        <w:t xml:space="preserve"> - қалдықтар тиелген контейнердің массасы, кг;</w:t>
      </w:r>
      <w:r>
        <w:br/>
      </w: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r>
        <w:br/>
      </w:r>
      <w:r>
        <w:rPr>
          <w:rFonts w:ascii="Times New Roman"/>
          <w:b w:val="false"/>
          <w:i w:val="false"/>
          <w:color w:val="000000"/>
          <w:sz w:val="28"/>
        </w:rPr>
        <w:t xml:space="preserve">
      4) </w:t>
      </w:r>
      <w:r>
        <w:rPr>
          <w:rFonts w:ascii="Times New Roman"/>
          <w:b w:val="false"/>
          <w:i w:val="false"/>
          <w:color w:val="000000"/>
          <w:sz w:val="28"/>
        </w:rPr>
        <w:t>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r>
        <w:br/>
      </w:r>
      <w:r>
        <w:rPr>
          <w:rFonts w:ascii="Times New Roman"/>
          <w:b w:val="false"/>
          <w:i w:val="false"/>
          <w:color w:val="000000"/>
          <w:sz w:val="28"/>
        </w:rPr>
        <w:t>
</w:t>
      </w:r>
    </w:p>
    <w:bookmarkEnd w:id="46"/>
    <w:bookmarkStart w:name="z186" w:id="47"/>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r>
        <w:br/>
      </w:r>
      <w:r>
        <w:rPr>
          <w:rFonts w:ascii="Times New Roman"/>
          <w:b w:val="false"/>
          <w:i w:val="false"/>
          <w:color w:val="000000"/>
          <w:sz w:val="28"/>
        </w:rPr>
        <w:t>
</w:t>
      </w:r>
    </w:p>
    <w:bookmarkEnd w:id="47"/>
    <w:bookmarkStart w:name="z187" w:id="48"/>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r>
        <w:br/>
      </w:r>
      <w:r>
        <w:rPr>
          <w:rFonts w:ascii="Times New Roman"/>
          <w:b w:val="false"/>
          <w:i w:val="false"/>
          <w:color w:val="000000"/>
          <w:sz w:val="28"/>
        </w:rPr>
        <w:t xml:space="preserve">
      5) </w:t>
      </w:r>
      <w:r>
        <w:rPr>
          <w:rFonts w:ascii="Times New Roman"/>
          <w:b w:val="false"/>
          <w:i w:val="false"/>
          <w:color w:val="000000"/>
          <w:sz w:val="28"/>
        </w:rPr>
        <w:t>жинақталу нормалары жылдың маусымдары бойынша анықталады.</w:t>
      </w:r>
      <w:r>
        <w:br/>
      </w:r>
      <w:r>
        <w:rPr>
          <w:rFonts w:ascii="Times New Roman"/>
          <w:b w:val="false"/>
          <w:i w:val="false"/>
          <w:color w:val="000000"/>
          <w:sz w:val="28"/>
        </w:rPr>
        <w:t xml:space="preserve">
      </w:t>
      </w:r>
      <w:r>
        <w:rPr>
          <w:rFonts w:ascii="Times New Roman"/>
          <w:b w:val="false"/>
          <w:i w:val="false"/>
          <w:color w:val="000000"/>
          <w:sz w:val="28"/>
        </w:rPr>
        <w:t>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r>
        <w:br/>
      </w:r>
      <w:r>
        <w:rPr>
          <w:rFonts w:ascii="Times New Roman"/>
          <w:b w:val="false"/>
          <w:i w:val="false"/>
          <w:color w:val="000000"/>
          <w:sz w:val="28"/>
        </w:rPr>
        <w:t xml:space="preserve">
      </w:t>
      </w:r>
      <w:r>
        <w:rPr>
          <w:rFonts w:ascii="Times New Roman"/>
          <w:b w:val="false"/>
          <w:i w:val="false"/>
          <w:color w:val="000000"/>
          <w:sz w:val="28"/>
        </w:rPr>
        <w:t>Өлшеу жүргізу мерзімдері: қыста - желтоқсан/қаңтар; көктемде - сәуір/мамыр; жазда - маусым/шілде; күзде - қыркүйек/қазан.</w:t>
      </w:r>
      <w:r>
        <w:br/>
      </w:r>
      <w:r>
        <w:rPr>
          <w:rFonts w:ascii="Times New Roman"/>
          <w:b w:val="false"/>
          <w:i w:val="false"/>
          <w:color w:val="000000"/>
          <w:sz w:val="28"/>
        </w:rPr>
        <w:t xml:space="preserve">
      </w:t>
      </w:r>
      <w:r>
        <w:rPr>
          <w:rFonts w:ascii="Times New Roman"/>
          <w:b w:val="false"/>
          <w:i w:val="false"/>
          <w:color w:val="000000"/>
          <w:sz w:val="28"/>
        </w:rPr>
        <w:t>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r>
        <w:br/>
      </w:r>
      <w:r>
        <w:rPr>
          <w:rFonts w:ascii="Times New Roman"/>
          <w:b w:val="false"/>
          <w:i w:val="false"/>
          <w:color w:val="000000"/>
          <w:sz w:val="28"/>
        </w:rPr>
        <w:t>
</w:t>
      </w:r>
    </w:p>
    <w:bookmarkEnd w:id="48"/>
    <w:bookmarkStart w:name="z192"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r>
        <w:br/>
      </w:r>
      <w:r>
        <w:rPr>
          <w:rFonts w:ascii="Times New Roman"/>
          <w:b w:val="false"/>
          <w:i w:val="false"/>
          <w:color w:val="000000"/>
          <w:sz w:val="28"/>
        </w:rPr>
        <w:t>
</w:t>
      </w:r>
    </w:p>
    <w:bookmarkEnd w:id="49"/>
    <w:bookmarkStart w:name="z193" w:id="50"/>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түзілген коммуналдық қалдықтардың көлемі;</w:t>
      </w:r>
      <w:r>
        <w:br/>
      </w:r>
      <w:r>
        <w:rPr>
          <w:rFonts w:ascii="Times New Roman"/>
          <w:b w:val="false"/>
          <w:i w:val="false"/>
          <w:color w:val="000000"/>
          <w:sz w:val="28"/>
        </w:rPr>
        <w:t xml:space="preserve">
      6) </w:t>
      </w:r>
      <w:r>
        <w:rPr>
          <w:rFonts w:ascii="Times New Roman"/>
          <w:b w:val="false"/>
          <w:i w:val="false"/>
          <w:color w:val="000000"/>
          <w:sz w:val="28"/>
        </w:rPr>
        <w:t>маусымдық кезең ішінде объектіде түзілген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r>
        <w:br/>
      </w:r>
      <w:r>
        <w:rPr>
          <w:rFonts w:ascii="Times New Roman"/>
          <w:b w:val="false"/>
          <w:i w:val="false"/>
          <w:color w:val="000000"/>
          <w:sz w:val="28"/>
        </w:rPr>
        <w:t>
</w:t>
      </w:r>
    </w:p>
    <w:bookmarkEnd w:id="50"/>
    <w:bookmarkStart w:name="z195" w:id="5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 m</w:t>
      </w:r>
      <w:r>
        <w:rPr>
          <w:rFonts w:ascii="Times New Roman"/>
          <w:b w:val="false"/>
          <w:i w:val="false"/>
          <w:color w:val="000000"/>
          <w:vertAlign w:val="subscript"/>
        </w:rPr>
        <w:t xml:space="preserve">тәу1 </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m</w:t>
      </w:r>
      <w:r>
        <w:rPr>
          <w:rFonts w:ascii="Times New Roman"/>
          <w:b w:val="false"/>
          <w:i w:val="false"/>
          <w:color w:val="000000"/>
          <w:vertAlign w:val="subscript"/>
        </w:rPr>
        <w:t>тәу7</w:t>
      </w:r>
      <w:r>
        <w:br/>
      </w:r>
      <w:r>
        <w:rPr>
          <w:rFonts w:ascii="Times New Roman"/>
          <w:b w:val="false"/>
          <w:i w:val="false"/>
          <w:color w:val="000000"/>
          <w:sz w:val="28"/>
        </w:rPr>
        <w:t>
</w:t>
      </w:r>
    </w:p>
    <w:bookmarkEnd w:id="51"/>
    <w:bookmarkStart w:name="z196" w:id="52"/>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r>
        <w:br/>
      </w:r>
      <w:r>
        <w:rPr>
          <w:rFonts w:ascii="Times New Roman"/>
          <w:b w:val="false"/>
          <w:i w:val="false"/>
          <w:color w:val="000000"/>
          <w:sz w:val="28"/>
        </w:rPr>
        <w:t xml:space="preserve">
      7) </w:t>
      </w:r>
      <w:r>
        <w:rPr>
          <w:rFonts w:ascii="Times New Roman"/>
          <w:b w:val="false"/>
          <w:i w:val="false"/>
          <w:color w:val="000000"/>
          <w:sz w:val="28"/>
        </w:rPr>
        <w:t>объектіде коммуналдық қалдықтардың түзілу көздерінің санынан коммуналдық қалдықтардың орташа маусымдық нормасын анықтау (есептік бірлік) мынадай формула бойынша жүргізіледі:</w:t>
      </w:r>
      <w:r>
        <w:br/>
      </w:r>
      <w:r>
        <w:rPr>
          <w:rFonts w:ascii="Times New Roman"/>
          <w:b w:val="false"/>
          <w:i w:val="false"/>
          <w:color w:val="000000"/>
          <w:sz w:val="28"/>
        </w:rPr>
        <w:t xml:space="preserve">
      </w:t>
      </w:r>
      <w:r>
        <w:rPr>
          <w:rFonts w:ascii="Times New Roman"/>
          <w:b w:val="false"/>
          <w:i w:val="false"/>
          <w:color w:val="000000"/>
          <w:sz w:val="28"/>
        </w:rPr>
        <w:t>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End w:id="52"/>
    <w:bookmarkStart w:name="z199" w:id="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 xml:space="preserve"> / (n </w:t>
      </w:r>
      <w:r>
        <w:rPr>
          <w:rFonts w:ascii="Times New Roman"/>
          <w:b w:val="false"/>
          <w:i w:val="false"/>
          <w:color w:val="000000"/>
          <w:vertAlign w:val="superscript"/>
        </w:rPr>
        <w:t>×</w:t>
      </w:r>
      <w:r>
        <w:rPr>
          <w:rFonts w:ascii="Times New Roman"/>
          <w:b w:val="false"/>
          <w:i w:val="false"/>
          <w:color w:val="000000"/>
          <w:sz w:val="28"/>
        </w:rPr>
        <w:t xml:space="preserve"> a)</w:t>
      </w:r>
      <w:r>
        <w:br/>
      </w:r>
      <w:r>
        <w:rPr>
          <w:rFonts w:ascii="Times New Roman"/>
          <w:b w:val="false"/>
          <w:i w:val="false"/>
          <w:color w:val="000000"/>
          <w:sz w:val="28"/>
        </w:rPr>
        <w:t>
</w:t>
      </w:r>
    </w:p>
    <w:bookmarkEnd w:id="53"/>
    <w:bookmarkStart w:name="z200" w:id="54"/>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кг):</w:t>
      </w:r>
      <w:r>
        <w:br/>
      </w:r>
      <w:r>
        <w:rPr>
          <w:rFonts w:ascii="Times New Roman"/>
          <w:b w:val="false"/>
          <w:i w:val="false"/>
          <w:color w:val="000000"/>
          <w:sz w:val="28"/>
        </w:rPr>
        <w:t>
</w:t>
      </w:r>
    </w:p>
    <w:bookmarkEnd w:id="54"/>
    <w:bookmarkStart w:name="z201" w:id="55"/>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 xml:space="preserve"> / (n </w:t>
      </w:r>
      <w:r>
        <w:rPr>
          <w:rFonts w:ascii="Times New Roman"/>
          <w:b w:val="false"/>
          <w:i w:val="false"/>
          <w:color w:val="000000"/>
          <w:vertAlign w:val="superscript"/>
        </w:rPr>
        <w:t>×</w:t>
      </w:r>
      <w:r>
        <w:rPr>
          <w:rFonts w:ascii="Times New Roman"/>
          <w:b w:val="false"/>
          <w:i w:val="false"/>
          <w:color w:val="000000"/>
          <w:sz w:val="28"/>
        </w:rPr>
        <w:t xml:space="preserve"> a)</w:t>
      </w:r>
      <w:r>
        <w:br/>
      </w:r>
      <w:r>
        <w:rPr>
          <w:rFonts w:ascii="Times New Roman"/>
          <w:b w:val="false"/>
          <w:i w:val="false"/>
          <w:color w:val="000000"/>
          <w:sz w:val="28"/>
        </w:rPr>
        <w:t>
</w:t>
      </w:r>
    </w:p>
    <w:bookmarkEnd w:id="55"/>
    <w:bookmarkStart w:name="z202" w:id="56"/>
    <w:p>
      <w:pPr>
        <w:spacing w:after="0"/>
        <w:ind w:left="0"/>
        <w:jc w:val="both"/>
      </w:pPr>
      <w:r>
        <w:rPr>
          <w:rFonts w:ascii="Times New Roman"/>
          <w:b w:val="false"/>
          <w:i w:val="false"/>
          <w:color w:val="000000"/>
          <w:sz w:val="28"/>
        </w:rPr>
        <w:t>
      мұндағы n - маусымдық кезең ішінде бақылау тәулігінің саны;</w:t>
      </w:r>
      <w:r>
        <w:br/>
      </w:r>
      <w:r>
        <w:rPr>
          <w:rFonts w:ascii="Times New Roman"/>
          <w:b w:val="false"/>
          <w:i w:val="false"/>
          <w:color w:val="000000"/>
          <w:sz w:val="28"/>
        </w:rPr>
        <w:t xml:space="preserve">
      </w:t>
      </w:r>
      <w:r>
        <w:rPr>
          <w:rFonts w:ascii="Times New Roman"/>
          <w:b w:val="false"/>
          <w:i w:val="false"/>
          <w:color w:val="000000"/>
          <w:sz w:val="28"/>
        </w:rPr>
        <w:t>a - есептік бірліктердің саны;</w:t>
      </w:r>
      <w:r>
        <w:br/>
      </w:r>
      <w:r>
        <w:rPr>
          <w:rFonts w:ascii="Times New Roman"/>
          <w:b w:val="false"/>
          <w:i w:val="false"/>
          <w:color w:val="000000"/>
          <w:sz w:val="28"/>
        </w:rPr>
        <w:t xml:space="preserve">
      8) </w:t>
      </w:r>
      <w:r>
        <w:rPr>
          <w:rFonts w:ascii="Times New Roman"/>
          <w:b w:val="false"/>
          <w:i w:val="false"/>
          <w:color w:val="000000"/>
          <w:sz w:val="28"/>
        </w:rPr>
        <w:t>объектіде есептік бірлікке коммуналдық қалдықтардың тәуліктік орташа жылдық нормасын анықтау мынадай формула бойынша жүргізіледі:</w:t>
      </w:r>
      <w:r>
        <w:br/>
      </w:r>
      <w:r>
        <w:rPr>
          <w:rFonts w:ascii="Times New Roman"/>
          <w:b w:val="false"/>
          <w:i w:val="false"/>
          <w:color w:val="000000"/>
          <w:sz w:val="28"/>
        </w:rPr>
        <w:t xml:space="preserve">
      </w:t>
      </w:r>
      <w:r>
        <w:rPr>
          <w:rFonts w:ascii="Times New Roman"/>
          <w:b w:val="false"/>
          <w:i w:val="false"/>
          <w:color w:val="000000"/>
          <w:sz w:val="28"/>
        </w:rPr>
        <w:t>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End w:id="56"/>
    <w:bookmarkStart w:name="z206"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r>
        <w:br/>
      </w:r>
      <w:r>
        <w:rPr>
          <w:rFonts w:ascii="Times New Roman"/>
          <w:b w:val="false"/>
          <w:i w:val="false"/>
          <w:color w:val="000000"/>
          <w:sz w:val="28"/>
        </w:rPr>
        <w:t>
</w:t>
      </w:r>
    </w:p>
    <w:bookmarkEnd w:id="57"/>
    <w:bookmarkStart w:name="z207" w:id="58"/>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r>
        <w:br/>
      </w:r>
      <w:r>
        <w:rPr>
          <w:rFonts w:ascii="Times New Roman"/>
          <w:b w:val="false"/>
          <w:i w:val="false"/>
          <w:color w:val="000000"/>
          <w:sz w:val="28"/>
        </w:rPr>
        <w:t>
</w:t>
      </w:r>
    </w:p>
    <w:bookmarkEnd w:id="58"/>
    <w:bookmarkStart w:name="z208" w:id="59"/>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perscript"/>
        </w:rPr>
        <w:t>қ</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vertAlign w:val="superscript"/>
        </w:rPr>
        <w:t> </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 m</w:t>
      </w:r>
      <w:r>
        <w:rPr>
          <w:rFonts w:ascii="Times New Roman"/>
          <w:b w:val="false"/>
          <w:i w:val="false"/>
          <w:color w:val="000000"/>
          <w:vertAlign w:val="superscript"/>
        </w:rPr>
        <w:t>кү</w:t>
      </w:r>
      <w:r>
        <w:rPr>
          <w:rFonts w:ascii="Times New Roman"/>
          <w:b w:val="false"/>
          <w:i w:val="false"/>
          <w:color w:val="000000"/>
          <w:sz w:val="28"/>
        </w:rPr>
        <w:t> </w:t>
      </w:r>
      <w:r>
        <w:rPr>
          <w:rFonts w:ascii="Times New Roman"/>
          <w:b w:val="false"/>
          <w:i w:val="false"/>
          <w:color w:val="000000"/>
          <w:vertAlign w:val="subscript"/>
        </w:rPr>
        <w:t>тм</w:t>
      </w:r>
      <w:r>
        <w:rPr>
          <w:rFonts w:ascii="Times New Roman"/>
          <w:b w:val="false"/>
          <w:i w:val="false"/>
          <w:color w:val="000000"/>
          <w:sz w:val="28"/>
        </w:rPr>
        <w:t>)/n</w:t>
      </w:r>
      <w:r>
        <w:br/>
      </w:r>
      <w:r>
        <w:rPr>
          <w:rFonts w:ascii="Times New Roman"/>
          <w:b w:val="false"/>
          <w:i w:val="false"/>
          <w:color w:val="000000"/>
          <w:sz w:val="28"/>
        </w:rPr>
        <w:t>
</w:t>
      </w:r>
    </w:p>
    <w:bookmarkEnd w:id="59"/>
    <w:bookmarkStart w:name="z209" w:id="60"/>
    <w:p>
      <w:pPr>
        <w:spacing w:after="0"/>
        <w:ind w:left="0"/>
        <w:jc w:val="both"/>
      </w:pPr>
      <w:r>
        <w:rPr>
          <w:rFonts w:ascii="Times New Roman"/>
          <w:b w:val="false"/>
          <w:i w:val="false"/>
          <w:color w:val="000000"/>
          <w:sz w:val="28"/>
        </w:rPr>
        <w:t>
      мұндағы жоғарғы индекстер "қ", "к", "ж", "кү" - қыста - "қ", тиісінше көктемде - "к", жазда - "ж", күзде "кү" - есептік бірлікте қалдықтар пайда болуының тәуліктік орташа маусымдық нормативтерін білдіреді;</w:t>
      </w:r>
      <w:r>
        <w:br/>
      </w:r>
      <w:r>
        <w:rPr>
          <w:rFonts w:ascii="Times New Roman"/>
          <w:b w:val="false"/>
          <w:i w:val="false"/>
          <w:color w:val="000000"/>
          <w:sz w:val="28"/>
        </w:rPr>
        <w:t xml:space="preserve">
      </w:t>
      </w:r>
      <w:r>
        <w:rPr>
          <w:rFonts w:ascii="Times New Roman"/>
          <w:b w:val="false"/>
          <w:i w:val="false"/>
          <w:color w:val="000000"/>
          <w:sz w:val="28"/>
        </w:rPr>
        <w:t>n - қалдықтар пайда болған маусымның саны (n=4).</w:t>
      </w:r>
      <w:r>
        <w:br/>
      </w:r>
      <w:r>
        <w:rPr>
          <w:rFonts w:ascii="Times New Roman"/>
          <w:b w:val="false"/>
          <w:i w:val="false"/>
          <w:color w:val="000000"/>
          <w:sz w:val="28"/>
        </w:rPr>
        <w:t xml:space="preserve">
      9) </w:t>
      </w:r>
      <w:r>
        <w:rPr>
          <w:rFonts w:ascii="Times New Roman"/>
          <w:b w:val="false"/>
          <w:i w:val="false"/>
          <w:color w:val="000000"/>
          <w:sz w:val="28"/>
        </w:rPr>
        <w:t>объектіде есептік бірлікте коммуналдық қалдықтардың түзілу мен жинақталуының жылдық нормасын анықтау мынадай формула бойынша жүргізіледі:</w:t>
      </w:r>
      <w:r>
        <w:br/>
      </w:r>
      <w:r>
        <w:rPr>
          <w:rFonts w:ascii="Times New Roman"/>
          <w:b w:val="false"/>
          <w:i w:val="false"/>
          <w:color w:val="000000"/>
          <w:sz w:val="28"/>
        </w:rPr>
        <w:t xml:space="preserve">
      </w:t>
      </w:r>
      <w:r>
        <w:rPr>
          <w:rFonts w:ascii="Times New Roman"/>
          <w:b w:val="false"/>
          <w:i w:val="false"/>
          <w:color w:val="000000"/>
          <w:sz w:val="28"/>
        </w:rPr>
        <w:t>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End w:id="60"/>
    <w:bookmarkStart w:name="z213" w:id="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xml:space="preserve"> =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r>
        <w:br/>
      </w:r>
      <w:r>
        <w:rPr>
          <w:rFonts w:ascii="Times New Roman"/>
          <w:b w:val="false"/>
          <w:i w:val="false"/>
          <w:color w:val="000000"/>
          <w:sz w:val="28"/>
        </w:rPr>
        <w:t>
</w:t>
      </w:r>
    </w:p>
    <w:bookmarkEnd w:id="61"/>
    <w:bookmarkStart w:name="z214" w:id="62"/>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r>
        <w:br/>
      </w:r>
      <w:r>
        <w:rPr>
          <w:rFonts w:ascii="Times New Roman"/>
          <w:b w:val="false"/>
          <w:i w:val="false"/>
          <w:color w:val="000000"/>
          <w:sz w:val="28"/>
        </w:rPr>
        <w:t>
</w:t>
      </w:r>
    </w:p>
    <w:bookmarkEnd w:id="62"/>
    <w:bookmarkStart w:name="z215" w:id="63"/>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r>
        <w:br/>
      </w:r>
      <w:r>
        <w:rPr>
          <w:rFonts w:ascii="Times New Roman"/>
          <w:b w:val="false"/>
          <w:i w:val="false"/>
          <w:color w:val="000000"/>
          <w:sz w:val="28"/>
        </w:rPr>
        <w:t>
</w:t>
      </w:r>
    </w:p>
    <w:bookmarkEnd w:id="63"/>
    <w:bookmarkStart w:name="z216" w:id="64"/>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vertAlign w:val="subscript"/>
        </w:rPr>
        <w:t xml:space="preserve"> </w:t>
      </w:r>
      <w:r>
        <w:rPr>
          <w:rFonts w:ascii="Times New Roman"/>
          <w:b w:val="false"/>
          <w:i w:val="false"/>
          <w:color w:val="000000"/>
          <w:sz w:val="28"/>
        </w:rPr>
        <w:t>- жылдағы күннің саны.</w:t>
      </w:r>
      <w:r>
        <w:br/>
      </w:r>
      <w:r>
        <w:rPr>
          <w:rFonts w:ascii="Times New Roman"/>
          <w:b w:val="false"/>
          <w:i w:val="false"/>
          <w:color w:val="000000"/>
          <w:sz w:val="28"/>
        </w:rPr>
        <w:t xml:space="preserve">
      2. </w:t>
      </w:r>
      <w:r>
        <w:rPr>
          <w:rFonts w:ascii="Times New Roman"/>
          <w:b w:val="false"/>
          <w:i w:val="false"/>
          <w:color w:val="000000"/>
          <w:sz w:val="28"/>
        </w:rPr>
        <w:t>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r>
        <w:br/>
      </w:r>
      <w:r>
        <w:rPr>
          <w:rFonts w:ascii="Times New Roman"/>
          <w:b w:val="false"/>
          <w:i w:val="false"/>
          <w:color w:val="000000"/>
          <w:sz w:val="28"/>
        </w:rPr>
        <w:t xml:space="preserve">
      1) </w:t>
      </w:r>
      <w:r>
        <w:rPr>
          <w:rFonts w:ascii="Times New Roman"/>
          <w:b w:val="false"/>
          <w:i w:val="false"/>
          <w:color w:val="000000"/>
          <w:sz w:val="28"/>
        </w:rPr>
        <w:t>коммуналдық қалдықтардың орташа тығыздығын анықтау (</w:t>
      </w:r>
      <w:r>
        <w:rPr>
          <w:rFonts w:ascii="Times New Roman"/>
          <w:b w:val="false"/>
          <w:i w:val="false"/>
          <w:color w:val="000000"/>
          <w:sz w:val="28"/>
        </w:rPr>
        <w:t>g</w:t>
      </w:r>
      <w:r>
        <w:rPr>
          <w:rFonts w:ascii="Times New Roman"/>
          <w:b w:val="false"/>
          <w:i w:val="false"/>
          <w:color w:val="000000"/>
          <w:vertAlign w:val="subscript"/>
        </w:rPr>
        <w:t>ор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r>
        <w:br/>
      </w:r>
      <w:r>
        <w:rPr>
          <w:rFonts w:ascii="Times New Roman"/>
          <w:b w:val="false"/>
          <w:i w:val="false"/>
          <w:color w:val="000000"/>
          <w:sz w:val="28"/>
        </w:rPr>
        <w:t>
</w:t>
      </w:r>
    </w:p>
    <w:bookmarkEnd w:id="64"/>
    <w:bookmarkStart w:name="z219"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ор</w:t>
      </w:r>
      <w:r>
        <w:rPr>
          <w:rFonts w:ascii="Times New Roman"/>
          <w:b w:val="false"/>
          <w:i w:val="false"/>
          <w:color w:val="000000"/>
          <w:sz w:val="28"/>
        </w:rPr>
        <w:t xml:space="preserve"> =m/V,</w:t>
      </w:r>
      <w:r>
        <w:br/>
      </w:r>
      <w:r>
        <w:rPr>
          <w:rFonts w:ascii="Times New Roman"/>
          <w:b w:val="false"/>
          <w:i w:val="false"/>
          <w:color w:val="000000"/>
          <w:sz w:val="28"/>
        </w:rPr>
        <w:t>
</w:t>
      </w:r>
    </w:p>
    <w:bookmarkEnd w:id="65"/>
    <w:bookmarkStart w:name="z220" w:id="6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r>
        <w:br/>
      </w:r>
      <w:r>
        <w:rPr>
          <w:rFonts w:ascii="Times New Roman"/>
          <w:b w:val="false"/>
          <w:i w:val="false"/>
          <w:color w:val="000000"/>
          <w:sz w:val="28"/>
        </w:rPr>
        <w:t xml:space="preserve">
      2) </w:t>
      </w:r>
      <w:r>
        <w:rPr>
          <w:rFonts w:ascii="Times New Roman"/>
          <w:b w:val="false"/>
          <w:i w:val="false"/>
          <w:color w:val="000000"/>
          <w:sz w:val="28"/>
        </w:rPr>
        <w:t>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r>
        <w:br/>
      </w:r>
      <w:r>
        <w:rPr>
          <w:rFonts w:ascii="Times New Roman"/>
          <w:b w:val="false"/>
          <w:i w:val="false"/>
          <w:color w:val="000000"/>
          <w:sz w:val="28"/>
        </w:rPr>
        <w:t xml:space="preserve">
      </w:t>
      </w:r>
      <w:r>
        <w:rPr>
          <w:rFonts w:ascii="Times New Roman"/>
          <w:b w:val="false"/>
          <w:i w:val="false"/>
          <w:color w:val="000000"/>
          <w:sz w:val="28"/>
        </w:rPr>
        <w:t>көлемі бойынша:</w:t>
      </w:r>
      <w:r>
        <w:br/>
      </w:r>
      <w:r>
        <w:rPr>
          <w:rFonts w:ascii="Times New Roman"/>
          <w:b w:val="false"/>
          <w:i w:val="false"/>
          <w:color w:val="000000"/>
          <w:sz w:val="28"/>
        </w:rPr>
        <w:t>
</w:t>
      </w:r>
    </w:p>
    <w:bookmarkEnd w:id="66"/>
    <w:bookmarkStart w:name="z223" w:id="67"/>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r>
        <w:br/>
      </w:r>
      <w:r>
        <w:rPr>
          <w:rFonts w:ascii="Times New Roman"/>
          <w:b w:val="false"/>
          <w:i w:val="false"/>
          <w:color w:val="000000"/>
          <w:sz w:val="28"/>
        </w:rPr>
        <w:t>
</w:t>
      </w:r>
    </w:p>
    <w:bookmarkEnd w:id="67"/>
    <w:bookmarkStart w:name="z224" w:id="68"/>
    <w:p>
      <w:pPr>
        <w:spacing w:after="0"/>
        <w:ind w:left="0"/>
        <w:jc w:val="both"/>
      </w:pPr>
      <w:r>
        <w:rPr>
          <w:rFonts w:ascii="Times New Roman"/>
          <w:b w:val="false"/>
          <w:i w:val="false"/>
          <w:color w:val="000000"/>
          <w:sz w:val="28"/>
        </w:rPr>
        <w:t>
      массасы бойынша:</w:t>
      </w:r>
      <w:r>
        <w:br/>
      </w:r>
      <w:r>
        <w:rPr>
          <w:rFonts w:ascii="Times New Roman"/>
          <w:b w:val="false"/>
          <w:i w:val="false"/>
          <w:color w:val="000000"/>
          <w:sz w:val="28"/>
        </w:rPr>
        <w:t>
</w:t>
      </w:r>
    </w:p>
    <w:bookmarkEnd w:id="68"/>
    <w:bookmarkStart w:name="z225" w:id="69"/>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r>
        <w:br/>
      </w:r>
      <w:r>
        <w:rPr>
          <w:rFonts w:ascii="Times New Roman"/>
          <w:b w:val="false"/>
          <w:i w:val="false"/>
          <w:color w:val="000000"/>
          <w:sz w:val="28"/>
        </w:rPr>
        <w:t>
</w:t>
      </w:r>
    </w:p>
    <w:bookmarkEnd w:id="69"/>
    <w:bookmarkStart w:name="z226" w:id="7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r>
        <w:br/>
      </w:r>
      <w:r>
        <w:rPr>
          <w:rFonts w:ascii="Times New Roman"/>
          <w:b w:val="false"/>
          <w:i w:val="false"/>
          <w:color w:val="000000"/>
          <w:sz w:val="28"/>
        </w:rPr>
        <w:t xml:space="preserve">
      </w:t>
      </w:r>
      <w:r>
        <w:rPr>
          <w:rFonts w:ascii="Times New Roman"/>
          <w:b w:val="false"/>
          <w:i w:val="false"/>
          <w:color w:val="000000"/>
          <w:sz w:val="28"/>
        </w:rPr>
        <w:t>көлемі бойынша:</w:t>
      </w:r>
      <w:r>
        <w:br/>
      </w:r>
      <w:r>
        <w:rPr>
          <w:rFonts w:ascii="Times New Roman"/>
          <w:b w:val="false"/>
          <w:i w:val="false"/>
          <w:color w:val="000000"/>
          <w:sz w:val="28"/>
        </w:rPr>
        <w:t>
</w:t>
      </w:r>
    </w:p>
    <w:bookmarkEnd w:id="70"/>
    <w:bookmarkStart w:name="z228" w:id="71"/>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мбе</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ом</w:t>
      </w:r>
      <w:r>
        <w:br/>
      </w:r>
      <w:r>
        <w:rPr>
          <w:rFonts w:ascii="Times New Roman"/>
          <w:b w:val="false"/>
          <w:i w:val="false"/>
          <w:color w:val="000000"/>
          <w:sz w:val="28"/>
        </w:rPr>
        <w:t>
</w:t>
      </w:r>
    </w:p>
    <w:bookmarkEnd w:id="71"/>
    <w:bookmarkStart w:name="z229" w:id="72"/>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массасы бойынша:</w:t>
      </w:r>
      <w:r>
        <w:br/>
      </w:r>
      <w:r>
        <w:rPr>
          <w:rFonts w:ascii="Times New Roman"/>
          <w:b w:val="false"/>
          <w:i w:val="false"/>
          <w:color w:val="000000"/>
          <w:sz w:val="28"/>
        </w:rPr>
        <w:t>
</w:t>
      </w:r>
    </w:p>
    <w:bookmarkEnd w:id="72"/>
    <w:bookmarkStart w:name="z231" w:id="7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ом</w:t>
      </w:r>
      <w:r>
        <w:br/>
      </w:r>
      <w:r>
        <w:rPr>
          <w:rFonts w:ascii="Times New Roman"/>
          <w:b w:val="false"/>
          <w:i w:val="false"/>
          <w:color w:val="000000"/>
          <w:sz w:val="28"/>
        </w:rPr>
        <w:t>
</w:t>
      </w:r>
    </w:p>
    <w:bookmarkEnd w:id="73"/>
    <w:bookmarkStart w:name="z232" w:id="74"/>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vertAlign w:val="subscript"/>
        </w:rPr>
        <w:t>тәу</w:t>
      </w:r>
      <w:r>
        <w:rPr>
          <w:rFonts w:ascii="Times New Roman"/>
          <w:b w:val="false"/>
          <w:i w:val="false"/>
          <w:color w:val="000000"/>
          <w:vertAlign w:val="subscript"/>
        </w:rPr>
        <w:t>.</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r>
        <w:br/>
      </w:r>
      <w:r>
        <w:rPr>
          <w:rFonts w:ascii="Times New Roman"/>
          <w:b w:val="false"/>
          <w:i w:val="false"/>
          <w:color w:val="000000"/>
          <w:sz w:val="28"/>
        </w:rPr>
        <w:t xml:space="preserve">
      3. </w:t>
      </w:r>
      <w:r>
        <w:rPr>
          <w:rFonts w:ascii="Times New Roman"/>
          <w:b w:val="false"/>
          <w:i w:val="false"/>
          <w:color w:val="000000"/>
          <w:sz w:val="28"/>
        </w:rPr>
        <w:t xml:space="preserve">Нақты және есептік жылдық көлемді салыстыру үшін коммуналдық қалдықтардың түзілуі мен жинақталуының есептік бірлікте белгіленген жылдық нормативтері есептік бірліктің санына көбейтіледі. </w:t>
      </w:r>
      <w:r>
        <w:br/>
      </w:r>
      <w:r>
        <w:rPr>
          <w:rFonts w:ascii="Times New Roman"/>
          <w:b w:val="false"/>
          <w:i w:val="false"/>
          <w:color w:val="000000"/>
          <w:sz w:val="28"/>
        </w:rPr>
        <w:t xml:space="preserve">
      </w:t>
      </w:r>
      <w:r>
        <w:rPr>
          <w:rFonts w:ascii="Times New Roman"/>
          <w:b w:val="false"/>
          <w:i w:val="false"/>
          <w:color w:val="000000"/>
          <w:sz w:val="28"/>
        </w:rPr>
        <w:t xml:space="preserve">Осылайша алынған коммуналдық қалдықтардың түзілуінің есептік жылдық көлемінің айырмасы олардың дәл сол объектіде бір жыл ішінде нақты жинақталу көлемінің бес пайызынан аспауға тиіс. </w:t>
      </w:r>
      <w:r>
        <w:br/>
      </w:r>
      <w:r>
        <w:rPr>
          <w:rFonts w:ascii="Times New Roman"/>
          <w:b w:val="false"/>
          <w:i w:val="false"/>
          <w:color w:val="000000"/>
          <w:sz w:val="28"/>
        </w:rPr>
        <w:t xml:space="preserve">
      </w:t>
      </w:r>
      <w:r>
        <w:rPr>
          <w:rFonts w:ascii="Times New Roman"/>
          <w:b w:val="false"/>
          <w:i w:val="false"/>
          <w:color w:val="000000"/>
          <w:sz w:val="28"/>
        </w:rPr>
        <w:t>Есепті және нақты деректерде бес пайыздан артық айырма болған жағдайда коммуналдық түзілуінің сараланған нормативтері олар түзілетін негізгі объектілер бойынша талап етілген қателіктермен нәтижеге шыққанға дейін түзетіледі.</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h – биіктік;</w:t>
      </w:r>
      <w:r>
        <w:br/>
      </w:r>
      <w:r>
        <w:rPr>
          <w:rFonts w:ascii="Times New Roman"/>
          <w:b w:val="false"/>
          <w:i w:val="false"/>
          <w:color w:val="000000"/>
          <w:sz w:val="28"/>
        </w:rPr>
        <w:t xml:space="preserve">
      </w:t>
      </w:r>
      <w:r>
        <w:rPr>
          <w:rFonts w:ascii="Times New Roman"/>
          <w:b w:val="false"/>
          <w:i w:val="false"/>
          <w:color w:val="000000"/>
          <w:sz w:val="28"/>
        </w:rPr>
        <w:t>S – көлем;</w:t>
      </w:r>
      <w:r>
        <w:br/>
      </w:r>
      <w:r>
        <w:rPr>
          <w:rFonts w:ascii="Times New Roman"/>
          <w:b w:val="false"/>
          <w:i w:val="false"/>
          <w:color w:val="000000"/>
          <w:sz w:val="28"/>
        </w:rPr>
        <w:t xml:space="preserve">
      </w:t>
      </w:r>
      <w:r>
        <w:rPr>
          <w:rFonts w:ascii="Times New Roman"/>
          <w:b w:val="false"/>
          <w:i w:val="false"/>
          <w:color w:val="000000"/>
          <w:sz w:val="28"/>
        </w:rPr>
        <w:t>кг – килограмм;</w:t>
      </w:r>
      <w:r>
        <w:br/>
      </w:r>
      <w:r>
        <w:rPr>
          <w:rFonts w:ascii="Times New Roman"/>
          <w:b w:val="false"/>
          <w:i w:val="false"/>
          <w:color w:val="000000"/>
          <w:sz w:val="28"/>
        </w:rPr>
        <w:t xml:space="preserve">
      </w:t>
      </w:r>
      <w:r>
        <w:rPr>
          <w:rFonts w:ascii="Times New Roman"/>
          <w:b w:val="false"/>
          <w:i w:val="false"/>
          <w:color w:val="000000"/>
          <w:sz w:val="28"/>
        </w:rPr>
        <w:t>м – метр;</w:t>
      </w:r>
      <w:r>
        <w:br/>
      </w:r>
      <w:r>
        <w:rPr>
          <w:rFonts w:ascii="Times New Roman"/>
          <w:b w:val="false"/>
          <w:i w:val="false"/>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шаршы метр;</w:t>
      </w:r>
      <w:r>
        <w:br/>
      </w:r>
      <w:r>
        <w:rPr>
          <w:rFonts w:ascii="Times New Roman"/>
          <w:b w:val="false"/>
          <w:i w:val="false"/>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–текше метр</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