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f960" w14:textId="eb3f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2015 жылғы 09 қыркүйектегі № 618 қаулысы. Алматы облысы Әділет департаментінде 2015 жылы 12 қазанда № 3476 болып тіркелді. Күші жойылды - Алматы облысы Жамбыл ауданы әкімдігінің 2016 жылғы 26 қыркүйектегі № 479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Жамбыл ауданы әкімдігінің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ауданының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Нұрпейісов Абзал Еркінұлына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Нұрпейісов Абзал Еркінұлына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қыркүйегіндегі № 618 қаулысымен бекітілген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"Жамбыл ауданының экономика және бюджеттік жоспарлау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туралы Ереже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"Жамбыл ауданының экономика және бюджеттік жоспарлау бөлімі" мемлекеттік мекемесі (бұдан әрі – Бөлім) Жамбыл ауданының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040600, Қазақстан Республикасы, Алматы облысы, Жамбыл ауданыны, Ұзынағаш ауылы, Абай көшесі,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"Жамбыл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Жамбыл ауданының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Жамбыл ауданының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Жамбыл ауданының бюджеттік инвестициялық жобаларын, сондай-ақ бюджеттік инвестицияларын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мамандарға,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Жамбыл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