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4f17" w14:textId="9884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Ақтерек ауылдық округі әкімінің аппараты", "Жамбыл ауданының Ақсеңгір ауылдық округі әкімінің аппараты", "Жамбыл ауданының Аққайнар ауылдық округі әкімінің аппараты" мемлекеттік мекемелерінің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2015 жылғы 08 маусымдағы № 394 қаулысы. Алматы облысы Әділет департаментінде 2015 жылы 09 шілдеде № 3276 болып тіркелді. Күші жойылды - Алматы облысы Жамбыл ауданы әкімдігінің 2016 жылғы 26 қыркүйектегі № 479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Жамбыл ауданы әкімдігінің 26.09.2016 </w:t>
      </w:r>
      <w:r>
        <w:rPr>
          <w:rFonts w:ascii="Times New Roman"/>
          <w:b w:val="false"/>
          <w:i w:val="false"/>
          <w:color w:val="ff0000"/>
          <w:sz w:val="28"/>
        </w:rPr>
        <w:t>№ 479</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"Жамбыл ауданының Ақтерек ауылдық округі әкімінің аппараты" мемлекеттік мекемесінің Ережесі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2."Жамбыл ауданының Ақсеңгір ауылдық округі әкімінің аппараты" мемлекеттік мекемесінің Ережесі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3. "Жамбыл ауданының Аққайнар ауылдық округі әкімінің аппараты" мемлекеттік мекемесінің Ережесі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4. Аудан әкімі аппаратының басшысы Нұрпейсов Абзал Еркінұлына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 аппаратының басшысы Нұрпейсов Абзал Еркінұлына жүктелсін.</w:t>
      </w:r>
      <w:r>
        <w:br/>
      </w:r>
      <w:r>
        <w:rPr>
          <w:rFonts w:ascii="Times New Roman"/>
          <w:b w:val="false"/>
          <w:i w:val="false"/>
          <w:color w:val="000000"/>
          <w:sz w:val="28"/>
        </w:rPr>
        <w:t>
      </w:t>
      </w:r>
      <w:r>
        <w:rPr>
          <w:rFonts w:ascii="Times New Roman"/>
          <w:b w:val="false"/>
          <w:i w:val="false"/>
          <w:color w:val="000000"/>
          <w:sz w:val="28"/>
        </w:rPr>
        <w:t>6. Осы қаулы әділет органдарында мемлекеттік тіркелген күннен бастап</w:t>
      </w:r>
      <w:r>
        <w:br/>
      </w:r>
      <w:r>
        <w:rPr>
          <w:rFonts w:ascii="Times New Roman"/>
          <w:b w:val="false"/>
          <w:i w:val="false"/>
          <w:color w:val="000000"/>
          <w:sz w:val="28"/>
        </w:rPr>
        <w:t>
      </w:t>
      </w:r>
      <w:r>
        <w:rPr>
          <w:rFonts w:ascii="Times New Roman"/>
          <w:b w:val="false"/>
          <w:i w:val="false"/>
          <w:color w:val="000000"/>
          <w:sz w:val="28"/>
        </w:rPr>
        <w:t>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Далабаев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47"/>
        <w:gridCol w:w="4641"/>
      </w:tblGrid>
      <w:tr>
        <w:trPr>
          <w:trHeight w:val="30" w:hRule="atLeast"/>
        </w:trPr>
        <w:tc>
          <w:tcPr>
            <w:tcW w:w="78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жылғы 8 маусымдағы "Жамбыл ауданының Ақтерек ауылдық округі әкімінің аппараты", "Жамбыл ауданының Ақсеңгір ауылдық округі әкімінің аппараты", "Жамбыл ауданының Аққайнар ауылдық округі әкімінің аппараты"</w:t>
            </w:r>
            <w:r>
              <w:rPr>
                <w:rFonts w:ascii="Times New Roman"/>
                <w:b w:val="false"/>
                <w:i w:val="false"/>
                <w:color w:val="000000"/>
                <w:sz w:val="20"/>
              </w:rPr>
              <w:t xml:space="preserve"> мемлекеттік мекемелерінің Ережелерін бекіту туралы" № 394 қаулысымен бекітілген 1-қосымша</w:t>
            </w:r>
          </w:p>
        </w:tc>
      </w:tr>
    </w:tbl>
    <w:bookmarkStart w:name="z15" w:id="0"/>
    <w:p>
      <w:pPr>
        <w:spacing w:after="0"/>
        <w:ind w:left="0"/>
        <w:jc w:val="left"/>
      </w:pPr>
      <w:r>
        <w:rPr>
          <w:rFonts w:ascii="Times New Roman"/>
          <w:b/>
          <w:i w:val="false"/>
          <w:color w:val="000000"/>
        </w:rPr>
        <w:t xml:space="preserve"> "Жамбыл ауданының Ақтерек ауылдық округі әкімінің аппараты" мемлекеттік мекемесі туралы Ереже</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ауданының Ақтерек ауылдық округі әкімінің аппараты" мемлекеттік мекемесі Жамбыл ауданының Ақтерек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ауданының Ақтерек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"Жамбыл ауданының Ақтерек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"Жамбыл ауданының Ақтерек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"Жамбыл ауданының Ақтерек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"Жамбыл ауданының Ақтерек ауылдық округі әкімінің аппараты" мемлекеттік мекемесі өз құзыретінің мәселелері бойынша заңнамада белгіленген тәртіппен Жамбыл ауданының Ақтерек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"Жамбыл ауданының Ақтерек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040604, Қазақстан Республикасы, Алматы облысы, Жамбыл ауданы, Ақтерек ауылы, Бәймен көшесі, № 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"Жамбыл ауданының Ақтерек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"Жамбыл ауданының Ақтерек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"Жамбыл ауданының Ақтерек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"Жамбыл ауданының Ақтерек ауылдық округі әкімінің аппараты" мемлекеттік мекемесі кәсіпкерлік субъектілерімен "Жамбыл ауданының Ақтерек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ауданының Ақтерек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"Жамбыл ауданының Ақтерек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"Жамбыл ауданының Ақтерек ауылдық округі әкімінің аппараты" мемлекеттік мекемесінің миссиясы: Жамбыл ауданы Ақтерек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Жамбыл ауданының Ақтерек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3. "Жамбыл ауданының Ақтерек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"Жамбыл ауданының Ақтерек ауылдық округі әкімінің аппараты" мемлекеттік мекемесі басшылықты "Жамбыл ауданының Аққайнар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Жамбыл ауданының Ақтерек ауылдық округінің әкімін Жамбыл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Жамбыл ауданының Ақтерек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"Жамбыл ауданы Ақтерек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"Жамбыл ауданының Ақтерек ауылдық округі әкімінің аппараты"мемлекеттік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3) өз құзыреті шегінде "Жамбыл ауданының Ақтерек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 шегінде ауылдың және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w:t>
      </w:r>
      <w:r>
        <w:rPr>
          <w:rFonts w:ascii="Times New Roman"/>
          <w:b w:val="false"/>
          <w:i w:val="false"/>
          <w:color w:val="000000"/>
          <w:sz w:val="28"/>
        </w:rPr>
        <w:t>5)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Жамбыл ауданының Ақтерек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20. Жамбыл ауданының Ақтерек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"Жамбыл ауданының Ақтерек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"Жамбыл ауданының Ақтерек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ауданының Ақтерек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"Жамбыл ауданының Ақтерек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"Жамбыл ауданының Ақтерек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"Жамбыл ауданының Ақтерек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"Жамбыл ауданының Ақтерек ауылдық округі әкімінің аппараты"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88"/>
        <w:gridCol w:w="4667"/>
      </w:tblGrid>
      <w:tr>
        <w:trPr>
          <w:trHeight w:val="30" w:hRule="atLeast"/>
        </w:trPr>
        <w:tc>
          <w:tcPr>
            <w:tcW w:w="78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6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жылғы 8 маусымдағы "Жамбыл ауданының Ақтерек, ауылдық округі әкімінің аппараты", "Жамбыл ауданының Ақсеңгір ауылдық округі әкімінің аппараты", "Жамбыл ауданының Аққайнар ауылдық округі әкімінің аппараты" мемлекеттік мекемелерінің Ережелерін бекіту туралы" № 394 қаулысымен Бекітілген 2-қосымша</w:t>
            </w:r>
          </w:p>
        </w:tc>
      </w:tr>
    </w:tbl>
    <w:bookmarkStart w:name="z70" w:id="6"/>
    <w:p>
      <w:pPr>
        <w:spacing w:after="0"/>
        <w:ind w:left="0"/>
        <w:jc w:val="left"/>
      </w:pPr>
      <w:r>
        <w:rPr>
          <w:rFonts w:ascii="Times New Roman"/>
          <w:b/>
          <w:i w:val="false"/>
          <w:color w:val="000000"/>
        </w:rPr>
        <w:t xml:space="preserve"> "Жамбыл ауданының Ақсеңгір ауылдық округі әкімінің аппараты" мемлекеттік мекемесі туралы Ереже</w:t>
      </w:r>
    </w:p>
    <w:bookmarkEnd w:id="6"/>
    <w:bookmarkStart w:name="z71" w:id="7"/>
    <w:p>
      <w:pPr>
        <w:spacing w:after="0"/>
        <w:ind w:left="0"/>
        <w:jc w:val="left"/>
      </w:pPr>
      <w:r>
        <w:rPr>
          <w:rFonts w:ascii="Times New Roman"/>
          <w:b/>
          <w:i w:val="false"/>
          <w:color w:val="000000"/>
        </w:rPr>
        <w:t xml:space="preserve"> 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"Жамбыл ауданының Ақсеңгір ауылдық округі әкімінің аппараты" мемлекеттік мекемесі Жамбыл ауданының Ақсеңгір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ауданының Ақсеңгір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"Жамбыл ауданының Ақсеңгір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"Жамбыл ауданының Ақсеңгір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"Жамбыл ауданының Ақсеңгір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"Жамбыл ауданының Ақсеңгір ауылдық округі әкімінің аппараты" мемлекеттік мекемесі өз құзыретінің мәселелері бойынша заңнамада белгіленген тәртіппен Жамбыл ауданының Ақсеңгір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"Жамбыл ауданының Ақсеңгір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040603, Қазақстан Республикасы, Алматы облысы, Жамбыл ауданы, Ақсеңгір ауылы, Жамбыл көшесі, № 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"Жамбыл ауданының Ақсеңгір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"Жамбыл ауданының Ақсеңгір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"Жамбыл ауданының Ақсеңгір ауылдық округі әкімінің аппараты"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12. "Жамбыл ауданының Ақсеңгір ауылдық округі әкімінің аппараты" мемлекеттік мекемесі кәсіпкерлік субъектілерімен "Жамбыл ауданының Ақсеңгір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ауданының Ақсеңгір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5" w:id="8"/>
    <w:p>
      <w:pPr>
        <w:spacing w:after="0"/>
        <w:ind w:left="0"/>
        <w:jc w:val="left"/>
      </w:pPr>
      <w:r>
        <w:rPr>
          <w:rFonts w:ascii="Times New Roman"/>
          <w:b/>
          <w:i w:val="false"/>
          <w:color w:val="000000"/>
        </w:rPr>
        <w:t xml:space="preserve"> 2. "Жамбыл ауданының Ақсеңгір ауылдық округі әкімінің аппараты"</w:t>
      </w:r>
      <w:r>
        <w:rPr>
          <w:rFonts w:ascii="Times New Roman"/>
          <w:b/>
          <w:i w:val="false"/>
          <w:color w:val="000000"/>
        </w:rPr>
        <w:t xml:space="preserve"> мемлекеттік мекемесінің миссиясы, негізгі міндеттері, функциялары, </w:t>
      </w:r>
    </w:p>
    <w:bookmarkEnd w:id="8"/>
    <w:bookmarkStart w:name="z87" w:id="9"/>
    <w:p>
      <w:pPr>
        <w:spacing w:after="0"/>
        <w:ind w:left="0"/>
        <w:jc w:val="left"/>
      </w:pPr>
      <w:r>
        <w:rPr>
          <w:rFonts w:ascii="Times New Roman"/>
          <w:b/>
          <w:i w:val="false"/>
          <w:color w:val="000000"/>
        </w:rPr>
        <w:t xml:space="preserve"> құқықтары мен міндеттері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13. "Жамбыл ауданының Ақсеңгір ауылдық округі әкімінің аппараты" мемлекеттік мекемесінің миссиясы: Жамбыл ауданының Ақсеңгір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Жамбыл ауданының Ақсеңгір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109" w:id="10"/>
    <w:p>
      <w:pPr>
        <w:spacing w:after="0"/>
        <w:ind w:left="0"/>
        <w:jc w:val="left"/>
      </w:pPr>
      <w:r>
        <w:rPr>
          <w:rFonts w:ascii="Times New Roman"/>
          <w:b/>
          <w:i w:val="false"/>
          <w:color w:val="000000"/>
        </w:rPr>
        <w:t xml:space="preserve"> 3. "Жамбыл ауданының Ақсеңгір ауылдық округі әкімінің аппараты" мемлекеттік мекемесінің қызметін ұйымдастыру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17. "Жамбыл ауданының Ақсеңгір ауылдық округі әкімінің аппараты" мемлекеттік мекемесі басшылықты "Жамбыл ауданының Ақсеңгір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Жамбыл ауданының Ақсеңгір ауылдық округінің әкімін Жамбыл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Жамбыл ауданының Ақсеңгір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"Жамбыл ауданының Ақсеңгір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"Жамбыл ауданының Ақсеңгір ауылдық округі әкімінің аппараты" 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3) өз құзыреті шегінде "Жамбыл ауданының Ақсеңгір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 шегінде ауылдың және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w:t>
      </w:r>
      <w:r>
        <w:rPr>
          <w:rFonts w:ascii="Times New Roman"/>
          <w:b w:val="false"/>
          <w:i w:val="false"/>
          <w:color w:val="000000"/>
          <w:sz w:val="28"/>
        </w:rPr>
        <w:t>5)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Жамбыл ауданының Ақсеңгір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20. Жамбыл ауданының Ақсеңгір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120" w:id="11"/>
    <w:p>
      <w:pPr>
        <w:spacing w:after="0"/>
        <w:ind w:left="0"/>
        <w:jc w:val="left"/>
      </w:pPr>
      <w:r>
        <w:rPr>
          <w:rFonts w:ascii="Times New Roman"/>
          <w:b/>
          <w:i w:val="false"/>
          <w:color w:val="000000"/>
        </w:rPr>
        <w:t xml:space="preserve"> 4. "Жамбыл ауданының Ақсеңгір ауылдық округі әкімінің аппараты" мемлекеттік мекемесінің мүлкі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21. "Жамбыл ауданының Ақсеңгір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ауданының Ақсеңгір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"Жамбыл ауданының Ақсеңгір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"Жамбыл ауданының Ақсеңгір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5" w:id="12"/>
    <w:p>
      <w:pPr>
        <w:spacing w:after="0"/>
        <w:ind w:left="0"/>
        <w:jc w:val="left"/>
      </w:pPr>
      <w:r>
        <w:rPr>
          <w:rFonts w:ascii="Times New Roman"/>
          <w:b/>
          <w:i w:val="false"/>
          <w:color w:val="000000"/>
        </w:rPr>
        <w:t xml:space="preserve"> 5. "Жамбыл ауданының Ақсеңгір ауылдық округі әкімінің аппараты" мемлекеттік мекемесін қайта ұйымдастыру және тарату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"Жамбыл ауданының Ақсеңгір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47"/>
        <w:gridCol w:w="4641"/>
      </w:tblGrid>
      <w:tr>
        <w:trPr>
          <w:trHeight w:val="30" w:hRule="atLeast"/>
        </w:trPr>
        <w:tc>
          <w:tcPr>
            <w:tcW w:w="78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жылғы 8 маусымдағы "Жамбыл ауданының Ақтерек ауылдық округі әкімінің аппараты", "Жамбыл ауданының Ақсеңгір ауылдық округі әкімінің аппараты", "Жамбыл ауданының Аққайнар ауылдық округі әкімінің аппараты" мемлекеттік мекемелерінің Ережелерін бекіту туралы" № 394 қаулысымен екітілген 3-қосымша</w:t>
            </w:r>
          </w:p>
        </w:tc>
      </w:tr>
    </w:tbl>
    <w:bookmarkStart w:name="z128" w:id="13"/>
    <w:p>
      <w:pPr>
        <w:spacing w:after="0"/>
        <w:ind w:left="0"/>
        <w:jc w:val="left"/>
      </w:pPr>
      <w:r>
        <w:rPr>
          <w:rFonts w:ascii="Times New Roman"/>
          <w:b/>
          <w:i w:val="false"/>
          <w:color w:val="000000"/>
        </w:rPr>
        <w:t xml:space="preserve"> "Жамбыл ауданының Аққайнар ауылдық округі әкімінің аппараты" мемлекеттік мекемесі туралы Ереже</w:t>
      </w:r>
    </w:p>
    <w:bookmarkEnd w:id="13"/>
    <w:bookmarkStart w:name="z129" w:id="14"/>
    <w:p>
      <w:pPr>
        <w:spacing w:after="0"/>
        <w:ind w:left="0"/>
        <w:jc w:val="left"/>
      </w:pPr>
      <w:r>
        <w:rPr>
          <w:rFonts w:ascii="Times New Roman"/>
          <w:b/>
          <w:i w:val="false"/>
          <w:color w:val="000000"/>
        </w:rPr>
        <w:t xml:space="preserve"> 1. Жалпы ережелер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 "Жамбыл ауданының Аққайнар ауылдық округі әкімінің аппараты" мемлекеттік мекемесі Жамбыл ауданының Аққайнар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ауданының Аққайнар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"Жамбыл ауданының Аққайнар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"Жамбыл ауданының Аққайнар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"Жамбыл ауданының Аққайнар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"Жамбыл ауданының Аққайнар ауылдық округі әкімінің аппараты" мемлекеттік мекемесі өз құзыретінің мәселелері бойынша заңнамада белгіленген тәртіппен Жамбыл ауданының Аққайнар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"Жамбыл ауданының Аққайнар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040602, Қазақстан Республикасы, Алматы облысы, Жамбыл ауданы, Аққайнар ауылы, Үмбетов көшесі, № 18.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"Жамбыл ауданының Аққайнар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"Жамбыл ауданының Аққайнар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"Жамбыл ауданының Аққайнар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"Жамбыл ауданының Аққайнар ауылдық округі әкімінің аппараты" мемлекеттік мекемесі кәсіпкерлік субъектілерімен "Жамбыл ауданының Аққайнар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ауданының Аққайнар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43" w:id="15"/>
    <w:p>
      <w:pPr>
        <w:spacing w:after="0"/>
        <w:ind w:left="0"/>
        <w:jc w:val="left"/>
      </w:pPr>
      <w:r>
        <w:rPr>
          <w:rFonts w:ascii="Times New Roman"/>
          <w:b/>
          <w:i w:val="false"/>
          <w:color w:val="000000"/>
        </w:rPr>
        <w:t xml:space="preserve"> 2. "Жамбыл ауданының Аққайнар ауылдық округі әкімінің аппараты" мемлекеттік мекемесінің миссиясы, негізгі міндеттері, функциялары, құқықтары мен міндеттері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13. "Жамбыл ауданының Аққайнар ауылдық округі әкімінің аппараты" мемлекеттік мекемесінің миссиясы: Жамбыл ауданы Аққайнар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Жамбыл ауданының Аққайнар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құқығына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165" w:id="16"/>
    <w:p>
      <w:pPr>
        <w:spacing w:after="0"/>
        <w:ind w:left="0"/>
        <w:jc w:val="left"/>
      </w:pPr>
      <w:r>
        <w:rPr>
          <w:rFonts w:ascii="Times New Roman"/>
          <w:b/>
          <w:i w:val="false"/>
          <w:color w:val="000000"/>
        </w:rPr>
        <w:t xml:space="preserve"> 3. "Жамбыл ауданының Аққайнар ауылдық округі әкімінің аппараты" мемлекеттік мекемесінің қызметін ұйымдастыру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17. "Жамбыл ауданының Аққайнар ауылдық округі әкімінің аппараты" мемлекеттік мекемесі басшылықты "Жамбыл ауданының Аққайнар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Жамбыл ауданының Аққайнар ауылдық округінің әкімін Жамбыл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Жамбыл ауданының Аққайнар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"Жамбыл ауданы Аққайнар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"Жамбыл ауданының Аққайнар ауылдық округі әкімінің аппараты" 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3) өз құзыреті шегінде "Жамбыл ауданының Аққайнар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 шегінде ауылдың және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w:t>
      </w:r>
      <w:r>
        <w:rPr>
          <w:rFonts w:ascii="Times New Roman"/>
          <w:b w:val="false"/>
          <w:i w:val="false"/>
          <w:color w:val="000000"/>
          <w:sz w:val="28"/>
        </w:rPr>
        <w:t>5)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Жамбыл ауданының Аққайнар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20. Жамбыл ауданының Аққайнар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176" w:id="17"/>
    <w:p>
      <w:pPr>
        <w:spacing w:after="0"/>
        <w:ind w:left="0"/>
        <w:jc w:val="left"/>
      </w:pPr>
      <w:r>
        <w:rPr>
          <w:rFonts w:ascii="Times New Roman"/>
          <w:b/>
          <w:i w:val="false"/>
          <w:color w:val="000000"/>
        </w:rPr>
        <w:t xml:space="preserve"> 4. "Жамбыл ауданының Аққайнар ауылдық округі әкімінің аппараты" мемлекеттік мекемесінің мүлкі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21. "Жамбыл ауданының Аққайнар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ауданының Аққайнар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"Жамбыл ауданының Аққайнар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"Жамбыл ауданының Аққайнар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81" w:id="18"/>
    <w:p>
      <w:pPr>
        <w:spacing w:after="0"/>
        <w:ind w:left="0"/>
        <w:jc w:val="left"/>
      </w:pPr>
      <w:r>
        <w:rPr>
          <w:rFonts w:ascii="Times New Roman"/>
          <w:b/>
          <w:i w:val="false"/>
          <w:color w:val="000000"/>
        </w:rPr>
        <w:t xml:space="preserve"> 5. "Жамбыл ауданының Аққайнар ауылдық округі әкімінің аппараты" мемлекеттік мекемесін қайта ұйымдастыру және тарату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"Жамбыл ауданының Аққайнар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