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49c0" w14:textId="64249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13 қарашадағы № 641 бұйрығы. Қазақстан Республикасының Әділет министрлігінде 2016 жылы 20 қаңтарда № 12878 болып тіркелді. Күші жойылды - Қазақстан Республикасы Энергетика министрінің 2016 жылғы 24 мамырдағы № 215 бұйрығымен</w:t>
      </w:r>
    </w:p>
    <w:p>
      <w:pPr>
        <w:spacing w:after="0"/>
        <w:ind w:left="0"/>
        <w:jc w:val="both"/>
      </w:pPr>
      <w:r>
        <w:rPr>
          <w:rFonts w:ascii="Times New Roman"/>
          <w:b w:val="false"/>
          <w:i w:val="false"/>
          <w:color w:val="ff0000"/>
          <w:sz w:val="28"/>
        </w:rPr>
        <w:t xml:space="preserve">      Ескерту. Бұйрықтың күші жойылды - ҚР Энергетика министрінің 24.05.2016 </w:t>
      </w:r>
      <w:r>
        <w:rPr>
          <w:rFonts w:ascii="Times New Roman"/>
          <w:b w:val="false"/>
          <w:i w:val="false"/>
          <w:color w:val="ff0000"/>
          <w:sz w:val="28"/>
        </w:rPr>
        <w:t>№ 215</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«Қоршаған ортаны қорғау саласындағы мемлекеттік көрсетілетін қызмет стандарттарын бекіту туралы» Қазақстан Республикасы Энергетика министрінің 2015 жылғы 23 сәуірдегі № 301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тізілімінде № 11229 болып тіркелген, «Әділет» ақпараттық-құқықтық жүйесінде 2015 жылғы 3 тамызда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«Парниктік газдар шығарындыларына сертификат беру және қайта ресімдеу» мемлекеттік көрсетілетін қызмет стандарты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«Парниктік газдар шығарындылары мен сіңірулерін қысқарту, сондай-ақ парниктік газдарды түгендей туралы есепті растау саласындағы кәсіби верификациялық және валидациялық (детерминициялық) қызметті жүзеге асыратын тәуелсіз ұйымдарды аккредиттеу»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 алушылар) тегін көрсетіледі».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Мұнай-газ кешеніндегі экологиялық реттеу, бақылау және мемлекеттік инспекция комитеті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Республикасының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алған күннен бастап он күнтізбелік күн ішінде оның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Энергетика министрлігінің ресми интернет-ресурсында және мемлекеттік органдардың порталында орналастыруды;</w:t>
      </w:r>
      <w:r>
        <w:br/>
      </w:r>
      <w:r>
        <w:rPr>
          <w:rFonts w:ascii="Times New Roman"/>
          <w:b w:val="false"/>
          <w:i w:val="false"/>
          <w:color w:val="000000"/>
          <w:sz w:val="28"/>
        </w:rPr>
        <w:t>
</w:t>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тармақшаларымен</w:t>
      </w:r>
      <w:r>
        <w:rPr>
          <w:rFonts w:ascii="Times New Roman"/>
          <w:b w:val="false"/>
          <w:i w:val="false"/>
          <w:color w:val="000000"/>
          <w:sz w:val="28"/>
        </w:rPr>
        <w:t xml:space="preserve">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_______________ Ә. Исекешев</w:t>
      </w:r>
      <w:r>
        <w:br/>
      </w:r>
      <w:r>
        <w:rPr>
          <w:rFonts w:ascii="Times New Roman"/>
          <w:b w:val="false"/>
          <w:i w:val="false"/>
          <w:color w:val="000000"/>
          <w:sz w:val="28"/>
        </w:rPr>
        <w:t>
</w:t>
      </w:r>
      <w:r>
        <w:rPr>
          <w:rFonts w:ascii="Times New Roman"/>
          <w:b w:val="false"/>
          <w:i/>
          <w:color w:val="000000"/>
          <w:sz w:val="28"/>
        </w:rPr>
        <w:t>      2015 жылғы 14 желтоқсан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_______________ Е. Досаев</w:t>
      </w:r>
      <w:r>
        <w:br/>
      </w:r>
      <w:r>
        <w:rPr>
          <w:rFonts w:ascii="Times New Roman"/>
          <w:b w:val="false"/>
          <w:i w:val="false"/>
          <w:color w:val="000000"/>
          <w:sz w:val="28"/>
        </w:rPr>
        <w:t>
</w:t>
      </w:r>
      <w:r>
        <w:rPr>
          <w:rFonts w:ascii="Times New Roman"/>
          <w:b w:val="false"/>
          <w:i/>
          <w:color w:val="000000"/>
          <w:sz w:val="28"/>
        </w:rPr>
        <w:t>      2015 жылғы 30 қараша</w:t>
      </w:r>
    </w:p>
    <w:bookmarkStart w:name="z1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Энергетика министрінің</w:t>
      </w:r>
      <w:r>
        <w:br/>
      </w:r>
      <w:r>
        <w:rPr>
          <w:rFonts w:ascii="Times New Roman"/>
          <w:b w:val="false"/>
          <w:i w:val="false"/>
          <w:color w:val="000000"/>
          <w:sz w:val="28"/>
        </w:rPr>
        <w:t>
2015 жылғы 13 қарашадағы</w:t>
      </w:r>
      <w:r>
        <w:br/>
      </w:r>
      <w:r>
        <w:rPr>
          <w:rFonts w:ascii="Times New Roman"/>
          <w:b w:val="false"/>
          <w:i w:val="false"/>
          <w:color w:val="000000"/>
          <w:sz w:val="28"/>
        </w:rPr>
        <w:t xml:space="preserve">
№ 641 бұйрығына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Энергетика министрінің</w:t>
      </w:r>
      <w:r>
        <w:br/>
      </w:r>
      <w:r>
        <w:rPr>
          <w:rFonts w:ascii="Times New Roman"/>
          <w:b w:val="false"/>
          <w:i w:val="false"/>
          <w:color w:val="000000"/>
          <w:sz w:val="28"/>
        </w:rPr>
        <w:t>
2015 жылғы 23 сәуірдегі</w:t>
      </w:r>
      <w:r>
        <w:br/>
      </w:r>
      <w:r>
        <w:rPr>
          <w:rFonts w:ascii="Times New Roman"/>
          <w:b w:val="false"/>
          <w:i w:val="false"/>
          <w:color w:val="000000"/>
          <w:sz w:val="28"/>
        </w:rPr>
        <w:t xml:space="preserve">
№ 301 бұйрығына   </w:t>
      </w:r>
      <w:r>
        <w:br/>
      </w:r>
      <w:r>
        <w:rPr>
          <w:rFonts w:ascii="Times New Roman"/>
          <w:b w:val="false"/>
          <w:i w:val="false"/>
          <w:color w:val="000000"/>
          <w:sz w:val="28"/>
        </w:rPr>
        <w:t xml:space="preserve">
8-қосымша       </w:t>
      </w:r>
    </w:p>
    <w:bookmarkStart w:name="z18" w:id="2"/>
    <w:p>
      <w:pPr>
        <w:spacing w:after="0"/>
        <w:ind w:left="0"/>
        <w:jc w:val="left"/>
      </w:pPr>
      <w:r>
        <w:rPr>
          <w:rFonts w:ascii="Times New Roman"/>
          <w:b/>
          <w:i w:val="false"/>
          <w:color w:val="000000"/>
        </w:rPr>
        <w:t xml:space="preserve"> 
«Парниктік газдар шығарындыларына сертификат беру және қайта</w:t>
      </w:r>
      <w:r>
        <w:br/>
      </w:r>
      <w:r>
        <w:rPr>
          <w:rFonts w:ascii="Times New Roman"/>
          <w:b/>
          <w:i w:val="false"/>
          <w:color w:val="000000"/>
        </w:rPr>
        <w:t>
ресімдеу» мемлекеттік көрсетілетін қызмет стандарты 1. Жалпы ережелер</w:t>
      </w:r>
    </w:p>
    <w:bookmarkEnd w:id="2"/>
    <w:bookmarkStart w:name="z19" w:id="3"/>
    <w:p>
      <w:pPr>
        <w:spacing w:after="0"/>
        <w:ind w:left="0"/>
        <w:jc w:val="both"/>
      </w:pPr>
      <w:r>
        <w:rPr>
          <w:rFonts w:ascii="Times New Roman"/>
          <w:b w:val="false"/>
          <w:i w:val="false"/>
          <w:color w:val="000000"/>
          <w:sz w:val="28"/>
        </w:rPr>
        <w:t>
      1. «Парниктік газдар шығарындыларына сертификат беру және қайта ресімдеу»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Энергетика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Министрліктің Мұнай-газ кешеніндегі экологиялық реттеу, бақылау және мемлекеттік инспекция комитеті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Өтінішті қабылдау және мемлекеттік қызмет көрсету нәтижесін беру:</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2) www.egov.kz, www.elicense.kz «электрондық үкімет» веб-порталы (бұдан әрі - портал) арқылы жүзеге асырылады.</w:t>
      </w:r>
    </w:p>
    <w:bookmarkEnd w:id="3"/>
    <w:bookmarkStart w:name="z25" w:id="4"/>
    <w:p>
      <w:pPr>
        <w:spacing w:after="0"/>
        <w:ind w:left="0"/>
        <w:jc w:val="left"/>
      </w:pPr>
      <w:r>
        <w:rPr>
          <w:rFonts w:ascii="Times New Roman"/>
          <w:b/>
          <w:i w:val="false"/>
          <w:color w:val="000000"/>
        </w:rPr>
        <w:t xml:space="preserve"> 
2. Мемлекеттік қызметті көрсету тәртібі</w:t>
      </w:r>
    </w:p>
    <w:bookmarkEnd w:id="4"/>
    <w:bookmarkStart w:name="z26" w:id="5"/>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берушіге құжаттар топтамасын тапсырған сәттен бастап, сондай-ақ порталға жүгінген кезде - 30 күнтізбелік күн;</w:t>
      </w:r>
      <w:r>
        <w:br/>
      </w:r>
      <w:r>
        <w:rPr>
          <w:rFonts w:ascii="Times New Roman"/>
          <w:b w:val="false"/>
          <w:i w:val="false"/>
          <w:color w:val="000000"/>
          <w:sz w:val="28"/>
        </w:rPr>
        <w:t>
</w:t>
      </w:r>
      <w:r>
        <w:rPr>
          <w:rFonts w:ascii="Times New Roman"/>
          <w:b w:val="false"/>
          <w:i w:val="false"/>
          <w:color w:val="000000"/>
          <w:sz w:val="28"/>
        </w:rPr>
        <w:t>
      2) көрсетілетін қызметті алушының құжаттарды тапсыруы үшін күтудің рұқсат етілген ең ұзақ уақыты - 15 минут;</w:t>
      </w:r>
      <w:r>
        <w:br/>
      </w:r>
      <w:r>
        <w:rPr>
          <w:rFonts w:ascii="Times New Roman"/>
          <w:b w:val="false"/>
          <w:i w:val="false"/>
          <w:color w:val="000000"/>
          <w:sz w:val="28"/>
        </w:rPr>
        <w:t>
</w:t>
      </w:r>
      <w:r>
        <w:rPr>
          <w:rFonts w:ascii="Times New Roman"/>
          <w:b w:val="false"/>
          <w:i w:val="false"/>
          <w:color w:val="000000"/>
          <w:sz w:val="28"/>
        </w:rPr>
        <w:t>
      3) көрсетілетін қызметті алушыға қызмет көрсетудің рұқсат етілген ең ұзақ уақыты - 20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парниктік газдар шығарындыларына сертификат.</w:t>
      </w:r>
      <w:r>
        <w:br/>
      </w:r>
      <w:r>
        <w:rPr>
          <w:rFonts w:ascii="Times New Roman"/>
          <w:b w:val="false"/>
          <w:i w:val="false"/>
          <w:color w:val="000000"/>
          <w:sz w:val="28"/>
        </w:rPr>
        <w:t>
      Мемлекеттік қызмет көрсету нәтижесін беру нысаны: электрондық.</w:t>
      </w:r>
      <w:r>
        <w:br/>
      </w:r>
      <w:r>
        <w:rPr>
          <w:rFonts w:ascii="Times New Roman"/>
          <w:b w:val="false"/>
          <w:i w:val="false"/>
          <w:color w:val="000000"/>
          <w:sz w:val="28"/>
        </w:rPr>
        <w:t>
      Көрсетілетін қызметті алушы мемлекеттік көрсетілетін қызметтің нәтижесін алу үшін қағаз түрінде өтініш берген жағдайда, мемлекеттік қызмет көрсету нәтижесі электрондық нысанда ресімделіп, басып шығарылады және көрсетілетін қызметті берушінің мөрімен және уәкілетті адамның қолымен расталады.</w:t>
      </w:r>
      <w:r>
        <w:br/>
      </w:r>
      <w:r>
        <w:rPr>
          <w:rFonts w:ascii="Times New Roman"/>
          <w:b w:val="false"/>
          <w:i w:val="false"/>
          <w:color w:val="000000"/>
          <w:sz w:val="28"/>
        </w:rPr>
        <w:t>
      Порталда мемлекеттік қызмет көрсету нәтижесі көрсетілетін қызметті берушінің уәкілетті адамның электронды цифрлық қолы (бұдан әрі – ЭЦҚ) қойылған электрондық құжат нысанында көрсетілетін қызметті алушының «жеке кабинетіне» жолданады.</w:t>
      </w:r>
      <w:r>
        <w:br/>
      </w:r>
      <w:r>
        <w:rPr>
          <w:rFonts w:ascii="Times New Roman"/>
          <w:b w:val="false"/>
          <w:i w:val="false"/>
          <w:color w:val="000000"/>
          <w:sz w:val="28"/>
        </w:rPr>
        <w:t>
</w:t>
      </w: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Қазақстан Республикасының еңбек заңнамасына сәйкес демалыс және мереке күндерін қоспағанда, дүйсенбіден бастап жұманы қоса сағат 13-00-ден 14-30-ға дейінгі түскі үзіліспен сағат 9-00-ден 18-30-ға дейін.</w:t>
      </w:r>
      <w:r>
        <w:br/>
      </w:r>
      <w:r>
        <w:rPr>
          <w:rFonts w:ascii="Times New Roman"/>
          <w:b w:val="false"/>
          <w:i w:val="false"/>
          <w:color w:val="000000"/>
          <w:sz w:val="28"/>
        </w:rPr>
        <w:t>
      Өтініш қабылдау және көрсетілетін мемлекеттік қызметтің нәтижесі сағат 13-00-ден 14-30-ға дейінгі түскі үзіліспен сағат 9-00-ден 17-30-ға дейін;</w:t>
      </w:r>
      <w:r>
        <w:br/>
      </w: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2) порталда – жөндеу жұмыстарын жүргізуге байланысты техникалық үзілістерді қоспағанда тәулік бойы (көрсетілет қызметті алушы жұмыс уақыты аяқталған соң, Қазақстан Республикасының еңбек заңнамасына сәйкес демалыс және мереке күндері жүгінген кезде өтініштерді қабылдау және мемлекеттік көрсетілетін қызмет нәтижелерін беру келесі жұмыс күнінде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 көрсету үшін қажетті құжаттар тізбесі:</w:t>
      </w:r>
      <w:r>
        <w:br/>
      </w:r>
      <w:r>
        <w:rPr>
          <w:rFonts w:ascii="Times New Roman"/>
          <w:b w:val="false"/>
          <w:i w:val="false"/>
          <w:color w:val="000000"/>
          <w:sz w:val="28"/>
        </w:rPr>
        <w:t>
      көрсетілетін қызметті берушіге:</w:t>
      </w:r>
      <w:r>
        <w:br/>
      </w:r>
      <w:r>
        <w:rPr>
          <w:rFonts w:ascii="Times New Roman"/>
          <w:b w:val="false"/>
          <w:i w:val="false"/>
          <w:color w:val="000000"/>
          <w:sz w:val="28"/>
        </w:rPr>
        <w:t>
</w:t>
      </w:r>
      <w:r>
        <w:rPr>
          <w:rFonts w:ascii="Times New Roman"/>
          <w:b w:val="false"/>
          <w:i w:val="false"/>
          <w:color w:val="000000"/>
          <w:sz w:val="28"/>
        </w:rPr>
        <w:t>
      1) Сертификатты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парниктік газдар шығарындыларына сертификат алу үшін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есепті жылға парниктік газдарды түгендеу туралы есеп;</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қондырғы паспорты;</w:t>
      </w:r>
      <w:r>
        <w:br/>
      </w:r>
      <w:r>
        <w:rPr>
          <w:rFonts w:ascii="Times New Roman"/>
          <w:b w:val="false"/>
          <w:i w:val="false"/>
          <w:color w:val="000000"/>
          <w:sz w:val="28"/>
        </w:rPr>
        <w:t>
      парниктік газдар шығарындыларын азайту бағдарламасы;</w:t>
      </w:r>
      <w:r>
        <w:br/>
      </w:r>
      <w:r>
        <w:rPr>
          <w:rFonts w:ascii="Times New Roman"/>
          <w:b w:val="false"/>
          <w:i w:val="false"/>
          <w:color w:val="000000"/>
          <w:sz w:val="28"/>
        </w:rPr>
        <w:t>
      парниктік газдар шығарындыларын азайту бойынша жобаларды іске асыру жөніндегі іс-шаралар жоспары.</w:t>
      </w:r>
      <w:r>
        <w:br/>
      </w:r>
      <w:r>
        <w:rPr>
          <w:rFonts w:ascii="Times New Roman"/>
          <w:b w:val="false"/>
          <w:i w:val="false"/>
          <w:color w:val="000000"/>
          <w:sz w:val="28"/>
        </w:rPr>
        <w:t>
      Парниктік газдар шығарындыларына сертификат алу үшін өтініштен басқа жоғарыда көрсетілген құжаттарды тәуелсіз аккредиттелген ұйым растайды.</w:t>
      </w:r>
      <w:r>
        <w:br/>
      </w:r>
      <w:r>
        <w:rPr>
          <w:rFonts w:ascii="Times New Roman"/>
          <w:b w:val="false"/>
          <w:i w:val="false"/>
          <w:color w:val="000000"/>
          <w:sz w:val="28"/>
        </w:rPr>
        <w:t>
      Квоталарды бөлудің ұлттық жоспарына енгізілген қолданыстағы қондырғылар бойынша сертификаттар алуға құжаттар оның қолданылуының бірінші жылының 1 мамырына дейін беріледі.</w:t>
      </w:r>
      <w:r>
        <w:br/>
      </w:r>
      <w:r>
        <w:rPr>
          <w:rFonts w:ascii="Times New Roman"/>
          <w:b w:val="false"/>
          <w:i w:val="false"/>
          <w:color w:val="000000"/>
          <w:sz w:val="28"/>
        </w:rPr>
        <w:t>
</w:t>
      </w:r>
      <w:r>
        <w:rPr>
          <w:rFonts w:ascii="Times New Roman"/>
          <w:b w:val="false"/>
          <w:i w:val="false"/>
          <w:color w:val="000000"/>
          <w:sz w:val="28"/>
        </w:rPr>
        <w:t>
      2) Жаңа қондырғылар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парниктік газдар шығарындыларына сертификат алу үшін өтініш;</w:t>
      </w:r>
      <w:r>
        <w:br/>
      </w:r>
      <w:r>
        <w:rPr>
          <w:rFonts w:ascii="Times New Roman"/>
          <w:b w:val="false"/>
          <w:i w:val="false"/>
          <w:color w:val="000000"/>
          <w:sz w:val="28"/>
        </w:rPr>
        <w:t>
      жоспарланып отырған қуатын (қуатының жоспарланып отырған ұлғаюын) бағалауы;</w:t>
      </w:r>
      <w:r>
        <w:br/>
      </w:r>
      <w:r>
        <w:rPr>
          <w:rFonts w:ascii="Times New Roman"/>
          <w:b w:val="false"/>
          <w:i w:val="false"/>
          <w:color w:val="000000"/>
          <w:sz w:val="28"/>
        </w:rPr>
        <w:t>
      энергия үнемдеу сараптамасының қорытындысы.</w:t>
      </w:r>
      <w:r>
        <w:br/>
      </w:r>
      <w:r>
        <w:rPr>
          <w:rFonts w:ascii="Times New Roman"/>
          <w:b w:val="false"/>
          <w:i w:val="false"/>
          <w:color w:val="000000"/>
          <w:sz w:val="28"/>
        </w:rPr>
        <w:t>
      Квоталарды бөлудің ұлттық жоспарына енгізілмеген жаңа қондырғылар бойынша құжаттар парниктік газдар шығарындыларын квоталау бойынша талаптарға сай келетін жаңа қондырғы пайдалануға енгізілгенге дейін беріледі.</w:t>
      </w:r>
      <w:r>
        <w:br/>
      </w:r>
      <w:r>
        <w:rPr>
          <w:rFonts w:ascii="Times New Roman"/>
          <w:b w:val="false"/>
          <w:i w:val="false"/>
          <w:color w:val="000000"/>
          <w:sz w:val="28"/>
        </w:rPr>
        <w:t>
      Көрсетілетін қызметті алушы есептік кезең ішінде алдында берілген парниктік газдар шығарындыларына квоталар көлемін өзгерту үшін:</w:t>
      </w:r>
      <w:r>
        <w:br/>
      </w:r>
      <w:r>
        <w:rPr>
          <w:rFonts w:ascii="Times New Roman"/>
          <w:b w:val="false"/>
          <w:i w:val="false"/>
          <w:color w:val="000000"/>
          <w:sz w:val="28"/>
        </w:rPr>
        <w:t>
      қондырғылардың сипатында немесе жұмыс істеуінде жоспарланған өзгерістер;</w:t>
      </w:r>
      <w:r>
        <w:br/>
      </w:r>
      <w:r>
        <w:rPr>
          <w:rFonts w:ascii="Times New Roman"/>
          <w:b w:val="false"/>
          <w:i w:val="false"/>
          <w:color w:val="000000"/>
          <w:sz w:val="28"/>
        </w:rPr>
        <w:t>
      парниктік газдардың жаңа көздерін енгізген жағдайларда жүгінеді.</w:t>
      </w:r>
      <w:r>
        <w:br/>
      </w:r>
      <w:r>
        <w:rPr>
          <w:rFonts w:ascii="Times New Roman"/>
          <w:b w:val="false"/>
          <w:i w:val="false"/>
          <w:color w:val="000000"/>
          <w:sz w:val="28"/>
        </w:rPr>
        <w:t>
</w:t>
      </w:r>
      <w:r>
        <w:rPr>
          <w:rFonts w:ascii="Times New Roman"/>
          <w:b w:val="false"/>
          <w:i w:val="false"/>
          <w:color w:val="000000"/>
          <w:sz w:val="28"/>
        </w:rPr>
        <w:t>
      3) квоталарды өзгерту үшін:</w:t>
      </w:r>
      <w:r>
        <w:br/>
      </w:r>
      <w:r>
        <w:rPr>
          <w:rFonts w:ascii="Times New Roman"/>
          <w:b w:val="false"/>
          <w:i w:val="false"/>
          <w:color w:val="000000"/>
          <w:sz w:val="28"/>
        </w:rPr>
        <w:t>
      осы мемлекеттік қызмет стандартының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парниктік газдар шығарындыларына квотаны өзгертуге өтініш;</w:t>
      </w:r>
      <w:r>
        <w:br/>
      </w:r>
      <w:r>
        <w:rPr>
          <w:rFonts w:ascii="Times New Roman"/>
          <w:b w:val="false"/>
          <w:i w:val="false"/>
          <w:color w:val="000000"/>
          <w:sz w:val="28"/>
        </w:rPr>
        <w:t>
      тәуелсіз аккредиттелген ұйым растаған квота көлемінің өзгеруін негіздейтін есептеулер;</w:t>
      </w:r>
      <w:r>
        <w:br/>
      </w:r>
      <w:r>
        <w:rPr>
          <w:rFonts w:ascii="Times New Roman"/>
          <w:b w:val="false"/>
          <w:i w:val="false"/>
          <w:color w:val="000000"/>
          <w:sz w:val="28"/>
        </w:rPr>
        <w:t>
      тәуелсіз аккредиттелген ұйым растаған өзгерістерді ескере отырып,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қондырғы паспорты мониторинг жоспарымен қоса.</w:t>
      </w:r>
      <w:r>
        <w:br/>
      </w:r>
      <w:r>
        <w:rPr>
          <w:rFonts w:ascii="Times New Roman"/>
          <w:b w:val="false"/>
          <w:i w:val="false"/>
          <w:color w:val="000000"/>
          <w:sz w:val="28"/>
        </w:rPr>
        <w:t>
      Парниктік газдар шығарындыларына берілген квоталардың көлемін өзгертуге құжаттар тиісті ұлттық жоспар қолданылуының соңғы жылының 1 қазанына дейінгі мерзімде ұсынылады.</w:t>
      </w:r>
      <w:r>
        <w:br/>
      </w:r>
      <w:r>
        <w:rPr>
          <w:rFonts w:ascii="Times New Roman"/>
          <w:b w:val="false"/>
          <w:i w:val="false"/>
          <w:color w:val="000000"/>
          <w:sz w:val="28"/>
        </w:rPr>
        <w:t>
      Көрсетілетін қызметті алушының ауысуына (иеліктен айыру, қайта ұйымдастыру, ұйымдастыру-құқықтық нысанының, заңды тұлға атауының өзгеруіне) байланысты:</w:t>
      </w:r>
      <w:r>
        <w:br/>
      </w:r>
      <w:r>
        <w:rPr>
          <w:rFonts w:ascii="Times New Roman"/>
          <w:b w:val="false"/>
          <w:i w:val="false"/>
          <w:color w:val="000000"/>
          <w:sz w:val="28"/>
        </w:rPr>
        <w:t>
</w:t>
      </w:r>
      <w:r>
        <w:rPr>
          <w:rFonts w:ascii="Times New Roman"/>
          <w:b w:val="false"/>
          <w:i w:val="false"/>
          <w:color w:val="000000"/>
          <w:sz w:val="28"/>
        </w:rPr>
        <w:t>
      4) сертификатты қайта ресімдеу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қондырғы операторы ауысқан (иеліктен айырған) жағдайда - қондырғыны сатып алу-сату шарты не қабылдау-беру актісі.</w:t>
      </w:r>
      <w:r>
        <w:br/>
      </w:r>
      <w:r>
        <w:rPr>
          <w:rFonts w:ascii="Times New Roman"/>
          <w:b w:val="false"/>
          <w:i w:val="false"/>
          <w:color w:val="000000"/>
          <w:sz w:val="28"/>
        </w:rPr>
        <w:t>
      порталға:</w:t>
      </w:r>
      <w:r>
        <w:br/>
      </w:r>
      <w:r>
        <w:rPr>
          <w:rFonts w:ascii="Times New Roman"/>
          <w:b w:val="false"/>
          <w:i w:val="false"/>
          <w:color w:val="000000"/>
          <w:sz w:val="28"/>
        </w:rPr>
        <w:t>
</w:t>
      </w:r>
      <w:r>
        <w:rPr>
          <w:rFonts w:ascii="Times New Roman"/>
          <w:b w:val="false"/>
          <w:i w:val="false"/>
          <w:color w:val="000000"/>
          <w:sz w:val="28"/>
        </w:rPr>
        <w:t>
      5) сертификатты алу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парниктік газдар шығарындыларына сертификат алу үшін өтініш;</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есепті жылға парниктік газдарды түгендеу туралы есептің электрондық көшірмесі;</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қондырғы паспортын электрондық көшірмесі;</w:t>
      </w:r>
      <w:r>
        <w:br/>
      </w:r>
      <w:r>
        <w:rPr>
          <w:rFonts w:ascii="Times New Roman"/>
          <w:b w:val="false"/>
          <w:i w:val="false"/>
          <w:color w:val="000000"/>
          <w:sz w:val="28"/>
        </w:rPr>
        <w:t>
      парниктік газдар шығарындыларын азайтуға бағдарламасының электрондық көшірмесі;</w:t>
      </w:r>
      <w:r>
        <w:br/>
      </w:r>
      <w:r>
        <w:rPr>
          <w:rFonts w:ascii="Times New Roman"/>
          <w:b w:val="false"/>
          <w:i w:val="false"/>
          <w:color w:val="000000"/>
          <w:sz w:val="28"/>
        </w:rPr>
        <w:t>
      парниктік газдар шығарындыларын азайтуға бойынша жобаларды іске асыру жөніндегі іс-шаралар жоспарының электрондық көшірмесі.</w:t>
      </w:r>
      <w:r>
        <w:br/>
      </w:r>
      <w:r>
        <w:rPr>
          <w:rFonts w:ascii="Times New Roman"/>
          <w:b w:val="false"/>
          <w:i w:val="false"/>
          <w:color w:val="000000"/>
          <w:sz w:val="28"/>
        </w:rPr>
        <w:t>
      Парниктік газдар шығарындыларына сертификат алу үшін өтінішітен басқа жоғарыда көрсетілген құжаттарды тәуелсіз аккредиттелген ұйымдар растайды.</w:t>
      </w:r>
      <w:r>
        <w:br/>
      </w:r>
      <w:r>
        <w:rPr>
          <w:rFonts w:ascii="Times New Roman"/>
          <w:b w:val="false"/>
          <w:i w:val="false"/>
          <w:color w:val="000000"/>
          <w:sz w:val="28"/>
        </w:rPr>
        <w:t>
      Квоталарды бөлудің ұлттық жоспарына енгізілген қолданыстағы қондырғылар бойынша сертификаттар алуға құжаттар оның қолданылуының бірінші жылының 1 мамырына дейін беріледі.</w:t>
      </w:r>
      <w:r>
        <w:br/>
      </w:r>
      <w:r>
        <w:rPr>
          <w:rFonts w:ascii="Times New Roman"/>
          <w:b w:val="false"/>
          <w:i w:val="false"/>
          <w:color w:val="000000"/>
          <w:sz w:val="28"/>
        </w:rPr>
        <w:t>
</w:t>
      </w:r>
      <w:r>
        <w:rPr>
          <w:rFonts w:ascii="Times New Roman"/>
          <w:b w:val="false"/>
          <w:i w:val="false"/>
          <w:color w:val="000000"/>
          <w:sz w:val="28"/>
        </w:rPr>
        <w:t>
      6) жаңа қондырғылар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парниктік газдар шығарындыларына сертификат алу үшін өтініш;</w:t>
      </w:r>
      <w:r>
        <w:br/>
      </w:r>
      <w:r>
        <w:rPr>
          <w:rFonts w:ascii="Times New Roman"/>
          <w:b w:val="false"/>
          <w:i w:val="false"/>
          <w:color w:val="000000"/>
          <w:sz w:val="28"/>
        </w:rPr>
        <w:t>
      жоспарланып отырған қуатын (қуатының жоспарланып отырған ұлғаюын) бағалаудың электрондық көшірмесі;</w:t>
      </w:r>
      <w:r>
        <w:br/>
      </w:r>
      <w:r>
        <w:rPr>
          <w:rFonts w:ascii="Times New Roman"/>
          <w:b w:val="false"/>
          <w:i w:val="false"/>
          <w:color w:val="000000"/>
          <w:sz w:val="28"/>
        </w:rPr>
        <w:t>
      энергия үнемдеу сараптамасы қорытындысының электрондық көшірмесі.</w:t>
      </w:r>
      <w:r>
        <w:br/>
      </w:r>
      <w:r>
        <w:rPr>
          <w:rFonts w:ascii="Times New Roman"/>
          <w:b w:val="false"/>
          <w:i w:val="false"/>
          <w:color w:val="000000"/>
          <w:sz w:val="28"/>
        </w:rPr>
        <w:t>
      Квоталарды бөлудің ұлттық жоспарына енгізілмеген жаңа қондырғылар бойынша құжаттар парниктік газдар шығарындыларын квоталау бойынша талаптарға сай келетін жаңа қондырғы пайдалануға енгізілгенге дейін беріледі.</w:t>
      </w:r>
      <w:r>
        <w:br/>
      </w:r>
      <w:r>
        <w:rPr>
          <w:rFonts w:ascii="Times New Roman"/>
          <w:b w:val="false"/>
          <w:i w:val="false"/>
          <w:color w:val="000000"/>
          <w:sz w:val="28"/>
        </w:rPr>
        <w:t>
      Көрсетілетін қызметті алушы есептік кезең ішінде алдында берілген парниктік газдар шығарындыларына квоталар көлемін өзгерту үшін:</w:t>
      </w:r>
      <w:r>
        <w:br/>
      </w:r>
      <w:r>
        <w:rPr>
          <w:rFonts w:ascii="Times New Roman"/>
          <w:b w:val="false"/>
          <w:i w:val="false"/>
          <w:color w:val="000000"/>
          <w:sz w:val="28"/>
        </w:rPr>
        <w:t>
      қондырғылардың сипатында немесе жұмыс істеуінде жоспарланған өзгерістер;</w:t>
      </w:r>
      <w:r>
        <w:br/>
      </w:r>
      <w:r>
        <w:rPr>
          <w:rFonts w:ascii="Times New Roman"/>
          <w:b w:val="false"/>
          <w:i w:val="false"/>
          <w:color w:val="000000"/>
          <w:sz w:val="28"/>
        </w:rPr>
        <w:t>
      парниктік газдардың шығарындыларының жаңа көздерін енгізген жағдайларда жүгінеді.</w:t>
      </w:r>
      <w:r>
        <w:br/>
      </w:r>
      <w:r>
        <w:rPr>
          <w:rFonts w:ascii="Times New Roman"/>
          <w:b w:val="false"/>
          <w:i w:val="false"/>
          <w:color w:val="000000"/>
          <w:sz w:val="28"/>
        </w:rPr>
        <w:t>
</w:t>
      </w:r>
      <w:r>
        <w:rPr>
          <w:rFonts w:ascii="Times New Roman"/>
          <w:b w:val="false"/>
          <w:i w:val="false"/>
          <w:color w:val="000000"/>
          <w:sz w:val="28"/>
        </w:rPr>
        <w:t>
      7) квоталарды өзгерту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парниктік газдар шығарындыларына квотаны өзгертуге өтініш;</w:t>
      </w:r>
      <w:r>
        <w:br/>
      </w:r>
      <w:r>
        <w:rPr>
          <w:rFonts w:ascii="Times New Roman"/>
          <w:b w:val="false"/>
          <w:i w:val="false"/>
          <w:color w:val="000000"/>
          <w:sz w:val="28"/>
        </w:rPr>
        <w:t>
      тәуелсіз аккредиттелген ұйым растаған квота көлемінің өзгеруге негіздейтін есептеулердің электрондық көшірмесі;</w:t>
      </w:r>
      <w:r>
        <w:br/>
      </w:r>
      <w:r>
        <w:rPr>
          <w:rFonts w:ascii="Times New Roman"/>
          <w:b w:val="false"/>
          <w:i w:val="false"/>
          <w:color w:val="000000"/>
          <w:sz w:val="28"/>
        </w:rPr>
        <w:t>
      тәуелсіз аккредиттелген ұйым растаған өзгерістерді ескере отырып,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қондырғы паспорты мониторинг жоспарын қоса.</w:t>
      </w:r>
      <w:r>
        <w:br/>
      </w:r>
      <w:r>
        <w:rPr>
          <w:rFonts w:ascii="Times New Roman"/>
          <w:b w:val="false"/>
          <w:i w:val="false"/>
          <w:color w:val="000000"/>
          <w:sz w:val="28"/>
        </w:rPr>
        <w:t>
      Парниктік газдар шығарындыларына берілген квоталардың көлемін өзгертуге құжаттар тиісті ұлттық жоспар қолданылуының соңғы жылының 1 қазанына дейінгі мерзімде ұсынылады.</w:t>
      </w:r>
      <w:r>
        <w:br/>
      </w:r>
      <w:r>
        <w:rPr>
          <w:rFonts w:ascii="Times New Roman"/>
          <w:b w:val="false"/>
          <w:i w:val="false"/>
          <w:color w:val="000000"/>
          <w:sz w:val="28"/>
        </w:rPr>
        <w:t>
      Көрсетілетін қызметті алушының ауысуына (иеліктен айыру, қайта ұйымдастыру, ұйымдастыру-құқықтық нысанының, заңды тұлға атауының өзгеруіне) байланысты:</w:t>
      </w:r>
      <w:r>
        <w:br/>
      </w:r>
      <w:r>
        <w:rPr>
          <w:rFonts w:ascii="Times New Roman"/>
          <w:b w:val="false"/>
          <w:i w:val="false"/>
          <w:color w:val="000000"/>
          <w:sz w:val="28"/>
        </w:rPr>
        <w:t>
</w:t>
      </w:r>
      <w:r>
        <w:rPr>
          <w:rFonts w:ascii="Times New Roman"/>
          <w:b w:val="false"/>
          <w:i w:val="false"/>
          <w:color w:val="000000"/>
          <w:sz w:val="28"/>
        </w:rPr>
        <w:t>
      8)сертификатты қайта ресімдеу үшін:</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8"/>
        </w:rPr>
        <w:t>
      қондырғы операторы ауысқан (иеліктен айырған) жағдайда қондырғыны сатып алу-сату шарты не қабылдау-беру актісінің элетрондық көшірмесі;</w:t>
      </w:r>
      <w:r>
        <w:br/>
      </w:r>
      <w:r>
        <w:rPr>
          <w:rFonts w:ascii="Times New Roman"/>
          <w:b w:val="false"/>
          <w:i w:val="false"/>
          <w:color w:val="000000"/>
          <w:sz w:val="28"/>
        </w:rPr>
        <w:t>
      Қондырғының операторы ауысқан жағдайда тиісті ұлттық жоспармен белгіленген квотаның көлемі өзгерсе, қондырғы операторы осы мемлекеттік көрсетілетін қызмет стандартының квоталарды өзгерту үшін көрсетілген құжаттарын тапсырады.</w:t>
      </w:r>
      <w:r>
        <w:br/>
      </w:r>
      <w:r>
        <w:rPr>
          <w:rFonts w:ascii="Times New Roman"/>
          <w:b w:val="false"/>
          <w:i w:val="false"/>
          <w:color w:val="000000"/>
          <w:sz w:val="28"/>
        </w:rPr>
        <w:t>
      Жеке басын куәландыратын, заңды тұлғаны мемлекеттік тіркеу (қайта тіркеу) құжаттары туралы мәліметтерді «электрондық үкіметтің» шлюзі арқылы тиісті мемлекеттік ақпараттық жүйелерден ұсынылады.</w:t>
      </w:r>
      <w:r>
        <w:br/>
      </w:r>
      <w:r>
        <w:rPr>
          <w:rFonts w:ascii="Times New Roman"/>
          <w:b w:val="false"/>
          <w:i w:val="false"/>
          <w:color w:val="000000"/>
          <w:sz w:val="28"/>
        </w:rPr>
        <w:t>
      Көрсетілетін қызметті алушы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келісімін береді.</w:t>
      </w:r>
      <w:r>
        <w:br/>
      </w:r>
      <w:r>
        <w:rPr>
          <w:rFonts w:ascii="Times New Roman"/>
          <w:b w:val="false"/>
          <w:i w:val="false"/>
          <w:color w:val="000000"/>
          <w:sz w:val="28"/>
        </w:rPr>
        <w:t>
      Көрсетілетін қызметті алушы барлық қажетті құжаттарды:</w:t>
      </w:r>
      <w:r>
        <w:br/>
      </w:r>
      <w:r>
        <w:rPr>
          <w:rFonts w:ascii="Times New Roman"/>
          <w:b w:val="false"/>
          <w:i w:val="false"/>
          <w:color w:val="000000"/>
          <w:sz w:val="28"/>
        </w:rPr>
        <w:t>
      көрсетілетін қызметті берушіге тапсырған кезде – көрсетілетін қызметті берушінің кеңсесінде құжаттар топтамасын қабылдау күні мен уақытын көрсете отырып, оның тіркелгені туралы көшірмесіндегі белгі қағаз жеткізгіштегі өтініштің қабылданғанын растау болып табылады;</w:t>
      </w:r>
      <w:r>
        <w:br/>
      </w:r>
      <w:r>
        <w:rPr>
          <w:rFonts w:ascii="Times New Roman"/>
          <w:b w:val="false"/>
          <w:i w:val="false"/>
          <w:color w:val="000000"/>
          <w:sz w:val="28"/>
        </w:rPr>
        <w:t>
      порталға тапсырған кезде – «жеке кабинетіне» мемлекеттік қызмет көрсетуге сұрау салуды қабылдау туралы мәртебе жіберіледі.</w:t>
      </w:r>
    </w:p>
    <w:bookmarkEnd w:id="5"/>
    <w:bookmarkStart w:name="z45" w:id="6"/>
    <w:p>
      <w:pPr>
        <w:spacing w:after="0"/>
        <w:ind w:left="0"/>
        <w:jc w:val="left"/>
      </w:pPr>
      <w:r>
        <w:rPr>
          <w:rFonts w:ascii="Times New Roman"/>
          <w:b/>
          <w:i w:val="false"/>
          <w:color w:val="000000"/>
        </w:rPr>
        <w:t xml:space="preserve"> 
3. Мемлекеттік қызмет көрсету мәселелері бойынша орталық</w:t>
      </w:r>
      <w:r>
        <w:br/>
      </w:r>
      <w:r>
        <w:rPr>
          <w:rFonts w:ascii="Times New Roman"/>
          <w:b/>
          <w:i w:val="false"/>
          <w:color w:val="000000"/>
        </w:rPr>
        <w:t>
мемлекеттік органдардың, сондай-ақ көрсетілетін қызметті</w:t>
      </w:r>
      <w:r>
        <w:br/>
      </w:r>
      <w:r>
        <w:rPr>
          <w:rFonts w:ascii="Times New Roman"/>
          <w:b/>
          <w:i w:val="false"/>
          <w:color w:val="000000"/>
        </w:rPr>
        <w:t>
берушінің және (немесе) оның лауазымды адамдарының шешімдеріне,</w:t>
      </w:r>
      <w:r>
        <w:br/>
      </w:r>
      <w:r>
        <w:rPr>
          <w:rFonts w:ascii="Times New Roman"/>
          <w:b/>
          <w:i w:val="false"/>
          <w:color w:val="000000"/>
        </w:rPr>
        <w:t>
әрекетіне (әрекетсіздігіне) шағымдану тәртібі</w:t>
      </w:r>
    </w:p>
    <w:bookmarkEnd w:id="6"/>
    <w:bookmarkStart w:name="z46" w:id="7"/>
    <w:p>
      <w:pPr>
        <w:spacing w:after="0"/>
        <w:ind w:left="0"/>
        <w:jc w:val="both"/>
      </w:pPr>
      <w:r>
        <w:rPr>
          <w:rFonts w:ascii="Times New Roman"/>
          <w:b w:val="false"/>
          <w:i w:val="false"/>
          <w:color w:val="000000"/>
          <w:sz w:val="28"/>
        </w:rPr>
        <w:t>
      10. Мемлекеттік қызмет көрсету мәселелері бойынша Министрліктің, көрсетілетін қызметті берушінің және (немесе) оның лауазымды адамдарының шешімдеріне, әрекетіне (әрекетсіздігіне) шағымдану үшін: шағым осы мемлекеттік көрсетілетін қызмет стандартының 12-тармағында көрсетілген мекенжай бойынша көрсетілетін қызметті беруші басшысының атына не Министрлікке мына мекенжай бойынша беріледі: 010000, Астана қаласы, Министрліктер үйі (сол жағалау), Орынбор көшесі, № 8, № 14 кіреберіс, телефон 8 (7172) 74 08 55.</w:t>
      </w:r>
      <w:r>
        <w:br/>
      </w:r>
      <w:r>
        <w:rPr>
          <w:rFonts w:ascii="Times New Roman"/>
          <w:b w:val="false"/>
          <w:i w:val="false"/>
          <w:color w:val="000000"/>
          <w:sz w:val="28"/>
        </w:rPr>
        <w:t>
      Шағым жазбаша түрде почта арқылы не жұмыс күндері көрсетілетін қызметті берушінің не Министрліктің кеңсесі арқылы қолма-қол қабылданады.</w:t>
      </w:r>
      <w:r>
        <w:br/>
      </w:r>
      <w:r>
        <w:rPr>
          <w:rFonts w:ascii="Times New Roman"/>
          <w:b w:val="false"/>
          <w:i w:val="false"/>
          <w:color w:val="000000"/>
          <w:sz w:val="28"/>
        </w:rPr>
        <w:t>
      Көрсетілетін қызметті берушінің, Министрліктің кеңсесінде шағымның тіркелуі (мөртаңба, кіріс нөмірі және тіркеу күні шағымның екінші нұсқасына немесе шағымға ілеспе хатқа қойылады) оның қабылданғанын растау болып табылады.</w:t>
      </w:r>
      <w:r>
        <w:br/>
      </w: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8"/>
        </w:rPr>
        <w:t>
      Шағымды портал арқылы жолдаған кезде көрсетілетін қызметті алушының «жеке кабинетінен» көрсетілетін қызметті берушінің өтініштерді өңдеуі барысында (жеткені, тіркелгені, орындалғаны туралы белгі, қарау немесе қараудан бас тарту туралы жауап) жаңартылатын өтініш туралы ақпарат қолжетімді болады.</w:t>
      </w:r>
      <w:r>
        <w:br/>
      </w:r>
      <w:r>
        <w:rPr>
          <w:rFonts w:ascii="Times New Roman"/>
          <w:b w:val="false"/>
          <w:i w:val="false"/>
          <w:color w:val="000000"/>
          <w:sz w:val="28"/>
        </w:rPr>
        <w:t>
      Шағымда:</w:t>
      </w:r>
      <w:r>
        <w:br/>
      </w:r>
      <w:r>
        <w:rPr>
          <w:rFonts w:ascii="Times New Roman"/>
          <w:b w:val="false"/>
          <w:i w:val="false"/>
          <w:color w:val="000000"/>
          <w:sz w:val="28"/>
        </w:rPr>
        <w:t>
</w:t>
      </w:r>
      <w:r>
        <w:rPr>
          <w:rFonts w:ascii="Times New Roman"/>
          <w:b w:val="false"/>
          <w:i w:val="false"/>
          <w:color w:val="000000"/>
          <w:sz w:val="28"/>
        </w:rPr>
        <w:t>
      1) жеке тұлғаның – тегі, аты, әкесінің аты, почталық мекенжайы;</w:t>
      </w:r>
      <w:r>
        <w:br/>
      </w:r>
      <w:r>
        <w:rPr>
          <w:rFonts w:ascii="Times New Roman"/>
          <w:b w:val="false"/>
          <w:i w:val="false"/>
          <w:color w:val="000000"/>
          <w:sz w:val="28"/>
        </w:rPr>
        <w:t>
</w:t>
      </w:r>
      <w:r>
        <w:rPr>
          <w:rFonts w:ascii="Times New Roman"/>
          <w:b w:val="false"/>
          <w:i w:val="false"/>
          <w:color w:val="000000"/>
          <w:sz w:val="28"/>
        </w:rPr>
        <w:t>
      2) заңды тұлғаның – атауы, почталық мекенжайы, шығыс нөмірі мен күні көрсетіледі.</w:t>
      </w:r>
      <w:r>
        <w:br/>
      </w: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5 (бес) жұмыс күні ішінде қарауға жатады. Қарастырылған шағымның нәтижесі туралы дәлелді жауап көрсетілетін қызметті алушыға почталық байланыс арқылы жіберіледі, не көрсетілетін қызметті берушінің кеңсесінен қолма-қол беріледі.</w:t>
      </w:r>
      <w:r>
        <w:br/>
      </w:r>
      <w:r>
        <w:rPr>
          <w:rFonts w:ascii="Times New Roman"/>
          <w:b w:val="false"/>
          <w:i w:val="false"/>
          <w:color w:val="000000"/>
          <w:sz w:val="28"/>
        </w:rPr>
        <w:t>
      Электронды түрде портал арқылы жүгінген жағдайда, көрсетілетін қызметті алушы өтініш туралы ақпаратты «жеке кабинетінен» көре алады, ол өтініштерді көрсетілетін қызметті берушінің өңдеуі барысында жаңартылып тұрады (жеткізілгені, тіркелгені, орындалғаны туралы белгілер, қарау немесе қараудан бас тарту туралы жауап).</w:t>
      </w:r>
      <w:r>
        <w:br/>
      </w: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 көрсету сапасын бағалау және бақылау жөніндегі уәкілетті органға шағыммен жүгіне алады.</w:t>
      </w:r>
      <w:r>
        <w:br/>
      </w: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қарауға жатады.»;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 сотқа жүгінеді.</w:t>
      </w:r>
    </w:p>
    <w:bookmarkEnd w:id="7"/>
    <w:bookmarkStart w:name="z50" w:id="8"/>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
ерекшеліктері ескеріле отырып қойылатын өзге де талаптар</w:t>
      </w:r>
    </w:p>
    <w:bookmarkEnd w:id="8"/>
    <w:bookmarkStart w:name="z51" w:id="9"/>
    <w:p>
      <w:pPr>
        <w:spacing w:after="0"/>
        <w:ind w:left="0"/>
        <w:jc w:val="both"/>
      </w:pPr>
      <w:r>
        <w:rPr>
          <w:rFonts w:ascii="Times New Roman"/>
          <w:b w:val="false"/>
          <w:i w:val="false"/>
          <w:color w:val="000000"/>
          <w:sz w:val="28"/>
        </w:rPr>
        <w:t>
      12. Мемлекеттік қызмет көрсету орындарының мекенжайлары мынадай интернет-ресурстарда:</w:t>
      </w:r>
      <w:r>
        <w:br/>
      </w:r>
      <w:r>
        <w:rPr>
          <w:rFonts w:ascii="Times New Roman"/>
          <w:b w:val="false"/>
          <w:i w:val="false"/>
          <w:color w:val="000000"/>
          <w:sz w:val="28"/>
        </w:rPr>
        <w:t>
</w:t>
      </w:r>
      <w:r>
        <w:rPr>
          <w:rFonts w:ascii="Times New Roman"/>
          <w:b w:val="false"/>
          <w:i w:val="false"/>
          <w:color w:val="000000"/>
          <w:sz w:val="28"/>
        </w:rPr>
        <w:t>
      1) Министрліктің – www.energo.gov.kz, «Мемлекеттік көрсетілетін қызметтер» бөлімінде;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 www.ecokomitet.gov.kz, «Мемлекеттік көрсетілетін қызметтер» бөлімінде орналастарылған;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ЭЦҚ-сы болған жағдайда, портал арқылы электрондық нысанда мемлекеттік көрсетілетін қызметті алуға мүмкіндігі бар.</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порталдағы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 көрсету тәртібі мен мәртебесі туралы ақпаратты алу мүмкіндігі бар.</w:t>
      </w:r>
    </w:p>
    <w:bookmarkEnd w:id="9"/>
    <w:bookmarkStart w:name="z56" w:id="10"/>
    <w:p>
      <w:pPr>
        <w:spacing w:after="0"/>
        <w:ind w:left="0"/>
        <w:jc w:val="both"/>
      </w:pPr>
      <w:r>
        <w:rPr>
          <w:rFonts w:ascii="Times New Roman"/>
          <w:b w:val="false"/>
          <w:i w:val="false"/>
          <w:color w:val="000000"/>
          <w:sz w:val="28"/>
        </w:rPr>
        <w:t>
«Парниктік газдар шығарындыларына</w:t>
      </w:r>
      <w:r>
        <w:br/>
      </w:r>
      <w:r>
        <w:rPr>
          <w:rFonts w:ascii="Times New Roman"/>
          <w:b w:val="false"/>
          <w:i w:val="false"/>
          <w:color w:val="000000"/>
          <w:sz w:val="28"/>
        </w:rPr>
        <w:t>
сертификат беру және қайта ресімдеу»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1-қосымша   </w:t>
      </w:r>
    </w:p>
    <w:bookmarkEnd w:id="10"/>
    <w:bookmarkStart w:name="z57"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министрлігінің    </w:t>
      </w:r>
      <w:r>
        <w:br/>
      </w:r>
      <w:r>
        <w:rPr>
          <w:rFonts w:ascii="Times New Roman"/>
          <w:b w:val="false"/>
          <w:i w:val="false"/>
          <w:color w:val="000000"/>
          <w:sz w:val="28"/>
        </w:rPr>
        <w:t>
Мұнай-газ кешеніндегі экологиялық</w:t>
      </w:r>
      <w:r>
        <w:br/>
      </w:r>
      <w:r>
        <w:rPr>
          <w:rFonts w:ascii="Times New Roman"/>
          <w:b w:val="false"/>
          <w:i w:val="false"/>
          <w:color w:val="000000"/>
          <w:sz w:val="28"/>
        </w:rPr>
        <w:t>
реттеу, бақылау және мемлекеттік</w:t>
      </w:r>
      <w:r>
        <w:br/>
      </w:r>
      <w:r>
        <w:rPr>
          <w:rFonts w:ascii="Times New Roman"/>
          <w:b w:val="false"/>
          <w:i w:val="false"/>
          <w:color w:val="000000"/>
          <w:sz w:val="28"/>
        </w:rPr>
        <w:t xml:space="preserve">
инспекция комитетіне      </w:t>
      </w:r>
    </w:p>
    <w:bookmarkEnd w:id="11"/>
    <w:bookmarkStart w:name="z58" w:id="12"/>
    <w:p>
      <w:pPr>
        <w:spacing w:after="0"/>
        <w:ind w:left="0"/>
        <w:jc w:val="left"/>
      </w:pPr>
      <w:r>
        <w:rPr>
          <w:rFonts w:ascii="Times New Roman"/>
          <w:b/>
          <w:i w:val="false"/>
          <w:color w:val="000000"/>
        </w:rPr>
        <w:t xml:space="preserve"> 
Парниктік газдар шығарындыларына сертификат алу үшін өтініш</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0"/>
        <w:gridCol w:w="6160"/>
      </w:tblGrid>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 операторының атауы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Жалпы мәліметтер:</w:t>
            </w:r>
          </w:p>
          <w:p>
            <w:pPr>
              <w:spacing w:after="20"/>
              <w:ind w:left="20"/>
              <w:jc w:val="both"/>
            </w:pPr>
            <w:r>
              <w:rPr>
                <w:rFonts w:ascii="Times New Roman"/>
                <w:b w:val="false"/>
                <w:i w:val="false"/>
                <w:color w:val="000000"/>
                <w:sz w:val="20"/>
              </w:rPr>
              <w:t>2.1. Заңды мекенжайы</w:t>
            </w:r>
          </w:p>
          <w:p>
            <w:pPr>
              <w:spacing w:after="20"/>
              <w:ind w:left="20"/>
              <w:jc w:val="both"/>
            </w:pPr>
            <w:r>
              <w:rPr>
                <w:rFonts w:ascii="Times New Roman"/>
                <w:b w:val="false"/>
                <w:i w:val="false"/>
                <w:color w:val="000000"/>
                <w:sz w:val="20"/>
              </w:rPr>
              <w:t>2.2. Бизнес-сәйкестендіру нөмірі (БСН)</w:t>
            </w:r>
          </w:p>
          <w:p>
            <w:pPr>
              <w:spacing w:after="20"/>
              <w:ind w:left="20"/>
              <w:jc w:val="both"/>
            </w:pPr>
            <w:r>
              <w:rPr>
                <w:rFonts w:ascii="Times New Roman"/>
                <w:b w:val="false"/>
                <w:i w:val="false"/>
                <w:color w:val="000000"/>
                <w:sz w:val="20"/>
              </w:rPr>
              <w:t>2.3. Байланыс телефоны, факс, электрондық почта</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Экономикалық қызмет түрлерінің жалпы сыныптауышы бойынша парниктік газдар шығарындыларын квоталау талаптарына сай келетін қондырғыға қатысты экономика секторы (атауы мен коды)</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Парниктік газдар шығарындыларына сұралатын квоталар көлемі:</w:t>
            </w:r>
          </w:p>
          <w:p>
            <w:pPr>
              <w:spacing w:after="20"/>
              <w:ind w:left="20"/>
              <w:jc w:val="both"/>
            </w:pPr>
            <w:r>
              <w:rPr>
                <w:rFonts w:ascii="Times New Roman"/>
                <w:b w:val="false"/>
                <w:i w:val="false"/>
                <w:color w:val="000000"/>
                <w:sz w:val="20"/>
              </w:rPr>
              <w:t>4.1. Ұлттық жоспардан (жаңа қондырғылар үшін толтырылмайды)</w:t>
            </w:r>
          </w:p>
          <w:p>
            <w:pPr>
              <w:spacing w:after="20"/>
              <w:ind w:left="20"/>
              <w:jc w:val="both"/>
            </w:pPr>
            <w:r>
              <w:rPr>
                <w:rFonts w:ascii="Times New Roman"/>
                <w:b w:val="false"/>
                <w:i w:val="false"/>
                <w:color w:val="000000"/>
                <w:sz w:val="20"/>
              </w:rPr>
              <w:t>4.2. Ұлттық жоспардың квота көлемі қорының (жаңа және кеңейтілген қондырғылар үшін)</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__________________________ тонна</w:t>
            </w:r>
          </w:p>
          <w:p>
            <w:pPr>
              <w:spacing w:after="20"/>
              <w:ind w:left="20"/>
              <w:jc w:val="both"/>
            </w:pPr>
            <w:r>
              <w:rPr>
                <w:rFonts w:ascii="Times New Roman"/>
                <w:b w:val="false"/>
                <w:i w:val="false"/>
                <w:color w:val="000000"/>
                <w:sz w:val="20"/>
              </w:rPr>
              <w:t>__________________________ тонна</w:t>
            </w:r>
          </w:p>
          <w:p>
            <w:pPr>
              <w:spacing w:after="20"/>
              <w:ind w:left="20"/>
              <w:jc w:val="both"/>
            </w:pPr>
            <w:r>
              <w:rPr>
                <w:rFonts w:ascii="Times New Roman"/>
                <w:b w:val="false"/>
                <w:i w:val="false"/>
                <w:color w:val="000000"/>
                <w:sz w:val="20"/>
              </w:rPr>
              <w:t>__________________________ тонна</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Парниктік газдар шығарындыларына квотаны алудың көзі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Парниктік газдар шығарындыларына квоталар арналған уақыт кезеңі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20____ жылға</w:t>
            </w:r>
          </w:p>
        </w:tc>
      </w:tr>
      <w:tr>
        <w:trPr>
          <w:trHeight w:val="30" w:hRule="atLeast"/>
        </w:trPr>
        <w:tc>
          <w:tcPr>
            <w:tcW w:w="7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Өтінімге мына құжаттардың түп нұсқалары қоса беріледі:</w:t>
            </w:r>
          </w:p>
        </w:tc>
        <w:tc>
          <w:tcPr>
            <w:tcW w:w="6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Қолданыстағы қондырғылар үшін:</w:t>
            </w:r>
            <w:r>
              <w:br/>
            </w:r>
            <w:r>
              <w:rPr>
                <w:rFonts w:ascii="Times New Roman"/>
                <w:b w:val="false"/>
                <w:i w:val="false"/>
                <w:color w:val="000000"/>
                <w:sz w:val="20"/>
              </w:rPr>
              <w:t>
1) есепті жылға парниктік газдарды түгендеу туралы есеп;</w:t>
            </w:r>
            <w:r>
              <w:br/>
            </w:r>
            <w:r>
              <w:rPr>
                <w:rFonts w:ascii="Times New Roman"/>
                <w:b w:val="false"/>
                <w:i w:val="false"/>
                <w:color w:val="000000"/>
                <w:sz w:val="20"/>
              </w:rPr>
              <w:t>
2) қондырғының паспорты;</w:t>
            </w:r>
            <w:r>
              <w:br/>
            </w:r>
            <w:r>
              <w:rPr>
                <w:rFonts w:ascii="Times New Roman"/>
                <w:b w:val="false"/>
                <w:i w:val="false"/>
                <w:color w:val="000000"/>
                <w:sz w:val="20"/>
              </w:rPr>
              <w:t>
3) парниктік газдар шығарындыларын қысқарту бағдарламасы;</w:t>
            </w:r>
            <w:r>
              <w:br/>
            </w:r>
            <w:r>
              <w:rPr>
                <w:rFonts w:ascii="Times New Roman"/>
                <w:b w:val="false"/>
                <w:i w:val="false"/>
                <w:color w:val="000000"/>
                <w:sz w:val="20"/>
              </w:rPr>
              <w:t>
4) парниктік газдар шығарындыларын қысқарту бойынша жобаларды іске асыру жөніндегі іс-шаралар жоспары.</w:t>
            </w:r>
            <w:r>
              <w:br/>
            </w:r>
            <w:r>
              <w:rPr>
                <w:rFonts w:ascii="Times New Roman"/>
                <w:b w:val="false"/>
                <w:i w:val="false"/>
                <w:color w:val="000000"/>
                <w:sz w:val="20"/>
              </w:rPr>
              <w:t>
Жаңа қондырғылар үшін:</w:t>
            </w:r>
            <w:r>
              <w:br/>
            </w:r>
            <w:r>
              <w:rPr>
                <w:rFonts w:ascii="Times New Roman"/>
                <w:b w:val="false"/>
                <w:i w:val="false"/>
                <w:color w:val="000000"/>
                <w:sz w:val="20"/>
              </w:rPr>
              <w:t>
1) жоспарланып отырған қуатын (қуатының жоспарланып отырған ұлғаюын) бағалаудың электрондық көшірмесі;</w:t>
            </w:r>
            <w:r>
              <w:br/>
            </w:r>
            <w:r>
              <w:rPr>
                <w:rFonts w:ascii="Times New Roman"/>
                <w:b w:val="false"/>
                <w:i w:val="false"/>
                <w:color w:val="000000"/>
                <w:sz w:val="20"/>
              </w:rPr>
              <w:t>
2) энергия үнемдеу сараптамасы қорытындысының электрондық көшірмесі.</w:t>
            </w:r>
          </w:p>
        </w:tc>
      </w:tr>
    </w:tbl>
    <w:p>
      <w:pPr>
        <w:spacing w:after="0"/>
        <w:ind w:left="0"/>
        <w:jc w:val="both"/>
      </w:pPr>
      <w:r>
        <w:rPr>
          <w:rFonts w:ascii="Times New Roman"/>
          <w:b w:val="false"/>
          <w:i w:val="false"/>
          <w:color w:val="000000"/>
          <w:sz w:val="28"/>
        </w:rPr>
        <w:t>      Ақпараттық жүйелерде қамтыған, заңмен қорғалатын құпияны</w:t>
      </w:r>
      <w:r>
        <w:br/>
      </w: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Өтініш беруші мәліметтердің дұрыстығына жауапты болады.</w:t>
      </w:r>
      <w:r>
        <w:br/>
      </w:r>
      <w:r>
        <w:rPr>
          <w:rFonts w:ascii="Times New Roman"/>
          <w:b w:val="false"/>
          <w:i w:val="false"/>
          <w:color w:val="000000"/>
          <w:sz w:val="28"/>
        </w:rPr>
        <w:t>
      Басшы</w:t>
      </w:r>
      <w:r>
        <w:br/>
      </w:r>
      <w:r>
        <w:rPr>
          <w:rFonts w:ascii="Times New Roman"/>
          <w:b w:val="false"/>
          <w:i w:val="false"/>
          <w:color w:val="000000"/>
          <w:sz w:val="28"/>
        </w:rPr>
        <w:t>
      (Тегі, аты, әкесінің аты (бар болса), лауазымы, қолы, мөр орны)</w:t>
      </w:r>
    </w:p>
    <w:bookmarkStart w:name="z59" w:id="13"/>
    <w:p>
      <w:pPr>
        <w:spacing w:after="0"/>
        <w:ind w:left="0"/>
        <w:jc w:val="both"/>
      </w:pPr>
      <w:r>
        <w:rPr>
          <w:rFonts w:ascii="Times New Roman"/>
          <w:b w:val="false"/>
          <w:i w:val="false"/>
          <w:color w:val="000000"/>
          <w:sz w:val="28"/>
        </w:rPr>
        <w:t>
«Парниктік газдар шығарындыларына</w:t>
      </w:r>
      <w:r>
        <w:br/>
      </w:r>
      <w:r>
        <w:rPr>
          <w:rFonts w:ascii="Times New Roman"/>
          <w:b w:val="false"/>
          <w:i w:val="false"/>
          <w:color w:val="000000"/>
          <w:sz w:val="28"/>
        </w:rPr>
        <w:t>
сертификат беру және қайта ресімдеу»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2-қосымша   </w:t>
      </w:r>
    </w:p>
    <w:bookmarkEnd w:id="13"/>
    <w:p>
      <w:pPr>
        <w:spacing w:after="0"/>
        <w:ind w:left="0"/>
        <w:jc w:val="left"/>
      </w:pPr>
      <w:r>
        <w:rPr>
          <w:rFonts w:ascii="Times New Roman"/>
          <w:b/>
          <w:i w:val="false"/>
          <w:color w:val="000000"/>
        </w:rPr>
        <w:t xml:space="preserve"> Парниктік газдарды түгендеу туралы есеп</w:t>
      </w:r>
    </w:p>
    <w:p>
      <w:pPr>
        <w:spacing w:after="0"/>
        <w:ind w:left="0"/>
        <w:jc w:val="both"/>
      </w:pPr>
      <w:r>
        <w:rPr>
          <w:rFonts w:ascii="Times New Roman"/>
          <w:b w:val="false"/>
          <w:i w:val="false"/>
          <w:color w:val="000000"/>
          <w:sz w:val="28"/>
        </w:rPr>
        <w:t>1. Ұйымның толық атауы, бизнес-сәйкестендіру нөмірі (бұдан әрі -</w:t>
      </w:r>
      <w:r>
        <w:br/>
      </w:r>
      <w:r>
        <w:rPr>
          <w:rFonts w:ascii="Times New Roman"/>
          <w:b w:val="false"/>
          <w:i w:val="false"/>
          <w:color w:val="000000"/>
          <w:sz w:val="28"/>
        </w:rPr>
        <w:t>
БСН), _______________________________________________________________</w:t>
      </w:r>
      <w:r>
        <w:br/>
      </w:r>
      <w:r>
        <w:rPr>
          <w:rFonts w:ascii="Times New Roman"/>
          <w:b w:val="false"/>
          <w:i w:val="false"/>
          <w:color w:val="000000"/>
          <w:sz w:val="28"/>
        </w:rPr>
        <w:t>
2. Ұйымның заңды мекенжайы (аудан, қала, ауыл) _____________________________________________________________________</w:t>
      </w:r>
      <w:r>
        <w:br/>
      </w:r>
      <w:r>
        <w:rPr>
          <w:rFonts w:ascii="Times New Roman"/>
          <w:b w:val="false"/>
          <w:i w:val="false"/>
          <w:color w:val="000000"/>
          <w:sz w:val="28"/>
        </w:rPr>
        <w:t>
3. Парниктік газдар шығарындыларына берілген сертификат нөмірі</w:t>
      </w:r>
      <w:r>
        <w:br/>
      </w:r>
      <w:r>
        <w:rPr>
          <w:rFonts w:ascii="Times New Roman"/>
          <w:b w:val="false"/>
          <w:i w:val="false"/>
          <w:color w:val="000000"/>
          <w:sz w:val="28"/>
        </w:rPr>
        <w:t>
__________________</w:t>
      </w:r>
      <w:r>
        <w:br/>
      </w:r>
      <w:r>
        <w:rPr>
          <w:rFonts w:ascii="Times New Roman"/>
          <w:b w:val="false"/>
          <w:i w:val="false"/>
          <w:color w:val="000000"/>
          <w:sz w:val="28"/>
        </w:rPr>
        <w:t>
4. Экономикалық қызмет түрінің жалпы жіктеуіші бойынша парниктік</w:t>
      </w:r>
      <w:r>
        <w:br/>
      </w:r>
      <w:r>
        <w:rPr>
          <w:rFonts w:ascii="Times New Roman"/>
          <w:b w:val="false"/>
          <w:i w:val="false"/>
          <w:color w:val="000000"/>
          <w:sz w:val="28"/>
        </w:rPr>
        <w:t>
газдар шығарындыларын квоталауды жүзеге асыратын қызмет түрі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Парниктік газдарды түгендеу туралы есеп бойынша жауапты адам</w:t>
      </w:r>
      <w:r>
        <w:br/>
      </w:r>
      <w:r>
        <w:rPr>
          <w:rFonts w:ascii="Times New Roman"/>
          <w:b w:val="false"/>
          <w:i w:val="false"/>
          <w:color w:val="000000"/>
          <w:sz w:val="28"/>
        </w:rPr>
        <w:t>
(Тегі, аты және әкесінің аты – бар болған жағдайда (бұдан әрі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Парниктік газдарды түгендеу туралы есеп беру бойынша жауапты</w:t>
      </w:r>
      <w:r>
        <w:br/>
      </w:r>
      <w:r>
        <w:rPr>
          <w:rFonts w:ascii="Times New Roman"/>
          <w:b w:val="false"/>
          <w:i w:val="false"/>
          <w:color w:val="000000"/>
          <w:sz w:val="28"/>
        </w:rPr>
        <w:t xml:space="preserve">
адамның байланыс деректері _ </w:t>
      </w:r>
      <w:r>
        <w:br/>
      </w:r>
      <w:r>
        <w:rPr>
          <w:rFonts w:ascii="Times New Roman"/>
          <w:b w:val="false"/>
          <w:i w:val="false"/>
          <w:color w:val="000000"/>
          <w:sz w:val="28"/>
        </w:rPr>
        <w:t>
7. Есептік жыл ______________________________________________________</w:t>
      </w:r>
      <w:r>
        <w:br/>
      </w:r>
      <w:r>
        <w:rPr>
          <w:rFonts w:ascii="Times New Roman"/>
          <w:b w:val="false"/>
          <w:i w:val="false"/>
          <w:color w:val="000000"/>
          <w:sz w:val="28"/>
        </w:rPr>
        <w:t>
8. Стационарлыққа теңестірілген стационарлық көздер немесе мобильдік</w:t>
      </w:r>
      <w:r>
        <w:br/>
      </w:r>
      <w:r>
        <w:rPr>
          <w:rFonts w:ascii="Times New Roman"/>
          <w:b w:val="false"/>
          <w:i w:val="false"/>
          <w:color w:val="000000"/>
          <w:sz w:val="28"/>
        </w:rPr>
        <w:t>
көздер бойынша есептік жыл ішінде парниктік газдар шығарындыларының</w:t>
      </w:r>
      <w:r>
        <w:br/>
      </w:r>
      <w:r>
        <w:rPr>
          <w:rFonts w:ascii="Times New Roman"/>
          <w:b w:val="false"/>
          <w:i w:val="false"/>
          <w:color w:val="000000"/>
          <w:sz w:val="28"/>
        </w:rPr>
        <w:t>
нақты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959"/>
        <w:gridCol w:w="959"/>
        <w:gridCol w:w="1367"/>
        <w:gridCol w:w="768"/>
        <w:gridCol w:w="1199"/>
        <w:gridCol w:w="747"/>
        <w:gridCol w:w="1200"/>
        <w:gridCol w:w="1565"/>
        <w:gridCol w:w="1112"/>
        <w:gridCol w:w="1368"/>
        <w:gridCol w:w="2186"/>
      </w:tblGrid>
      <w:tr>
        <w:trPr>
          <w:trHeight w:val="3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w:t>
            </w:r>
          </w:p>
        </w:tc>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 тотығы шығарындыларының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Перфтокөміртегілері шығарындыларының көлемі</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 тотығы тоннасына тең келетін парниктік газдар шығарындыларының көлемі, барлығы</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 тотығы тоннасына тең келетін барлық көздер бойынша парниктік газдар шығарындыларының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көміртегі қос тотығы тоннасына тең келетін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 тотығы тоннасына тең келетін</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 тотығы тоннасына тең келетін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9. Есептік жыл ішінде басқа да көліктен болған парниктік газдар</w:t>
      </w:r>
      <w:r>
        <w:br/>
      </w:r>
      <w:r>
        <w:rPr>
          <w:rFonts w:ascii="Times New Roman"/>
          <w:b w:val="false"/>
          <w:i w:val="false"/>
          <w:color w:val="000000"/>
          <w:sz w:val="28"/>
        </w:rPr>
        <w:t>
шығарындыларының нақты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8"/>
        <w:gridCol w:w="2044"/>
        <w:gridCol w:w="2021"/>
        <w:gridCol w:w="749"/>
        <w:gridCol w:w="1393"/>
        <w:gridCol w:w="1208"/>
        <w:gridCol w:w="1368"/>
        <w:gridCol w:w="2023"/>
        <w:gridCol w:w="2046"/>
      </w:tblGrid>
      <w:tr>
        <w:trPr>
          <w:trHeight w:val="30" w:hRule="atLeast"/>
        </w:trPr>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атауы, сипаттамасы және саны</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 тотығы шығарындыларының көлемі,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Метан шығарындыларының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қышқылы шығарындыларының көлемі</w:t>
            </w:r>
          </w:p>
        </w:tc>
        <w:tc>
          <w:tcPr>
            <w:tcW w:w="2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 тотығы тоннасына тең келетін барлық көздер бойынша парниктік газдар шығарындыларының жалпы көлемі, барлығы</w:t>
            </w:r>
          </w:p>
        </w:tc>
        <w:tc>
          <w:tcPr>
            <w:tcW w:w="2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 тотығы тоннасына тең келетін барлық көздер бойынша парниктік газдар шығарындыларының жалпы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 тотығы тоннасына тең келетін</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 тотығы тоннасына тең келетін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Пайдаланылған есептеу әдістемелері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Есептеу үшін пайдаланылған коэффициенттер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1167"/>
        <w:gridCol w:w="1167"/>
        <w:gridCol w:w="1167"/>
        <w:gridCol w:w="1371"/>
        <w:gridCol w:w="2443"/>
        <w:gridCol w:w="2444"/>
        <w:gridCol w:w="2876"/>
      </w:tblGrid>
      <w:tr>
        <w:trPr>
          <w:trHeight w:val="30" w:hRule="atLeast"/>
        </w:trPr>
        <w:tc>
          <w:tcPr>
            <w:tcW w:w="1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атауы</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Тұтынылған отынның нақты көлемі мен түрі (натуралды бірлікте) </w:t>
            </w:r>
          </w:p>
        </w:tc>
        <w:tc>
          <w:tcPr>
            <w:tcW w:w="1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өндірілген өнімнің түрі мен мөлшері (натуралды бірлікте)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үшін пайдаланылған коэффициенттер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шығару нетто-мағынасының коэффициенті, тонна отынға терраДжоуль</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Тотығу коэффициенті</w:t>
            </w:r>
            <w:r>
              <w:br/>
            </w:r>
            <w:r>
              <w:rPr>
                <w:rFonts w:ascii="Times New Roman"/>
                <w:b w:val="false"/>
                <w:i w:val="false"/>
                <w:color w:val="000000"/>
                <w:sz w:val="20"/>
              </w:rPr>
              <w:t>
(отын жағу жағдайында) немесе өзгеру коэффициенті (өнеркәсіптік процестер жағдайында)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шығарындыларының коэффициенті, терраДжоуль тоннасына немесе өнім бірлігіне</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Есептік жыл ішінде қондырғылар деректерінің өзгеруі (дерек</w:t>
      </w:r>
      <w:r>
        <w:br/>
      </w:r>
      <w:r>
        <w:rPr>
          <w:rFonts w:ascii="Times New Roman"/>
          <w:b w:val="false"/>
          <w:i w:val="false"/>
          <w:color w:val="000000"/>
          <w:sz w:val="28"/>
        </w:rPr>
        <w:t>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3822"/>
        <w:gridCol w:w="4852"/>
        <w:gridCol w:w="2773"/>
      </w:tblGrid>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түрі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жыл ішіндегі қондырғылар деректерінің өзгеруі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иесіздендіру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аутсорсинг</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азаюы</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кеңеюі</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энергияны тиімді пайдалану және энергияны үнемдеу бойынша іс-шараларды жүзеге асыру, басқа технология немесе отынға көшу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шығарындыларын (парниктік газдар көлемі) азайту бойынша ішкі жобаларды жүзеге асыру</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әдіснамасының (мониторинг жоспарының) өзгеруі (иә/жоқ)</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Қондырғы бойынша көміртегі диоксиді шығарындыларының</w:t>
      </w:r>
      <w:r>
        <w:br/>
      </w:r>
      <w:r>
        <w:rPr>
          <w:rFonts w:ascii="Times New Roman"/>
          <w:b w:val="false"/>
          <w:i w:val="false"/>
          <w:color w:val="000000"/>
          <w:sz w:val="28"/>
        </w:rPr>
        <w:t>
жиынтық белгісіздігін бағалау _______________________________________</w:t>
      </w:r>
      <w:r>
        <w:br/>
      </w:r>
      <w:r>
        <w:rPr>
          <w:rFonts w:ascii="Times New Roman"/>
          <w:b w:val="false"/>
          <w:i w:val="false"/>
          <w:color w:val="000000"/>
          <w:sz w:val="28"/>
        </w:rPr>
        <w:t>
      14. Көміртегі бірліктері бойынша мәліметтер (алынған, сатып</w:t>
      </w:r>
      <w:r>
        <w:br/>
      </w:r>
      <w:r>
        <w:rPr>
          <w:rFonts w:ascii="Times New Roman"/>
          <w:b w:val="false"/>
          <w:i w:val="false"/>
          <w:color w:val="000000"/>
          <w:sz w:val="28"/>
        </w:rPr>
        <w:t>
алынған, иеліктен шығарылған және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3033"/>
        <w:gridCol w:w="2611"/>
        <w:gridCol w:w="2611"/>
        <w:gridCol w:w="2190"/>
        <w:gridCol w:w="2435"/>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бірлігінің түрі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алынған</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сатып алынған</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иеліктен шығарылған</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жылда квотаны өтеу үшін берілген</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бірліктері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Шығарындылардың ішкі азаюының бірліктері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Есептік жыл ішінде мониторинг жоспарындағы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4"/>
        <w:gridCol w:w="1586"/>
        <w:gridCol w:w="1789"/>
        <w:gridCol w:w="2710"/>
        <w:gridCol w:w="2216"/>
        <w:gridCol w:w="2126"/>
        <w:gridCol w:w="2419"/>
      </w:tblGrid>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Көрсеткіштердің атауы</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Көздің атауы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жоспарымен сәйкес мерзімділік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жоспарынан ауытқу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 себептері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Ұйым басшысының қолы (ТАӘ), мөр</w:t>
      </w:r>
    </w:p>
    <w:p>
      <w:pPr>
        <w:spacing w:after="0"/>
        <w:ind w:left="0"/>
        <w:jc w:val="both"/>
      </w:pPr>
      <w:r>
        <w:rPr>
          <w:rFonts w:ascii="Times New Roman"/>
          <w:b w:val="false"/>
          <w:i w:val="false"/>
          <w:color w:val="000000"/>
          <w:sz w:val="28"/>
        </w:rPr>
        <w:t>      17. Есепті верификатор</w:t>
      </w:r>
      <w:r>
        <w:br/>
      </w:r>
      <w:r>
        <w:rPr>
          <w:rFonts w:ascii="Times New Roman"/>
          <w:b w:val="false"/>
          <w:i w:val="false"/>
          <w:color w:val="000000"/>
          <w:sz w:val="28"/>
        </w:rPr>
        <w:t>
      маңыздылық деңгейімен (%)____________________________________</w:t>
      </w:r>
      <w:r>
        <w:br/>
      </w:r>
      <w:r>
        <w:rPr>
          <w:rFonts w:ascii="Times New Roman"/>
          <w:b w:val="false"/>
          <w:i w:val="false"/>
          <w:color w:val="000000"/>
          <w:sz w:val="28"/>
        </w:rPr>
        <w:t>
      куәландыру деңгейімен (саналы немесе шектеулі)</w:t>
      </w:r>
      <w:r>
        <w:br/>
      </w:r>
      <w:r>
        <w:rPr>
          <w:rFonts w:ascii="Times New Roman"/>
          <w:b w:val="false"/>
          <w:i w:val="false"/>
          <w:color w:val="000000"/>
          <w:sz w:val="28"/>
        </w:rPr>
        <w:t>
_________________ растады</w:t>
      </w:r>
      <w:r>
        <w:br/>
      </w:r>
      <w:r>
        <w:rPr>
          <w:rFonts w:ascii="Times New Roman"/>
          <w:b w:val="false"/>
          <w:i w:val="false"/>
          <w:color w:val="000000"/>
          <w:sz w:val="28"/>
        </w:rPr>
        <w:t>
      1) верификацияны жүзеге асыратын ұйымның толық атауы, БСН;</w:t>
      </w:r>
      <w:r>
        <w:br/>
      </w:r>
      <w:r>
        <w:rPr>
          <w:rFonts w:ascii="Times New Roman"/>
          <w:b w:val="false"/>
          <w:i w:val="false"/>
          <w:color w:val="000000"/>
          <w:sz w:val="28"/>
        </w:rPr>
        <w:t>
      2) аккредиттеу туралы куәліктің нөмірі, сериясы, берілген күні;</w:t>
      </w:r>
      <w:r>
        <w:br/>
      </w:r>
      <w:r>
        <w:rPr>
          <w:rFonts w:ascii="Times New Roman"/>
          <w:b w:val="false"/>
          <w:i w:val="false"/>
          <w:color w:val="000000"/>
          <w:sz w:val="28"/>
        </w:rPr>
        <w:t>
      3) ұйымның заңды мекенжайы;</w:t>
      </w:r>
      <w:r>
        <w:br/>
      </w:r>
      <w:r>
        <w:rPr>
          <w:rFonts w:ascii="Times New Roman"/>
          <w:b w:val="false"/>
          <w:i w:val="false"/>
          <w:color w:val="000000"/>
          <w:sz w:val="28"/>
        </w:rPr>
        <w:t>
      4) телефон, факс;</w:t>
      </w:r>
      <w:r>
        <w:br/>
      </w:r>
      <w:r>
        <w:rPr>
          <w:rFonts w:ascii="Times New Roman"/>
          <w:b w:val="false"/>
          <w:i w:val="false"/>
          <w:color w:val="000000"/>
          <w:sz w:val="28"/>
        </w:rPr>
        <w:t>
      5) электрондық поштасы;</w:t>
      </w:r>
      <w:r>
        <w:br/>
      </w:r>
      <w:r>
        <w:rPr>
          <w:rFonts w:ascii="Times New Roman"/>
          <w:b w:val="false"/>
          <w:i w:val="false"/>
          <w:color w:val="000000"/>
          <w:sz w:val="28"/>
        </w:rPr>
        <w:t>
      6) басшының ТАӘ;</w:t>
      </w:r>
      <w:r>
        <w:br/>
      </w:r>
      <w:r>
        <w:rPr>
          <w:rFonts w:ascii="Times New Roman"/>
          <w:b w:val="false"/>
          <w:i w:val="false"/>
          <w:color w:val="000000"/>
          <w:sz w:val="28"/>
        </w:rPr>
        <w:t>
      7) верификацияға жауапты адамның ТАӘ;</w:t>
      </w:r>
      <w:r>
        <w:br/>
      </w:r>
      <w:r>
        <w:rPr>
          <w:rFonts w:ascii="Times New Roman"/>
          <w:b w:val="false"/>
          <w:i w:val="false"/>
          <w:color w:val="000000"/>
          <w:sz w:val="28"/>
        </w:rPr>
        <w:t>
      8) мына көлемдегі:</w:t>
      </w:r>
      <w:r>
        <w:br/>
      </w:r>
      <w:r>
        <w:rPr>
          <w:rFonts w:ascii="Times New Roman"/>
          <w:b w:val="false"/>
          <w:i w:val="false"/>
          <w:color w:val="000000"/>
          <w:sz w:val="28"/>
        </w:rPr>
        <w:t>
      _____ тонна көміртегі қос тотығының парниктік газдар</w:t>
      </w:r>
      <w:r>
        <w:br/>
      </w:r>
      <w:r>
        <w:rPr>
          <w:rFonts w:ascii="Times New Roman"/>
          <w:b w:val="false"/>
          <w:i w:val="false"/>
          <w:color w:val="000000"/>
          <w:sz w:val="28"/>
        </w:rPr>
        <w:t>
шығарындылары;</w:t>
      </w:r>
      <w:r>
        <w:br/>
      </w:r>
      <w:r>
        <w:rPr>
          <w:rFonts w:ascii="Times New Roman"/>
          <w:b w:val="false"/>
          <w:i w:val="false"/>
          <w:color w:val="000000"/>
          <w:sz w:val="28"/>
        </w:rPr>
        <w:t>
_____ тонна көміртегінің қос тотығына тең келетін ПГ жалпы</w:t>
      </w:r>
      <w:r>
        <w:br/>
      </w:r>
      <w:r>
        <w:rPr>
          <w:rFonts w:ascii="Times New Roman"/>
          <w:b w:val="false"/>
          <w:i w:val="false"/>
          <w:color w:val="000000"/>
          <w:sz w:val="28"/>
        </w:rPr>
        <w:t>
шығарындылары растала ма;</w:t>
      </w:r>
      <w:r>
        <w:br/>
      </w:r>
      <w:r>
        <w:rPr>
          <w:rFonts w:ascii="Times New Roman"/>
          <w:b w:val="false"/>
          <w:i w:val="false"/>
          <w:color w:val="000000"/>
          <w:sz w:val="28"/>
        </w:rPr>
        <w:t>
      9) ұйым басшысының қолы (ТАӘ), мөр.</w:t>
      </w:r>
    </w:p>
    <w:bookmarkStart w:name="z60" w:id="14"/>
    <w:p>
      <w:pPr>
        <w:spacing w:after="0"/>
        <w:ind w:left="0"/>
        <w:jc w:val="both"/>
      </w:pPr>
      <w:r>
        <w:rPr>
          <w:rFonts w:ascii="Times New Roman"/>
          <w:b w:val="false"/>
          <w:i w:val="false"/>
          <w:color w:val="000000"/>
          <w:sz w:val="28"/>
        </w:rPr>
        <w:t>
«Парниктік газдар шығарындыларына</w:t>
      </w:r>
      <w:r>
        <w:br/>
      </w:r>
      <w:r>
        <w:rPr>
          <w:rFonts w:ascii="Times New Roman"/>
          <w:b w:val="false"/>
          <w:i w:val="false"/>
          <w:color w:val="000000"/>
          <w:sz w:val="28"/>
        </w:rPr>
        <w:t>
сертификат беру және қайта ресімдеу»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3-қосымша   </w:t>
      </w:r>
    </w:p>
    <w:bookmarkEnd w:id="14"/>
    <w:bookmarkStart w:name="z63" w:id="15"/>
    <w:p>
      <w:pPr>
        <w:spacing w:after="0"/>
        <w:ind w:left="0"/>
        <w:jc w:val="both"/>
      </w:pPr>
      <w:r>
        <w:rPr>
          <w:rFonts w:ascii="Times New Roman"/>
          <w:b w:val="false"/>
          <w:i w:val="false"/>
          <w:color w:val="000000"/>
          <w:sz w:val="28"/>
        </w:rPr>
        <w:t>
Қондырғы паспорты</w:t>
      </w:r>
    </w:p>
    <w:bookmarkEnd w:id="15"/>
    <w:p>
      <w:pPr>
        <w:spacing w:after="0"/>
        <w:ind w:left="0"/>
        <w:jc w:val="both"/>
      </w:pPr>
      <w:r>
        <w:rPr>
          <w:rFonts w:ascii="Times New Roman"/>
          <w:b w:val="false"/>
          <w:i w:val="false"/>
          <w:color w:val="000000"/>
          <w:sz w:val="28"/>
        </w:rPr>
        <w:t>      1. Қондырғы паспортын тіркеу нөмірі (уәкілетті орган толтырады)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2. Паспортты толтыру күні _____________________________________</w:t>
      </w:r>
      <w:r>
        <w:br/>
      </w:r>
      <w:r>
        <w:rPr>
          <w:rFonts w:ascii="Times New Roman"/>
          <w:b w:val="false"/>
          <w:i w:val="false"/>
          <w:color w:val="000000"/>
          <w:sz w:val="28"/>
        </w:rPr>
        <w:t>
      3. Ұйымның (қондырғы операторының) толық атауы ________________</w:t>
      </w:r>
      <w:r>
        <w:br/>
      </w:r>
      <w:r>
        <w:rPr>
          <w:rFonts w:ascii="Times New Roman"/>
          <w:b w:val="false"/>
          <w:i w:val="false"/>
          <w:color w:val="000000"/>
          <w:sz w:val="28"/>
        </w:rPr>
        <w:t>
      4. Ұйымның (қондырғы операторының) заңды мекенжайы ____________</w:t>
      </w:r>
      <w:r>
        <w:br/>
      </w:r>
      <w:r>
        <w:rPr>
          <w:rFonts w:ascii="Times New Roman"/>
          <w:b w:val="false"/>
          <w:i w:val="false"/>
          <w:color w:val="000000"/>
          <w:sz w:val="28"/>
        </w:rPr>
        <w:t>
      5. Телефон ____________________________________________________</w:t>
      </w:r>
      <w:r>
        <w:br/>
      </w:r>
      <w:r>
        <w:rPr>
          <w:rFonts w:ascii="Times New Roman"/>
          <w:b w:val="false"/>
          <w:i w:val="false"/>
          <w:color w:val="000000"/>
          <w:sz w:val="28"/>
        </w:rPr>
        <w:t>
      6. Факс _______________________________________________________</w:t>
      </w:r>
      <w:r>
        <w:br/>
      </w:r>
      <w:r>
        <w:rPr>
          <w:rFonts w:ascii="Times New Roman"/>
          <w:b w:val="false"/>
          <w:i w:val="false"/>
          <w:color w:val="000000"/>
          <w:sz w:val="28"/>
        </w:rPr>
        <w:t>
      7. Электрондық почта __________________________________________</w:t>
      </w:r>
      <w:r>
        <w:br/>
      </w:r>
      <w:r>
        <w:rPr>
          <w:rFonts w:ascii="Times New Roman"/>
          <w:b w:val="false"/>
          <w:i w:val="false"/>
          <w:color w:val="000000"/>
          <w:sz w:val="28"/>
        </w:rPr>
        <w:t>
      8. Ұйымның бизнес-сәйкестендіру нөмірі (бұдан әрі - БСН) ______</w:t>
      </w:r>
      <w:r>
        <w:br/>
      </w:r>
      <w:r>
        <w:rPr>
          <w:rFonts w:ascii="Times New Roman"/>
          <w:b w:val="false"/>
          <w:i w:val="false"/>
          <w:color w:val="000000"/>
          <w:sz w:val="28"/>
        </w:rPr>
        <w:t>
      9. Экономикалық қызмет түрлерінің жалпы сыныптауышы бойынша</w:t>
      </w:r>
      <w:r>
        <w:br/>
      </w:r>
      <w:r>
        <w:rPr>
          <w:rFonts w:ascii="Times New Roman"/>
          <w:b w:val="false"/>
          <w:i w:val="false"/>
          <w:color w:val="000000"/>
          <w:sz w:val="28"/>
        </w:rPr>
        <w:t>
ұйымның негізгі қызмет түрі _________________________________________</w:t>
      </w:r>
      <w:r>
        <w:br/>
      </w:r>
      <w:r>
        <w:rPr>
          <w:rFonts w:ascii="Times New Roman"/>
          <w:b w:val="false"/>
          <w:i w:val="false"/>
          <w:color w:val="000000"/>
          <w:sz w:val="28"/>
        </w:rPr>
        <w:t>
      10. Ұйым басшысының тегі, аты, әкесінің аты (бар болса) (бұдан</w:t>
      </w:r>
      <w:r>
        <w:br/>
      </w:r>
      <w:r>
        <w:rPr>
          <w:rFonts w:ascii="Times New Roman"/>
          <w:b w:val="false"/>
          <w:i w:val="false"/>
          <w:color w:val="000000"/>
          <w:sz w:val="28"/>
        </w:rPr>
        <w:t>
әрі - Т.А.Ә.) _______________________________________________________</w:t>
      </w:r>
      <w:r>
        <w:br/>
      </w:r>
      <w:r>
        <w:rPr>
          <w:rFonts w:ascii="Times New Roman"/>
          <w:b w:val="false"/>
          <w:i w:val="false"/>
          <w:color w:val="000000"/>
          <w:sz w:val="28"/>
        </w:rPr>
        <w:t>
      11. Қондырғы паспортын даярлауға жауапты адамның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Жауапты адамның байланыстары ______________________________</w:t>
      </w:r>
      <w:r>
        <w:br/>
      </w:r>
      <w:r>
        <w:rPr>
          <w:rFonts w:ascii="Times New Roman"/>
          <w:b w:val="false"/>
          <w:i w:val="false"/>
          <w:color w:val="000000"/>
          <w:sz w:val="28"/>
        </w:rPr>
        <w:t>
      13. Қондырғы бойынша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1714"/>
        <w:gridCol w:w="2143"/>
        <w:gridCol w:w="2000"/>
        <w:gridCol w:w="3428"/>
        <w:gridCol w:w="3287"/>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 ғы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Қондыр ғының атауы</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 калық қызмет түрлерінің жалпы сыныптауы</w:t>
            </w:r>
          </w:p>
          <w:p>
            <w:pPr>
              <w:spacing w:after="20"/>
              <w:ind w:left="20"/>
              <w:jc w:val="both"/>
            </w:pPr>
            <w:r>
              <w:rPr>
                <w:rFonts w:ascii="Times New Roman"/>
                <w:b w:val="false"/>
                <w:i w:val="false"/>
                <w:color w:val="000000"/>
                <w:sz w:val="20"/>
              </w:rPr>
              <w:t>шы бойынша қызмет түрі</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 лық орналас қан жері</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шығарынды ларының көзі болып табылатын қолданылатын отын немесе өнеркәсіптік процесс түрі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 тотығының тоннасына балама парниктік газдар шығарындыларының базалық көлемі</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қос тотығының тоннасына балама барлық қондырғылар бойынша шығарындыларының жалпы көлемі</w:t>
            </w:r>
          </w:p>
        </w:tc>
        <w:tc>
          <w:tcPr>
            <w:tcW w:w="3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Әр қондырғы үшін қолданылатын технология, қуат пен жұмыстың</w:t>
      </w:r>
      <w:r>
        <w:br/>
      </w:r>
      <w:r>
        <w:rPr>
          <w:rFonts w:ascii="Times New Roman"/>
          <w:b w:val="false"/>
          <w:i w:val="false"/>
          <w:color w:val="000000"/>
          <w:sz w:val="28"/>
        </w:rPr>
        <w:t>
уақыт кезеңінің сипаттамалары (бу мен ыстық су өндіру үшін</w:t>
      </w:r>
      <w:r>
        <w:br/>
      </w:r>
      <w:r>
        <w:rPr>
          <w:rFonts w:ascii="Times New Roman"/>
          <w:b w:val="false"/>
          <w:i w:val="false"/>
          <w:color w:val="000000"/>
          <w:sz w:val="28"/>
        </w:rPr>
        <w:t>
қазандықтар, түрлі технологиялық процестер үшін қажетті жылу энергия</w:t>
      </w:r>
      <w:r>
        <w:br/>
      </w:r>
      <w:r>
        <w:rPr>
          <w:rFonts w:ascii="Times New Roman"/>
          <w:b w:val="false"/>
          <w:i w:val="false"/>
          <w:color w:val="000000"/>
          <w:sz w:val="28"/>
        </w:rPr>
        <w:t>
көздері, цемент немесе балқыту пештері, көміртегі шикізатын</w:t>
      </w:r>
      <w:r>
        <w:br/>
      </w:r>
      <w:r>
        <w:rPr>
          <w:rFonts w:ascii="Times New Roman"/>
          <w:b w:val="false"/>
          <w:i w:val="false"/>
          <w:color w:val="000000"/>
          <w:sz w:val="28"/>
        </w:rPr>
        <w:t>
тасымалдау үшін стационарлық жүйелер, алауларда ілеспелі газды жағу,</w:t>
      </w:r>
      <w:r>
        <w:br/>
      </w:r>
      <w:r>
        <w:rPr>
          <w:rFonts w:ascii="Times New Roman"/>
          <w:b w:val="false"/>
          <w:i w:val="false"/>
          <w:color w:val="000000"/>
          <w:sz w:val="28"/>
        </w:rPr>
        <w:t>
парниктік газдар шығарындыларына байланысты технологиялық процестер</w:t>
      </w:r>
      <w:r>
        <w:br/>
      </w:r>
      <w:r>
        <w:rPr>
          <w:rFonts w:ascii="Times New Roman"/>
          <w:b w:val="false"/>
          <w:i w:val="false"/>
          <w:color w:val="000000"/>
          <w:sz w:val="28"/>
        </w:rPr>
        <w:t>
және тағы басқа).</w:t>
      </w:r>
      <w:r>
        <w:br/>
      </w:r>
      <w:r>
        <w:rPr>
          <w:rFonts w:ascii="Times New Roman"/>
          <w:b w:val="false"/>
          <w:i w:val="false"/>
          <w:color w:val="000000"/>
          <w:sz w:val="28"/>
        </w:rPr>
        <w:t>
      15. Парниктік газдар шығарындыларын есептеу әдістемесін қоса</w:t>
      </w:r>
      <w:r>
        <w:br/>
      </w:r>
      <w:r>
        <w:rPr>
          <w:rFonts w:ascii="Times New Roman"/>
          <w:b w:val="false"/>
          <w:i w:val="false"/>
          <w:color w:val="000000"/>
          <w:sz w:val="28"/>
        </w:rPr>
        <w:t>
алғанда, мониторинг жоспары.</w:t>
      </w:r>
      <w:r>
        <w:br/>
      </w:r>
      <w:r>
        <w:rPr>
          <w:rFonts w:ascii="Times New Roman"/>
          <w:b w:val="false"/>
          <w:i w:val="false"/>
          <w:color w:val="000000"/>
          <w:sz w:val="28"/>
        </w:rPr>
        <w:t>
      16. Ұйым басшысының (қондырғы операторының) қолы, мөр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17. _________________________________________________ расталған</w:t>
      </w:r>
      <w:r>
        <w:br/>
      </w:r>
      <w:r>
        <w:rPr>
          <w:rFonts w:ascii="Times New Roman"/>
          <w:b w:val="false"/>
          <w:i w:val="false"/>
          <w:color w:val="000000"/>
          <w:sz w:val="28"/>
        </w:rPr>
        <w:t>
      1) верификацияны жүзеге асыратын ұйымның толық атауы, БСН;</w:t>
      </w:r>
      <w:r>
        <w:br/>
      </w:r>
      <w:r>
        <w:rPr>
          <w:rFonts w:ascii="Times New Roman"/>
          <w:b w:val="false"/>
          <w:i w:val="false"/>
          <w:color w:val="000000"/>
          <w:sz w:val="28"/>
        </w:rPr>
        <w:t>
      2) аккредитация туралы куәліктің нөмірі, сериясы, күні;</w:t>
      </w:r>
      <w:r>
        <w:br/>
      </w:r>
      <w:r>
        <w:rPr>
          <w:rFonts w:ascii="Times New Roman"/>
          <w:b w:val="false"/>
          <w:i w:val="false"/>
          <w:color w:val="000000"/>
          <w:sz w:val="28"/>
        </w:rPr>
        <w:t>
      3) ұйымның заңды мекенжайы;</w:t>
      </w:r>
      <w:r>
        <w:br/>
      </w:r>
      <w:r>
        <w:rPr>
          <w:rFonts w:ascii="Times New Roman"/>
          <w:b w:val="false"/>
          <w:i w:val="false"/>
          <w:color w:val="000000"/>
          <w:sz w:val="28"/>
        </w:rPr>
        <w:t>
      4) телефон, факс;</w:t>
      </w:r>
      <w:r>
        <w:br/>
      </w:r>
      <w:r>
        <w:rPr>
          <w:rFonts w:ascii="Times New Roman"/>
          <w:b w:val="false"/>
          <w:i w:val="false"/>
          <w:color w:val="000000"/>
          <w:sz w:val="28"/>
        </w:rPr>
        <w:t>
      5) электрондық почта;</w:t>
      </w:r>
      <w:r>
        <w:br/>
      </w:r>
      <w:r>
        <w:rPr>
          <w:rFonts w:ascii="Times New Roman"/>
          <w:b w:val="false"/>
          <w:i w:val="false"/>
          <w:color w:val="000000"/>
          <w:sz w:val="28"/>
        </w:rPr>
        <w:t>
      6) басшының Т.А.Ә.;</w:t>
      </w:r>
      <w:r>
        <w:br/>
      </w:r>
      <w:r>
        <w:rPr>
          <w:rFonts w:ascii="Times New Roman"/>
          <w:b w:val="false"/>
          <w:i w:val="false"/>
          <w:color w:val="000000"/>
          <w:sz w:val="28"/>
        </w:rPr>
        <w:t>
      7) верификацияға жауапты адамның тегі, аты-жөні;</w:t>
      </w:r>
      <w:r>
        <w:br/>
      </w:r>
      <w:r>
        <w:rPr>
          <w:rFonts w:ascii="Times New Roman"/>
          <w:b w:val="false"/>
          <w:i w:val="false"/>
          <w:color w:val="000000"/>
          <w:sz w:val="28"/>
        </w:rPr>
        <w:t>
      8) парниктік газдар шығарындылары мына көлемде расталады ма:</w:t>
      </w:r>
      <w:r>
        <w:br/>
      </w:r>
      <w:r>
        <w:rPr>
          <w:rFonts w:ascii="Times New Roman"/>
          <w:b w:val="false"/>
          <w:i w:val="false"/>
          <w:color w:val="000000"/>
          <w:sz w:val="28"/>
        </w:rPr>
        <w:t>
көміртегі қос тотығының _________ тонна балама;</w:t>
      </w:r>
      <w:r>
        <w:br/>
      </w:r>
      <w:r>
        <w:rPr>
          <w:rFonts w:ascii="Times New Roman"/>
          <w:b w:val="false"/>
          <w:i w:val="false"/>
          <w:color w:val="000000"/>
          <w:sz w:val="28"/>
        </w:rPr>
        <w:t>
      9) басшының қолы, мөр.</w:t>
      </w:r>
    </w:p>
    <w:bookmarkStart w:name="z61" w:id="16"/>
    <w:p>
      <w:pPr>
        <w:spacing w:after="0"/>
        <w:ind w:left="0"/>
        <w:jc w:val="both"/>
      </w:pPr>
      <w:r>
        <w:rPr>
          <w:rFonts w:ascii="Times New Roman"/>
          <w:b w:val="false"/>
          <w:i w:val="false"/>
          <w:color w:val="000000"/>
          <w:sz w:val="28"/>
        </w:rPr>
        <w:t>
«Парниктік газдар шығарындыларына</w:t>
      </w:r>
      <w:r>
        <w:br/>
      </w:r>
      <w:r>
        <w:rPr>
          <w:rFonts w:ascii="Times New Roman"/>
          <w:b w:val="false"/>
          <w:i w:val="false"/>
          <w:color w:val="000000"/>
          <w:sz w:val="28"/>
        </w:rPr>
        <w:t>
сертификат беру және қайта ресімдеу»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4-қосымша   </w:t>
      </w:r>
    </w:p>
    <w:bookmarkEnd w:id="16"/>
    <w:p>
      <w:pPr>
        <w:spacing w:after="0"/>
        <w:ind w:left="0"/>
        <w:jc w:val="both"/>
      </w:pPr>
      <w:r>
        <w:rPr>
          <w:rFonts w:ascii="Times New Roman"/>
          <w:b w:val="false"/>
          <w:i w:val="false"/>
          <w:color w:val="000000"/>
          <w:sz w:val="28"/>
        </w:rPr>
        <w:t>Парниктік газдар шығарындыларына квотаны</w:t>
      </w:r>
      <w:r>
        <w:br/>
      </w:r>
      <w:r>
        <w:rPr>
          <w:rFonts w:ascii="Times New Roman"/>
          <w:b w:val="false"/>
          <w:i w:val="false"/>
          <w:color w:val="000000"/>
          <w:sz w:val="28"/>
        </w:rPr>
        <w:t>
өзгерту үшін өтініш</w:t>
      </w:r>
    </w:p>
    <w:p>
      <w:pPr>
        <w:spacing w:after="0"/>
        <w:ind w:left="0"/>
        <w:jc w:val="both"/>
      </w:pPr>
      <w:r>
        <w:rPr>
          <w:rFonts w:ascii="Times New Roman"/>
          <w:b w:val="false"/>
          <w:i w:val="false"/>
          <w:color w:val="000000"/>
          <w:sz w:val="28"/>
        </w:rPr>
        <w:t>      Есепті кезең 20___ж.</w:t>
      </w:r>
    </w:p>
    <w:p>
      <w:pPr>
        <w:spacing w:after="0"/>
        <w:ind w:left="0"/>
        <w:jc w:val="both"/>
      </w:pPr>
      <w:r>
        <w:rPr>
          <w:rFonts w:ascii="Times New Roman"/>
          <w:b w:val="false"/>
          <w:i w:val="false"/>
          <w:color w:val="000000"/>
          <w:sz w:val="28"/>
        </w:rPr>
        <w:t>      Индексі: № 1-ПГ</w:t>
      </w:r>
      <w:r>
        <w:br/>
      </w:r>
      <w:r>
        <w:rPr>
          <w:rFonts w:ascii="Times New Roman"/>
          <w:b w:val="false"/>
          <w:i w:val="false"/>
          <w:color w:val="000000"/>
          <w:sz w:val="28"/>
        </w:rPr>
        <w:t>
      Кезеңділігі: жылдық</w:t>
      </w:r>
      <w:r>
        <w:br/>
      </w:r>
      <w:r>
        <w:rPr>
          <w:rFonts w:ascii="Times New Roman"/>
          <w:b w:val="false"/>
          <w:i w:val="false"/>
          <w:color w:val="000000"/>
          <w:sz w:val="28"/>
        </w:rPr>
        <w:t>
      Ұсынатын тұлғалар тобы: Парниктік газдар шығарындыларына</w:t>
      </w:r>
      <w:r>
        <w:br/>
      </w:r>
      <w:r>
        <w:rPr>
          <w:rFonts w:ascii="Times New Roman"/>
          <w:b w:val="false"/>
          <w:i w:val="false"/>
          <w:color w:val="000000"/>
          <w:sz w:val="28"/>
        </w:rPr>
        <w:t>
квоталар бөлудің ұлттық жоспарына кірген табиғат пайдаланушылар</w:t>
      </w:r>
      <w:r>
        <w:br/>
      </w:r>
      <w:r>
        <w:rPr>
          <w:rFonts w:ascii="Times New Roman"/>
          <w:b w:val="false"/>
          <w:i w:val="false"/>
          <w:color w:val="000000"/>
          <w:sz w:val="28"/>
        </w:rPr>
        <w:t>
      Қайда ұсынылады: Қазақстан Республикасы Энергетика</w:t>
      </w:r>
      <w:r>
        <w:br/>
      </w:r>
      <w:r>
        <w:rPr>
          <w:rFonts w:ascii="Times New Roman"/>
          <w:b w:val="false"/>
          <w:i w:val="false"/>
          <w:color w:val="000000"/>
          <w:sz w:val="28"/>
        </w:rPr>
        <w:t>
министрлігінің Мұнай-газ кешеніндегі экологиялық реттеу, бақылау және</w:t>
      </w:r>
      <w:r>
        <w:br/>
      </w:r>
      <w:r>
        <w:rPr>
          <w:rFonts w:ascii="Times New Roman"/>
          <w:b w:val="false"/>
          <w:i w:val="false"/>
          <w:color w:val="000000"/>
          <w:sz w:val="28"/>
        </w:rPr>
        <w:t>
мемлекеттік инспекциялау комитетіне</w:t>
      </w:r>
      <w:r>
        <w:br/>
      </w:r>
      <w:r>
        <w:rPr>
          <w:rFonts w:ascii="Times New Roman"/>
          <w:b w:val="false"/>
          <w:i w:val="false"/>
          <w:color w:val="000000"/>
          <w:sz w:val="28"/>
        </w:rPr>
        <w:t>
      Тапсыру мерзімі: 1 қазанға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0"/>
        <w:gridCol w:w="5940"/>
      </w:tblGrid>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Қондырғы операторының атауы</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Жалпы мәліметтер:</w:t>
            </w:r>
            <w:r>
              <w:br/>
            </w:r>
            <w:r>
              <w:rPr>
                <w:rFonts w:ascii="Times New Roman"/>
                <w:b w:val="false"/>
                <w:i w:val="false"/>
                <w:color w:val="000000"/>
                <w:sz w:val="20"/>
              </w:rPr>
              <w:t>
2.1. Заңды мекенжайы</w:t>
            </w:r>
            <w:r>
              <w:br/>
            </w:r>
            <w:r>
              <w:rPr>
                <w:rFonts w:ascii="Times New Roman"/>
                <w:b w:val="false"/>
                <w:i w:val="false"/>
                <w:color w:val="000000"/>
                <w:sz w:val="20"/>
              </w:rPr>
              <w:t>
2.2. Бизнес-сәйкестендіру нөмірі (БСН)</w:t>
            </w:r>
            <w:r>
              <w:br/>
            </w:r>
            <w:r>
              <w:rPr>
                <w:rFonts w:ascii="Times New Roman"/>
                <w:b w:val="false"/>
                <w:i w:val="false"/>
                <w:color w:val="000000"/>
                <w:sz w:val="20"/>
              </w:rPr>
              <w:t>
2.3. Байланыс телефоны, факс, электрондық пошта</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Парниктік газдар шығарындыларын квоталау талаптарына жататын қондырғыға қатысты экономикалық қызмет түрлерінің Жалпы жіктеуішіне сәйкес экономикалық қызмет түрі (атауы мен коды)</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Қайта ресімделуге жататын парниктік газдар шығарындыларына сертификаттың сериясы мен нөмірі</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Қайта ресімделуге жататын сертификатқа сәйкес бекітілген квота көлемі</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Қосымша (өзгертілетін) квота көлемі</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Жалпы квота көлемі (қайта ресімделуге жататын сертификатқа сәйкес квота көлемінің соммасы және қосымша квота көлемі)</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Квота өзгертуге өтініштің себебі (қажеттерін белгілеу):</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қондырғылардың сипатында немесе қызмет етуінде жоспарланып отырған өзгерістер</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парниктік газдар шығарындыларының жаңа көздерін іске қосу</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Парниктік газдар шығарындыларына квоталар арналған уақыт кезеңі</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20__жылға</w:t>
            </w:r>
          </w:p>
        </w:tc>
      </w:tr>
      <w:tr>
        <w:trPr>
          <w:trHeight w:val="30" w:hRule="atLeast"/>
        </w:trPr>
        <w:tc>
          <w:tcPr>
            <w:tcW w:w="8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Өтінішке мына құжаттар қоса беріледі:</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Квотаның өзгеруін негіздейтін есептеулер;</w:t>
            </w:r>
            <w:r>
              <w:br/>
            </w:r>
            <w:r>
              <w:rPr>
                <w:rFonts w:ascii="Times New Roman"/>
                <w:b w:val="false"/>
                <w:i w:val="false"/>
                <w:color w:val="000000"/>
                <w:sz w:val="20"/>
              </w:rPr>
              <w:t>
Қондырғы паспорты (мониторинг жоспарымен қоса)</w:t>
            </w:r>
          </w:p>
        </w:tc>
      </w:tr>
    </w:tbl>
    <w:p>
      <w:pPr>
        <w:spacing w:after="0"/>
        <w:ind w:left="0"/>
        <w:jc w:val="both"/>
      </w:pPr>
      <w:r>
        <w:rPr>
          <w:rFonts w:ascii="Times New Roman"/>
          <w:b w:val="false"/>
          <w:i w:val="false"/>
          <w:color w:val="000000"/>
          <w:sz w:val="28"/>
        </w:rPr>
        <w:t>      Ақпараттық жүйелерде қамтыған, заңмен қорғалатын құпияны</w:t>
      </w:r>
      <w:r>
        <w:br/>
      </w: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Өтініш беруші мәліметтердің дұрыстығына толық жауапты болады.</w:t>
      </w:r>
    </w:p>
    <w:tbl>
      <w:tblPr>
        <w:tblW w:w="0" w:type="auto"/>
        <w:tblCellSpacing w:w="0" w:type="auto"/>
        <w:tblBorders>
          <w:top w:val="none"/>
          <w:left w:val="none"/>
          <w:bottom w:val="none"/>
          <w:right w:val="none"/>
          <w:insideH w:val="none"/>
          <w:insideV w:val="none"/>
        </w:tblBorders>
      </w:tblPr>
      <w:tblGrid>
        <w:gridCol w:w="7000"/>
        <w:gridCol w:w="7000"/>
      </w:tblGrid>
      <w:tr>
        <w:trPr>
          <w:trHeight w:val="750" w:hRule="atLeast"/>
        </w:trPr>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w:t>
            </w:r>
            <w:r>
              <w:br/>
            </w:r>
            <w:r>
              <w:rPr>
                <w:rFonts w:ascii="Times New Roman"/>
                <w:b w:val="false"/>
                <w:i w:val="false"/>
                <w:color w:val="000000"/>
                <w:sz w:val="20"/>
              </w:rPr>
              <w:t>
____________________________</w:t>
            </w:r>
          </w:p>
        </w:tc>
        <w:tc>
          <w:tcPr>
            <w:tcW w:w="70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қолы)</w:t>
            </w:r>
            <w:r>
              <w:br/>
            </w:r>
            <w:r>
              <w:rPr>
                <w:rFonts w:ascii="Times New Roman"/>
                <w:b w:val="false"/>
                <w:i w:val="false"/>
                <w:color w:val="000000"/>
                <w:sz w:val="20"/>
              </w:rPr>
              <w:t>
______________________________</w:t>
            </w:r>
          </w:p>
        </w:tc>
      </w:tr>
    </w:tbl>
    <w:bookmarkStart w:name="z62" w:id="17"/>
    <w:p>
      <w:pPr>
        <w:spacing w:after="0"/>
        <w:ind w:left="0"/>
        <w:jc w:val="both"/>
      </w:pPr>
      <w:r>
        <w:rPr>
          <w:rFonts w:ascii="Times New Roman"/>
          <w:b w:val="false"/>
          <w:i w:val="false"/>
          <w:color w:val="000000"/>
          <w:sz w:val="28"/>
        </w:rPr>
        <w:t>
«Парниктік газдар шығарындыларына</w:t>
      </w:r>
      <w:r>
        <w:br/>
      </w:r>
      <w:r>
        <w:rPr>
          <w:rFonts w:ascii="Times New Roman"/>
          <w:b w:val="false"/>
          <w:i w:val="false"/>
          <w:color w:val="000000"/>
          <w:sz w:val="28"/>
        </w:rPr>
        <w:t>
сертификат беру және қайта ресімдеу»</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5-қосымша   </w:t>
      </w:r>
    </w:p>
    <w:bookmarkEnd w:id="17"/>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Энергетика министрлігінің    </w:t>
      </w:r>
      <w:r>
        <w:br/>
      </w:r>
      <w:r>
        <w:rPr>
          <w:rFonts w:ascii="Times New Roman"/>
          <w:b w:val="false"/>
          <w:i w:val="false"/>
          <w:color w:val="000000"/>
          <w:sz w:val="28"/>
        </w:rPr>
        <w:t>
Мұнай-газ кешеніндегі экологиялық</w:t>
      </w:r>
      <w:r>
        <w:br/>
      </w:r>
      <w:r>
        <w:rPr>
          <w:rFonts w:ascii="Times New Roman"/>
          <w:b w:val="false"/>
          <w:i w:val="false"/>
          <w:color w:val="000000"/>
          <w:sz w:val="28"/>
        </w:rPr>
        <w:t>
реттеу, бақылау және мемлекеттік</w:t>
      </w:r>
      <w:r>
        <w:br/>
      </w:r>
      <w:r>
        <w:rPr>
          <w:rFonts w:ascii="Times New Roman"/>
          <w:b w:val="false"/>
          <w:i w:val="false"/>
          <w:color w:val="000000"/>
          <w:sz w:val="28"/>
        </w:rPr>
        <w:t xml:space="preserve">
инспекция комитетіне      </w:t>
      </w:r>
      <w:r>
        <w:br/>
      </w:r>
      <w:r>
        <w:rPr>
          <w:rFonts w:ascii="Times New Roman"/>
          <w:b w:val="false"/>
          <w:i w:val="false"/>
          <w:color w:val="000000"/>
          <w:sz w:val="28"/>
        </w:rPr>
        <w:t>
___________________________________</w:t>
      </w:r>
      <w:r>
        <w:br/>
      </w:r>
      <w:r>
        <w:rPr>
          <w:rFonts w:ascii="Times New Roman"/>
          <w:b w:val="false"/>
          <w:i w:val="false"/>
          <w:color w:val="000000"/>
          <w:sz w:val="28"/>
        </w:rPr>
        <w:t>
(қондырғы операторының толық атауы)</w:t>
      </w:r>
      <w:r>
        <w:br/>
      </w:r>
      <w:r>
        <w:rPr>
          <w:rFonts w:ascii="Times New Roman"/>
          <w:b w:val="false"/>
          <w:i w:val="false"/>
          <w:color w:val="000000"/>
          <w:sz w:val="28"/>
        </w:rPr>
        <w:t>
қондырғы операторының БСН __________________________</w:t>
      </w:r>
    </w:p>
    <w:p>
      <w:pPr>
        <w:spacing w:after="0"/>
        <w:ind w:left="0"/>
        <w:jc w:val="both"/>
      </w:pPr>
      <w:r>
        <w:rPr>
          <w:rFonts w:ascii="Times New Roman"/>
          <w:b w:val="false"/>
          <w:i w:val="false"/>
          <w:color w:val="000000"/>
          <w:sz w:val="28"/>
        </w:rPr>
        <w:t>Сертификатты қайта ресімдеу</w:t>
      </w:r>
      <w:r>
        <w:br/>
      </w:r>
      <w:r>
        <w:rPr>
          <w:rFonts w:ascii="Times New Roman"/>
          <w:b w:val="false"/>
          <w:i w:val="false"/>
          <w:color w:val="000000"/>
          <w:sz w:val="28"/>
        </w:rPr>
        <w:t>
үшін өтініш</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r>
        <w:rPr>
          <w:rFonts w:ascii="Times New Roman"/>
          <w:b w:val="false"/>
          <w:i/>
          <w:color w:val="000000"/>
          <w:sz w:val="28"/>
        </w:rPr>
        <w:t>(қайта ресімдеу себебін көрсету)</w:t>
      </w:r>
    </w:p>
    <w:p>
      <w:pPr>
        <w:spacing w:after="0"/>
        <w:ind w:left="0"/>
        <w:jc w:val="both"/>
      </w:pPr>
      <w:r>
        <w:rPr>
          <w:rFonts w:ascii="Times New Roman"/>
          <w:b w:val="false"/>
          <w:i w:val="false"/>
          <w:color w:val="000000"/>
          <w:sz w:val="28"/>
        </w:rPr>
        <w:t>      себебі бойынша парниктік газдар шығарындыларына сертификатты</w:t>
      </w:r>
      <w:r>
        <w:br/>
      </w:r>
      <w:r>
        <w:rPr>
          <w:rFonts w:ascii="Times New Roman"/>
          <w:b w:val="false"/>
          <w:i w:val="false"/>
          <w:color w:val="000000"/>
          <w:sz w:val="28"/>
        </w:rPr>
        <w:t>
қайта ресімдеуіңізді сұраймын.</w:t>
      </w:r>
    </w:p>
    <w:p>
      <w:pPr>
        <w:spacing w:after="0"/>
        <w:ind w:left="0"/>
        <w:jc w:val="both"/>
      </w:pPr>
      <w:r>
        <w:rPr>
          <w:rFonts w:ascii="Times New Roman"/>
          <w:b w:val="false"/>
          <w:i w:val="false"/>
          <w:color w:val="000000"/>
          <w:sz w:val="28"/>
        </w:rPr>
        <w:t>      Ақпараттық жүйелерде қамтыған, заңмен қорғалатын құпияны</w:t>
      </w:r>
      <w:r>
        <w:br/>
      </w: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20__ жылғы « »</w:t>
      </w:r>
    </w:p>
    <w:p>
      <w:pPr>
        <w:spacing w:after="0"/>
        <w:ind w:left="0"/>
        <w:jc w:val="both"/>
      </w:pPr>
      <w:r>
        <w:rPr>
          <w:rFonts w:ascii="Times New Roman"/>
          <w:b w:val="false"/>
          <w:i w:val="false"/>
          <w:color w:val="000000"/>
          <w:sz w:val="28"/>
        </w:rPr>
        <w:t>      Басшы: ____________________________________________________</w:t>
      </w:r>
      <w:r>
        <w:br/>
      </w:r>
      <w:r>
        <w:rPr>
          <w:rFonts w:ascii="Times New Roman"/>
          <w:b w:val="false"/>
          <w:i w:val="false"/>
          <w:color w:val="000000"/>
          <w:sz w:val="28"/>
        </w:rPr>
        <w:t>
                 (қолы)                  (Т.А.Ә.)</w:t>
      </w:r>
      <w:r>
        <w:br/>
      </w: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