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b71f" w14:textId="7e5b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биржаларының электрондық сауда жүйесiне қойылатын мiндеттi талаптарын бекiту туралы" Қазақстан Республикасы Ұлттық экономика Министрінің 2015 жылғы 26 ақпандағы № 141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2015 жылғы 25 қарашадағы № 728 бұйрығы. Қазақстан Республикасының Әділет министрлігінде 2015 жылы 24 желтоқсанда № 12501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«Тауар биржаларының электрондық сауда жүйесiне қойылатын мiндеттi талаптарын бекiту туралы» Қазақстан Республикасы Ұлттық экономика Министрінің 2015 жылғы 26 ақпандағы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10695 болып тіркелген, 2015 жылғы 10 сәуірде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бұйрығымен бекітілген Тауар биржаларының электрондық сауда жүйесiне қойылатын мiндеттi 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тауар биржаның электрондық сауда жүйесi (бұдан әрі – ТБЭСЖ) – электрондық биржалық сауда-саттықты өткiзу үшін қажеттi және биржалық мәмiлелер жасасу, сондай-ақ ақпарат жинау, сақтау, өңдеу және ашу процесiн автоматтандыруды қамтамасыз ететін, тауар биржасының есептеу құралдары, бағдарламалық қамтамасыз етілуі, дерекқорлары, телекоммуникациялық құралдары және басқа да жабдықтары кешенi.»;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ТБЭСЖ БҚ сауда жүйесі, ақпараттық-талдау жүйесі, деректер беру желісі (егер сауданың технологиялық процесі осындай жүйемен өзара іс-қимылды жасауды көздесе) бағдарламалық жүйелерді қамтуы (немесе қолданыстағы бағдарламалық жүйелермен электрондық өзара іс-қимылды қамтамасыз етеді)».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Сауда қызметін реттеу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«Әділет» ақпараттық-құқықтық жүйесінде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«___»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