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778e" w14:textId="0e17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көлігіндегі мемлекеттік бақылау қызметкерлерін нысанды киiммен (погонсыз) қамтамасыз етудің заттай нормаларын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27 наурыздағы № 360 бұйрығы. Қазақстан Республикасының Әділет министрлігінде 2015 жылы 15 мамырда № 11060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мақсатында теңізде жүзу туралы» 2002 жылғы 17 қаңтардағы Қазақстан Республикасы Заңының 4-бабы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55-24)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Теңіз көлігіндегі мемлекеттік бақылау қызметкерлерін нысанды киiммен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Инвестициялар және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сәуір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бұйрығымен бекітілген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Теңіз көлігіндегі мемлекеттік бақылау қызметкерлерін нысанды</w:t>
      </w:r>
      <w:r>
        <w:br/>
      </w:r>
      <w:r>
        <w:rPr>
          <w:rFonts w:ascii="Times New Roman"/>
          <w:b/>
          <w:i w:val="false"/>
          <w:color w:val="000000"/>
        </w:rPr>
        <w:t>
киiммен (погонсыз) 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6107"/>
        <w:gridCol w:w="1671"/>
        <w:gridCol w:w="501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заттар саны (дана)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киімді киіп жүру мерзімі (жыл)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нысанды киімі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матадан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галстук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түсті фуражка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жылытқышы бар қара түсті плащ матасынан тігілген плащ — пальто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жүн драптан тігілген басшылық құрамға арналған қысқы пальто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тігілген құлақшын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Жинақ: қысқы күрте мен комбинезон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 етігі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нысанды киімі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кысқы юбка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юбка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галстук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мақта қағазды матадан тігілген берет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жүн матадан тігілген берет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жүнмен өңделген жағасы бар қара түсті жүн драптан тігілген басшылық құрамға арналған қысқы пальто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плащ матасынан тігілген қысқы күрте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