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acca" w14:textId="e16a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іс-шараларын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6 наурыздағы № 190 бұйрығы. Қазақстан Республикасының Әділет министрлігінде 2015 жылы 14 сәуірде № 10716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"Азаматтық қорғау туралы" Қазақстан Республикасы Заңының 12-бабының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 іс-шараларын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министрлігінің Төтенше жағдайлар комитеті (В.В. Петров)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6 наурыздағы</w:t>
            </w:r>
            <w:r>
              <w:br/>
            </w:r>
            <w:r>
              <w:rPr>
                <w:rFonts w:ascii="Times New Roman"/>
                <w:b w:val="false"/>
                <w:i w:val="false"/>
                <w:color w:val="000000"/>
                <w:sz w:val="20"/>
              </w:rPr>
              <w:t>№ 190 бұйрығымен бекітілген</w:t>
            </w:r>
          </w:p>
        </w:tc>
      </w:tr>
    </w:tbl>
    <w:bookmarkStart w:name="z10" w:id="8"/>
    <w:p>
      <w:pPr>
        <w:spacing w:after="0"/>
        <w:ind w:left="0"/>
        <w:jc w:val="left"/>
      </w:pPr>
      <w:r>
        <w:rPr>
          <w:rFonts w:ascii="Times New Roman"/>
          <w:b/>
          <w:i w:val="false"/>
          <w:color w:val="000000"/>
        </w:rPr>
        <w:t xml:space="preserve"> Азаматтық қорғаныс іс-шараларын ұйымдастыру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Азаматтық қорғаныс іс-шараларын ұйымдастыру және жүргізу қағидалары (бұдан әрі – Қағидалар)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азаматтық қорғаудың аумақтық-салалық қағидаттарына сәйкес азаматтық қорғаныс іс-шараларын ұйымдастыру және өткізу тәртібін айқындайды.</w:t>
      </w:r>
    </w:p>
    <w:bookmarkEnd w:id="10"/>
    <w:bookmarkStart w:name="z13" w:id="11"/>
    <w:p>
      <w:pPr>
        <w:spacing w:after="0"/>
        <w:ind w:left="0"/>
        <w:jc w:val="both"/>
      </w:pPr>
      <w:r>
        <w:rPr>
          <w:rFonts w:ascii="Times New Roman"/>
          <w:b w:val="false"/>
          <w:i w:val="false"/>
          <w:color w:val="000000"/>
          <w:sz w:val="28"/>
        </w:rPr>
        <w:t xml:space="preserve">
      2. Азаматтық қорғанысты жүргізуге дайындық "Азаматтық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азаматтық қорғаныс іс-шараларын алдын ала орындау болып табылады.</w:t>
      </w:r>
    </w:p>
    <w:bookmarkEnd w:id="11"/>
    <w:bookmarkStart w:name="z14" w:id="12"/>
    <w:p>
      <w:pPr>
        <w:spacing w:after="0"/>
        <w:ind w:left="0"/>
        <w:jc w:val="both"/>
      </w:pPr>
      <w:r>
        <w:rPr>
          <w:rFonts w:ascii="Times New Roman"/>
          <w:b w:val="false"/>
          <w:i w:val="false"/>
          <w:color w:val="000000"/>
          <w:sz w:val="28"/>
        </w:rPr>
        <w:t>
      3. Қазақстан Республикасында азаматтық қорғаныс жөніндегі іс-шаралар мына деңгейлер бойынша:</w:t>
      </w:r>
    </w:p>
    <w:bookmarkEnd w:id="12"/>
    <w:p>
      <w:pPr>
        <w:spacing w:after="0"/>
        <w:ind w:left="0"/>
        <w:jc w:val="both"/>
      </w:pPr>
      <w:r>
        <w:rPr>
          <w:rFonts w:ascii="Times New Roman"/>
          <w:b w:val="false"/>
          <w:i w:val="false"/>
          <w:color w:val="000000"/>
          <w:sz w:val="28"/>
        </w:rPr>
        <w:t>
      республикалық – еліміздің барлық аумағында;</w:t>
      </w:r>
    </w:p>
    <w:p>
      <w:pPr>
        <w:spacing w:after="0"/>
        <w:ind w:left="0"/>
        <w:jc w:val="both"/>
      </w:pPr>
      <w:r>
        <w:rPr>
          <w:rFonts w:ascii="Times New Roman"/>
          <w:b w:val="false"/>
          <w:i w:val="false"/>
          <w:color w:val="000000"/>
          <w:sz w:val="28"/>
        </w:rPr>
        <w:t>
      аумақтық – тиісті әкімшілік-аумақтық бірліктерде;</w:t>
      </w:r>
    </w:p>
    <w:p>
      <w:pPr>
        <w:spacing w:after="0"/>
        <w:ind w:left="0"/>
        <w:jc w:val="both"/>
      </w:pPr>
      <w:r>
        <w:rPr>
          <w:rFonts w:ascii="Times New Roman"/>
          <w:b w:val="false"/>
          <w:i w:val="false"/>
          <w:color w:val="000000"/>
          <w:sz w:val="28"/>
        </w:rPr>
        <w:t>
      объектілік – азаматтық қорғаныс бойынша санаттарға жатқызылған ұйымдарда ұйымдастырылады және жүргізіледі.</w:t>
      </w:r>
    </w:p>
    <w:p>
      <w:pPr>
        <w:spacing w:after="0"/>
        <w:ind w:left="0"/>
        <w:jc w:val="both"/>
      </w:pPr>
      <w:r>
        <w:rPr>
          <w:rFonts w:ascii="Times New Roman"/>
          <w:b w:val="false"/>
          <w:i w:val="false"/>
          <w:color w:val="000000"/>
          <w:sz w:val="28"/>
        </w:rPr>
        <w:t>
      Салалық кіші жүйесінде азаматтық қорғаныс жөніндегі іс-шаралар тиісті орталық атқарушы органдарымен және Қазақстан Республикасының Президентіне тікелей бағынатын және есеп беретін мемлекеттік органдарымен ұйымдастырылады және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Азаматтық қорғаныс іс-шараларының ұйымдастырылуына және жүргізілуіне әдістемелік басшылық ету азаматтық қорғау саласындағы уәкілетті органына (бұдан әрі – уәкілетті орган) жүктеледі.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6. Жыл сайын тиісті жылғы 1-10 қараша аралығында ағымдағы жылы азаматтық қорғаныс іс-шараларының орындалуы туралы есептерді (бұдан әрі -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(Мәліметтерді таратылуы шектелген қызметтік ақпаратқа жатқызу және онымен жұмыс істеу қағидаларына сәйкес растайтын материалдарды қоса бере отырып):</w:t>
      </w:r>
    </w:p>
    <w:bookmarkEnd w:id="14"/>
    <w:p>
      <w:pPr>
        <w:spacing w:after="0"/>
        <w:ind w:left="0"/>
        <w:jc w:val="both"/>
      </w:pPr>
      <w:r>
        <w:rPr>
          <w:rFonts w:ascii="Times New Roman"/>
          <w:b w:val="false"/>
          <w:i w:val="false"/>
          <w:color w:val="000000"/>
          <w:sz w:val="28"/>
        </w:rPr>
        <w:t>
      базасында облыстардың, астананың, республикалық маңызы бар қалалардың азаматтық қорғау қызметтері құрылған ұйымдар уәкілетті органның аумақтық органдарына;</w:t>
      </w:r>
    </w:p>
    <w:p>
      <w:pPr>
        <w:spacing w:after="0"/>
        <w:ind w:left="0"/>
        <w:jc w:val="both"/>
      </w:pPr>
      <w:r>
        <w:rPr>
          <w:rFonts w:ascii="Times New Roman"/>
          <w:b w:val="false"/>
          <w:i w:val="false"/>
          <w:color w:val="000000"/>
          <w:sz w:val="28"/>
        </w:rPr>
        <w:t>
      азаматтық қорғаныс бойынша санаттарға жатқызылған және олардың базасында облыстық маңызы бар қалалар мен аудандардың азаматтық қорғау қызметтері құрылған ұйымдар уәкілетті органның аумақтық органдарының аудандық және қалалық төтенше жағдайлар басқармаларына (бөлімдеріне)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Азаматтық қорғанысқа басшылық ету және басқару</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6"/>
    <w:p>
      <w:pPr>
        <w:spacing w:after="0"/>
        <w:ind w:left="0"/>
        <w:jc w:val="both"/>
      </w:pPr>
      <w:r>
        <w:rPr>
          <w:rFonts w:ascii="Times New Roman"/>
          <w:b w:val="false"/>
          <w:i w:val="false"/>
          <w:color w:val="000000"/>
          <w:sz w:val="28"/>
        </w:rPr>
        <w:t>
      7. Азаматтық қорғанысқа басшылық етуді Қазақстан Республикасының Премьер-Министрі – Қазақстан Республикасының Азаматтық қорғаныс бастығы жүзеге асырады.</w:t>
      </w:r>
    </w:p>
    <w:bookmarkEnd w:id="16"/>
    <w:bookmarkStart w:name="z20" w:id="17"/>
    <w:p>
      <w:pPr>
        <w:spacing w:after="0"/>
        <w:ind w:left="0"/>
        <w:jc w:val="both"/>
      </w:pPr>
      <w:r>
        <w:rPr>
          <w:rFonts w:ascii="Times New Roman"/>
          <w:b w:val="false"/>
          <w:i w:val="false"/>
          <w:color w:val="000000"/>
          <w:sz w:val="28"/>
        </w:rPr>
        <w:t>
      8. Лауазымы бойынша уәкілетті органның басшысы Қазақстан Республикасының Азаматтық қорғанысы бастығының орынбасары болып табылады және бейбіт уақытта азаматтық қорғанысты басқарады.</w:t>
      </w:r>
    </w:p>
    <w:bookmarkEnd w:id="17"/>
    <w:bookmarkStart w:name="z21" w:id="18"/>
    <w:p>
      <w:pPr>
        <w:spacing w:after="0"/>
        <w:ind w:left="0"/>
        <w:jc w:val="both"/>
      </w:pPr>
      <w:r>
        <w:rPr>
          <w:rFonts w:ascii="Times New Roman"/>
          <w:b w:val="false"/>
          <w:i w:val="false"/>
          <w:color w:val="000000"/>
          <w:sz w:val="28"/>
        </w:rPr>
        <w:t>
      9. Орталық атқарушы органдарда, Қазақстан Республикасының Президентіне тікелей бағынатын және есеп беретін мемлекеттік органдарда, және ұйымдарда азаматтық қорғанысқа басшылық етуді лауазымы бойынша азаматтық қорғаныстың тиісті бастықтары болып табылатын, олардың бірінші басшылары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Қазақстан Республикасының әкімшілік-аумақтық бірліктерінде азаматтық қорғанысқа басшылық етуді лауазымы бойынша тиісті әкімшілік-аумақтық бірліктерінің азаматтық қорғаныс бастықтары болып табылатын әкімдер жүзеге асырады.</w:t>
      </w:r>
    </w:p>
    <w:bookmarkEnd w:id="19"/>
    <w:bookmarkStart w:name="z23" w:id="20"/>
    <w:p>
      <w:pPr>
        <w:spacing w:after="0"/>
        <w:ind w:left="0"/>
        <w:jc w:val="both"/>
      </w:pPr>
      <w:r>
        <w:rPr>
          <w:rFonts w:ascii="Times New Roman"/>
          <w:b w:val="false"/>
          <w:i w:val="false"/>
          <w:color w:val="000000"/>
          <w:sz w:val="28"/>
        </w:rPr>
        <w:t>
      11. Уәкілетті органның аумақтық органдарының басшылары лауазымы бойынша әкімшілік-аумақтық бірліктерінің тиісті азаматтық қорғаныс бастықтарының орынбасарлары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12. Азаматтық қорғаныс іс-шараларының орындалуын қамтамасыз ету мыналарға:</w:t>
      </w:r>
    </w:p>
    <w:bookmarkEnd w:id="21"/>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13. Орталық атқарушы органдар, Қазақстан Республикасының Президентіне тікелей бағынатын және есеп беретін мемлекеттік органдар, жергілікті атқарушы органдар, азаматтық қорғаныс бойынша санаттарға жатқызылған ұйымдар азаматтық қорғанысты ұйымдастыру мен жүргізу жөніндегі бөлімшелердің (қызметкерлердің) жасақталуын (тағайындалуын) жүзеге асырады, олардың функционалдық міндеттері мен штаттық кестесін әзірлейді және бекітеді.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3-тарау. Азаматтық қорғаныс жоспары</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24"/>
    <w:p>
      <w:pPr>
        <w:spacing w:after="0"/>
        <w:ind w:left="0"/>
        <w:jc w:val="both"/>
      </w:pPr>
      <w:r>
        <w:rPr>
          <w:rFonts w:ascii="Times New Roman"/>
          <w:b w:val="false"/>
          <w:i w:val="false"/>
          <w:color w:val="000000"/>
          <w:sz w:val="28"/>
        </w:rPr>
        <w:t>
      14. Азаматтық қорғаныс жоспары бейбіт және соғыс уақытындағы азаматтық қорғаныс іс-шараларының көлемін, ұйымдастырылуын, орындау тәртібін, мерзімдерін айқындайды.</w:t>
      </w:r>
    </w:p>
    <w:bookmarkEnd w:id="24"/>
    <w:bookmarkStart w:name="z31" w:id="25"/>
    <w:p>
      <w:pPr>
        <w:spacing w:after="0"/>
        <w:ind w:left="0"/>
        <w:jc w:val="both"/>
      </w:pPr>
      <w:r>
        <w:rPr>
          <w:rFonts w:ascii="Times New Roman"/>
          <w:b w:val="false"/>
          <w:i w:val="false"/>
          <w:color w:val="000000"/>
          <w:sz w:val="28"/>
        </w:rPr>
        <w:t xml:space="preserve">
      15. Азаматтық қорғаныс </w:t>
      </w:r>
      <w:r>
        <w:rPr>
          <w:rFonts w:ascii="Times New Roman"/>
          <w:b w:val="false"/>
          <w:i w:val="false"/>
          <w:color w:val="000000"/>
          <w:sz w:val="28"/>
        </w:rPr>
        <w:t>жоспарының құрылымын</w:t>
      </w:r>
      <w:r>
        <w:rPr>
          <w:rFonts w:ascii="Times New Roman"/>
          <w:b w:val="false"/>
          <w:i w:val="false"/>
          <w:color w:val="000000"/>
          <w:sz w:val="28"/>
        </w:rPr>
        <w:t xml:space="preserve"> уәкілетті орган айқындайды.</w:t>
      </w:r>
    </w:p>
    <w:bookmarkEnd w:id="25"/>
    <w:bookmarkStart w:name="z32" w:id="26"/>
    <w:p>
      <w:pPr>
        <w:spacing w:after="0"/>
        <w:ind w:left="0"/>
        <w:jc w:val="both"/>
      </w:pPr>
      <w:r>
        <w:rPr>
          <w:rFonts w:ascii="Times New Roman"/>
          <w:b w:val="false"/>
          <w:i w:val="false"/>
          <w:color w:val="000000"/>
          <w:sz w:val="28"/>
        </w:rPr>
        <w:t>
      16. Азаматтық қорғаныс жоспары:</w:t>
      </w:r>
    </w:p>
    <w:bookmarkEnd w:id="26"/>
    <w:p>
      <w:pPr>
        <w:spacing w:after="0"/>
        <w:ind w:left="0"/>
        <w:jc w:val="both"/>
      </w:pPr>
      <w:r>
        <w:rPr>
          <w:rFonts w:ascii="Times New Roman"/>
          <w:b w:val="false"/>
          <w:i w:val="false"/>
          <w:color w:val="000000"/>
          <w:sz w:val="28"/>
        </w:rPr>
        <w:t>
      республикалық деңгейде – уәкілетті органы;</w:t>
      </w:r>
    </w:p>
    <w:p>
      <w:pPr>
        <w:spacing w:after="0"/>
        <w:ind w:left="0"/>
        <w:jc w:val="both"/>
      </w:pPr>
      <w:r>
        <w:rPr>
          <w:rFonts w:ascii="Times New Roman"/>
          <w:b w:val="false"/>
          <w:i w:val="false"/>
          <w:color w:val="000000"/>
          <w:sz w:val="28"/>
        </w:rPr>
        <w:t>
      салалық кіші жүйеде – орталық атқарушы органның, Қазақстан Республикасының Президентіне тікелей бағынатын және есеп беретін мемлекеттік органның және олардың аумақтық органдарының азаматтық қорғанысты ұйымдастыру және жүргізу жөніндегі тиісті құрылымдық бөлімшесі;</w:t>
      </w:r>
    </w:p>
    <w:p>
      <w:pPr>
        <w:spacing w:after="0"/>
        <w:ind w:left="0"/>
        <w:jc w:val="both"/>
      </w:pPr>
      <w:r>
        <w:rPr>
          <w:rFonts w:ascii="Times New Roman"/>
          <w:b w:val="false"/>
          <w:i w:val="false"/>
          <w:color w:val="000000"/>
          <w:sz w:val="28"/>
        </w:rPr>
        <w:t>
      аумақтық деңгейде – уәкілетті органның аумақтық органы жергілікті атқарушы органдармен, сондай-ақ жергілікті бюджет есебінен қаржыландырылатын және соғыс уақытында жұмысты жалғастыратын атқарушы органдармен бірлесіп;</w:t>
      </w:r>
    </w:p>
    <w:p>
      <w:pPr>
        <w:spacing w:after="0"/>
        <w:ind w:left="0"/>
        <w:jc w:val="both"/>
      </w:pPr>
      <w:r>
        <w:rPr>
          <w:rFonts w:ascii="Times New Roman"/>
          <w:b w:val="false"/>
          <w:i w:val="false"/>
          <w:color w:val="000000"/>
          <w:sz w:val="28"/>
        </w:rPr>
        <w:t>
      объектілік деңгейде – азаматтық қорғаныс бойынша санаттарға жатқызылған және базасында азаматтық қорғау қызметі құрылған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17. Орталық атқарушы органның және Қазақстан Республикасының Президентіне тікелей бағынатын және есеп беретін мемлекеттік органның азаматтық қорғаныс жоспарына жетекшілік ететін салада жүргізілетін азаматтық қорғаныс іс-шаралары кіреді.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18. Оның базасында азаматтық қорғау қызметі құрылған ұйым азаматтық қорғаныс жоспарында азаматтық қорғаудың арнайы іс-шараларын орындау бойынша іс-қимылдарды да көрсетеді.</w:t>
      </w:r>
    </w:p>
    <w:bookmarkEnd w:id="28"/>
    <w:bookmarkStart w:name="z35" w:id="29"/>
    <w:p>
      <w:pPr>
        <w:spacing w:after="0"/>
        <w:ind w:left="0"/>
        <w:jc w:val="both"/>
      </w:pPr>
      <w:r>
        <w:rPr>
          <w:rFonts w:ascii="Times New Roman"/>
          <w:b w:val="false"/>
          <w:i w:val="false"/>
          <w:color w:val="000000"/>
          <w:sz w:val="28"/>
        </w:rPr>
        <w:t>
      19. Азаматтық қорғаныс жоспарлары тиісті азаматтық қорғаныс бастықтарымен бекітіледі және жоспарланатын жылғы 1 қаңтардағы жағдай бойынша жыл сайын түзетіледі.</w:t>
      </w:r>
    </w:p>
    <w:bookmarkEnd w:id="29"/>
    <w:p>
      <w:pPr>
        <w:spacing w:after="0"/>
        <w:ind w:left="0"/>
        <w:jc w:val="both"/>
      </w:pPr>
      <w:r>
        <w:rPr>
          <w:rFonts w:ascii="Times New Roman"/>
          <w:b w:val="false"/>
          <w:i w:val="false"/>
          <w:color w:val="000000"/>
          <w:sz w:val="28"/>
        </w:rPr>
        <w:t>
      Азаматтық қорғаныс жоспарын түзету үшін қажетті ақпаратты орталық атқарушы органдар, Қазақстан Республикасының Президентіне тікелей бағынатын және есеп беретін мемлекеттік органдар, жергілікті атқарушы органдар, орталық атқарушы органдардың және Қазақстан Республикасының Президентіне тікелей бағынатын және есеп беретін мемлекеттік органдардың аумақтық органдары уәкілетті органның және оның аумақтық органдарының сұрау салуы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20. Азаматтық қорғаныс жоспарларын қайта жасау тиісті азаматтық қорғаныс бастықтарының тиісті өкімдері негізінде бес жылда бір реттен жиі емес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21. Азаматтық қорғаныс жоспарларына құпиялық белгі:</w:t>
      </w:r>
    </w:p>
    <w:bookmarkEnd w:id="31"/>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үшін - құпия;</w:t>
      </w:r>
    </w:p>
    <w:p>
      <w:pPr>
        <w:spacing w:after="0"/>
        <w:ind w:left="0"/>
        <w:jc w:val="both"/>
      </w:pPr>
      <w:r>
        <w:rPr>
          <w:rFonts w:ascii="Times New Roman"/>
          <w:b w:val="false"/>
          <w:i w:val="false"/>
          <w:color w:val="000000"/>
          <w:sz w:val="28"/>
        </w:rPr>
        <w:t>
      азаматтық қорғаныс бойынша топтарға жатқызылған облыстар, қалалар үшін - құпия;</w:t>
      </w:r>
    </w:p>
    <w:p>
      <w:pPr>
        <w:spacing w:after="0"/>
        <w:ind w:left="0"/>
        <w:jc w:val="both"/>
      </w:pPr>
      <w:r>
        <w:rPr>
          <w:rFonts w:ascii="Times New Roman"/>
          <w:b w:val="false"/>
          <w:i w:val="false"/>
          <w:color w:val="000000"/>
          <w:sz w:val="28"/>
        </w:rPr>
        <w:t>
      азаматтық қорғаныс бойынша топтарға жатқызылмаған қалалық және ауылдық аудандар, қалалар үшін - "қызметтік пайдалану үшін";</w:t>
      </w:r>
    </w:p>
    <w:p>
      <w:pPr>
        <w:spacing w:after="0"/>
        <w:ind w:left="0"/>
        <w:jc w:val="both"/>
      </w:pPr>
      <w:r>
        <w:rPr>
          <w:rFonts w:ascii="Times New Roman"/>
          <w:b w:val="false"/>
          <w:i w:val="false"/>
          <w:color w:val="000000"/>
          <w:sz w:val="28"/>
        </w:rPr>
        <w:t>
      азаматтық қорғаныс бойынша санаттарға жатқызылған және базасында азаматтық қорғау қызметтері құрылған ұйымдар үшін - Қазақстан Республикасының Мемлекеттік құпиялар саласындағы заңнамасына сәйкес ұйым басшысының шешімі бойынша құпиялық белгісі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4-тарау. Азаматтық қорғау қызметтері және күштері</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3"/>
    <w:p>
      <w:pPr>
        <w:spacing w:after="0"/>
        <w:ind w:left="0"/>
        <w:jc w:val="both"/>
      </w:pPr>
      <w:r>
        <w:rPr>
          <w:rFonts w:ascii="Times New Roman"/>
          <w:b w:val="false"/>
          <w:i w:val="false"/>
          <w:color w:val="000000"/>
          <w:sz w:val="28"/>
        </w:rPr>
        <w:t>
      22. Азаматтық қорғау қызметтері бейбіт және соғыс уақытында азаматтық қорғаудың арнайы іс-шараларын орындауға, халықты төтенше жағдайлар зардаптарынан, қазіргі заманғы зақымдаушы құралдардың зақымдау факторларынан қорғауды қамтамасыз етуге арналған.</w:t>
      </w:r>
    </w:p>
    <w:bookmarkEnd w:id="33"/>
    <w:bookmarkStart w:name="z40" w:id="34"/>
    <w:p>
      <w:pPr>
        <w:spacing w:after="0"/>
        <w:ind w:left="0"/>
        <w:jc w:val="both"/>
      </w:pPr>
      <w:r>
        <w:rPr>
          <w:rFonts w:ascii="Times New Roman"/>
          <w:b w:val="false"/>
          <w:i w:val="false"/>
          <w:color w:val="000000"/>
          <w:sz w:val="28"/>
        </w:rPr>
        <w:t>
      23. Азаматтық қорғау қызметтері республикалық, облыстық, аудандық, қалалық деңгейлерде құрылады.</w:t>
      </w:r>
    </w:p>
    <w:bookmarkEnd w:id="34"/>
    <w:p>
      <w:pPr>
        <w:spacing w:after="0"/>
        <w:ind w:left="0"/>
        <w:jc w:val="both"/>
      </w:pPr>
      <w:r>
        <w:rPr>
          <w:rFonts w:ascii="Times New Roman"/>
          <w:b w:val="false"/>
          <w:i w:val="false"/>
          <w:color w:val="000000"/>
          <w:sz w:val="28"/>
        </w:rPr>
        <w:t>
      Жергілікті атқарушы орган тиісті әкімшілік-аумақтық бірліктің уәкілетті органының аумақтық органымен бірлесіп, базасында тиісті әкімнің шешімімен облыстық, аудандық және қалалық азаматтық қорғау қызметтерін құратын ұйымдарды айқындайды. Қажет болған жағдайда қызметтердің құрамына бірнеше ұйым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24. "Азаматтық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азаматтық қорғау қызметтерінің тізбесі:</w:t>
      </w:r>
    </w:p>
    <w:bookmarkEnd w:id="35"/>
    <w:p>
      <w:pPr>
        <w:spacing w:after="0"/>
        <w:ind w:left="0"/>
        <w:jc w:val="both"/>
      </w:pPr>
      <w:r>
        <w:rPr>
          <w:rFonts w:ascii="Times New Roman"/>
          <w:b w:val="false"/>
          <w:i w:val="false"/>
          <w:color w:val="000000"/>
          <w:sz w:val="28"/>
        </w:rPr>
        <w:t>
      республикалық деңгейде – Қазақстан Республикасының Үкіметі;</w:t>
      </w:r>
    </w:p>
    <w:p>
      <w:pPr>
        <w:spacing w:after="0"/>
        <w:ind w:left="0"/>
        <w:jc w:val="both"/>
      </w:pPr>
      <w:r>
        <w:rPr>
          <w:rFonts w:ascii="Times New Roman"/>
          <w:b w:val="false"/>
          <w:i w:val="false"/>
          <w:color w:val="000000"/>
          <w:sz w:val="28"/>
        </w:rPr>
        <w:t>
      аумақтық деңгейде – тиісті әкімшілік-аумақтық бірліктер әкімдерінің шешімі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25. Азаматтық қорғау қызметтерінің бастықтары:</w:t>
      </w:r>
    </w:p>
    <w:bookmarkEnd w:id="36"/>
    <w:p>
      <w:pPr>
        <w:spacing w:after="0"/>
        <w:ind w:left="0"/>
        <w:jc w:val="both"/>
      </w:pPr>
      <w:r>
        <w:rPr>
          <w:rFonts w:ascii="Times New Roman"/>
          <w:b w:val="false"/>
          <w:i w:val="false"/>
          <w:color w:val="000000"/>
          <w:sz w:val="28"/>
        </w:rPr>
        <w:t>
      республикалық қызметтерде – базасында қызметтер құрылған министрліктер мен ведомстволардың бірінші басшылары;</w:t>
      </w:r>
    </w:p>
    <w:p>
      <w:pPr>
        <w:spacing w:after="0"/>
        <w:ind w:left="0"/>
        <w:jc w:val="both"/>
      </w:pPr>
      <w:r>
        <w:rPr>
          <w:rFonts w:ascii="Times New Roman"/>
          <w:b w:val="false"/>
          <w:i w:val="false"/>
          <w:color w:val="000000"/>
          <w:sz w:val="28"/>
        </w:rPr>
        <w:t>
      облыстық, аудандық, қалалық қызметтерде – қолданыстағы басқару құрылымынан шыға отырып, базасында қызметтер құрылған ұйымдардың бірінші басшылары болып табылады.</w:t>
      </w:r>
    </w:p>
    <w:bookmarkStart w:name="z43" w:id="37"/>
    <w:p>
      <w:pPr>
        <w:spacing w:after="0"/>
        <w:ind w:left="0"/>
        <w:jc w:val="both"/>
      </w:pPr>
      <w:r>
        <w:rPr>
          <w:rFonts w:ascii="Times New Roman"/>
          <w:b w:val="false"/>
          <w:i w:val="false"/>
          <w:color w:val="000000"/>
          <w:sz w:val="28"/>
        </w:rPr>
        <w:t>
      26. Азаматтық қорғау қызметтері тиісті азаматтық қорғаныстың бастықтарына тікелей бағынады.</w:t>
      </w:r>
    </w:p>
    <w:bookmarkEnd w:id="37"/>
    <w:bookmarkStart w:name="z44" w:id="38"/>
    <w:p>
      <w:pPr>
        <w:spacing w:after="0"/>
        <w:ind w:left="0"/>
        <w:jc w:val="both"/>
      </w:pPr>
      <w:r>
        <w:rPr>
          <w:rFonts w:ascii="Times New Roman"/>
          <w:b w:val="false"/>
          <w:i w:val="false"/>
          <w:color w:val="000000"/>
          <w:sz w:val="28"/>
        </w:rPr>
        <w:t>
      27. Облыстық, аудандық, қалалық қызметтер туралы ережені азаматтық қорғаудың тиісті бастықтары бекітеді.</w:t>
      </w:r>
    </w:p>
    <w:bookmarkEnd w:id="38"/>
    <w:bookmarkStart w:name="z45" w:id="39"/>
    <w:p>
      <w:pPr>
        <w:spacing w:after="0"/>
        <w:ind w:left="0"/>
        <w:jc w:val="both"/>
      </w:pPr>
      <w:r>
        <w:rPr>
          <w:rFonts w:ascii="Times New Roman"/>
          <w:b w:val="false"/>
          <w:i w:val="false"/>
          <w:color w:val="000000"/>
          <w:sz w:val="28"/>
        </w:rPr>
        <w:t>
      28. Азаматтық қорғау қызметінің құрылымын олардың басшылары айқындайды.</w:t>
      </w:r>
    </w:p>
    <w:bookmarkEnd w:id="39"/>
    <w:bookmarkStart w:name="z46" w:id="40"/>
    <w:p>
      <w:pPr>
        <w:spacing w:after="0"/>
        <w:ind w:left="0"/>
        <w:jc w:val="both"/>
      </w:pPr>
      <w:r>
        <w:rPr>
          <w:rFonts w:ascii="Times New Roman"/>
          <w:b w:val="false"/>
          <w:i w:val="false"/>
          <w:color w:val="000000"/>
          <w:sz w:val="28"/>
        </w:rPr>
        <w:t>
      29. Азаматтық қорғау қызметтері өздерінің қызметінде азаматтық қорғаныстың тиісті деңгейлердегі жоспарларын басшылыққа 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30. Азаматтық қорғау қызметтерінің негізгі міндеттері:</w:t>
      </w:r>
    </w:p>
    <w:bookmarkEnd w:id="41"/>
    <w:p>
      <w:pPr>
        <w:spacing w:after="0"/>
        <w:ind w:left="0"/>
        <w:jc w:val="both"/>
      </w:pPr>
      <w:r>
        <w:rPr>
          <w:rFonts w:ascii="Times New Roman"/>
          <w:b w:val="false"/>
          <w:i w:val="false"/>
          <w:color w:val="000000"/>
          <w:sz w:val="28"/>
        </w:rPr>
        <w:t>
      халықты қорғау және төтенше жағдайлар салдарының, қазіргі заманғы зақымдаушы құралдардың зақымдау факторларының залалын азайту жөніндегі азаматтық қорғау іс-шараларын жоспарлау және қамтамасыз ету;</w:t>
      </w:r>
    </w:p>
    <w:p>
      <w:pPr>
        <w:spacing w:after="0"/>
        <w:ind w:left="0"/>
        <w:jc w:val="both"/>
      </w:pPr>
      <w:r>
        <w:rPr>
          <w:rFonts w:ascii="Times New Roman"/>
          <w:b w:val="false"/>
          <w:i w:val="false"/>
          <w:color w:val="000000"/>
          <w:sz w:val="28"/>
        </w:rPr>
        <w:t>
      авариялық-құтқару және кезек күттірмейтін жұмыстарды ұйымдастыруды және өткізуді қамтамасыз ету, зардап шеккен халыққа көмек көрсету;</w:t>
      </w:r>
    </w:p>
    <w:p>
      <w:pPr>
        <w:spacing w:after="0"/>
        <w:ind w:left="0"/>
        <w:jc w:val="both"/>
      </w:pPr>
      <w:r>
        <w:rPr>
          <w:rFonts w:ascii="Times New Roman"/>
          <w:b w:val="false"/>
          <w:i w:val="false"/>
          <w:color w:val="000000"/>
          <w:sz w:val="28"/>
        </w:rPr>
        <w:t>
      азаматтық қорғау құралымдарын құру және даярлау, мақсаты бойынша жұмыстарды жүргізу үшін оларды әзірлікте ұстау;</w:t>
      </w:r>
    </w:p>
    <w:p>
      <w:pPr>
        <w:spacing w:after="0"/>
        <w:ind w:left="0"/>
        <w:jc w:val="both"/>
      </w:pPr>
      <w:r>
        <w:rPr>
          <w:rFonts w:ascii="Times New Roman"/>
          <w:b w:val="false"/>
          <w:i w:val="false"/>
          <w:color w:val="000000"/>
          <w:sz w:val="28"/>
        </w:rPr>
        <w:t>
      бағыныстағы органдар мен күштерді басқаруды ұйымдастыру, оларды қажетті материалдық-техникалық құралдармен қамтамасыз ету;</w:t>
      </w:r>
    </w:p>
    <w:p>
      <w:pPr>
        <w:spacing w:after="0"/>
        <w:ind w:left="0"/>
        <w:jc w:val="both"/>
      </w:pPr>
      <w:r>
        <w:rPr>
          <w:rFonts w:ascii="Times New Roman"/>
          <w:b w:val="false"/>
          <w:i w:val="false"/>
          <w:color w:val="000000"/>
          <w:sz w:val="28"/>
        </w:rPr>
        <w:t xml:space="preserve">
      азаматтық қорғаудың басқару, халықты төтенше жағдайлар қаупі және оның туындауы туралы, қазіргі заманғы зақымдаушы құралдарды қолдану туралы құлақтандыру және </w:t>
      </w:r>
      <w:r>
        <w:rPr>
          <w:rFonts w:ascii="Times New Roman"/>
          <w:b w:val="false"/>
          <w:i w:val="false"/>
          <w:color w:val="000000"/>
          <w:sz w:val="28"/>
        </w:rPr>
        <w:t>хабарлау</w:t>
      </w:r>
      <w:r>
        <w:rPr>
          <w:rFonts w:ascii="Times New Roman"/>
          <w:b w:val="false"/>
          <w:i w:val="false"/>
          <w:color w:val="000000"/>
          <w:sz w:val="28"/>
        </w:rPr>
        <w:t xml:space="preserve"> жүйелерін құруды және әзірлікте ұстауды қамтамасыз ету;</w:t>
      </w:r>
    </w:p>
    <w:p>
      <w:pPr>
        <w:spacing w:after="0"/>
        <w:ind w:left="0"/>
        <w:jc w:val="both"/>
      </w:pPr>
      <w:r>
        <w:rPr>
          <w:rFonts w:ascii="Times New Roman"/>
          <w:b w:val="false"/>
          <w:i w:val="false"/>
          <w:color w:val="000000"/>
          <w:sz w:val="28"/>
        </w:rPr>
        <w:t>
      радиоактивті, химиялық және бактериологиялық (биологиялық) залалдануды (ластануды) тұрақты қадағалауды және бақылауды ұйымдастыру;</w:t>
      </w:r>
    </w:p>
    <w:p>
      <w:pPr>
        <w:spacing w:after="0"/>
        <w:ind w:left="0"/>
        <w:jc w:val="both"/>
      </w:pPr>
      <w:r>
        <w:rPr>
          <w:rFonts w:ascii="Times New Roman"/>
          <w:b w:val="false"/>
          <w:i w:val="false"/>
          <w:color w:val="000000"/>
          <w:sz w:val="28"/>
        </w:rPr>
        <w:t>
      тиісті басқару органдарымен және әскери қолбасшылықтың, ішкі істер органдарының күштерімен өзара іс-қимылды ұйымдастыру және қолдау;</w:t>
      </w:r>
    </w:p>
    <w:p>
      <w:pPr>
        <w:spacing w:after="0"/>
        <w:ind w:left="0"/>
        <w:jc w:val="both"/>
      </w:pPr>
      <w:r>
        <w:rPr>
          <w:rFonts w:ascii="Times New Roman"/>
          <w:b w:val="false"/>
          <w:i w:val="false"/>
          <w:color w:val="000000"/>
          <w:sz w:val="28"/>
        </w:rPr>
        <w:t>
      бағынысты ұйымдардың эвакуациялау іс-шараларына басшылық ету, қауіпсіз аймақта орналастыру аудандарын алдын ала дайындау бойынша шаралар қабылдау;</w:t>
      </w:r>
    </w:p>
    <w:p>
      <w:pPr>
        <w:spacing w:after="0"/>
        <w:ind w:left="0"/>
        <w:jc w:val="both"/>
      </w:pPr>
      <w:r>
        <w:rPr>
          <w:rFonts w:ascii="Times New Roman"/>
          <w:b w:val="false"/>
          <w:i w:val="false"/>
          <w:color w:val="000000"/>
          <w:sz w:val="28"/>
        </w:rPr>
        <w:t xml:space="preserve">
      азаматтық қорғаныс жоспарларын және төтенше жағдайларды жою жөніндегі </w:t>
      </w:r>
      <w:r>
        <w:rPr>
          <w:rFonts w:ascii="Times New Roman"/>
          <w:b w:val="false"/>
          <w:i w:val="false"/>
          <w:color w:val="000000"/>
          <w:sz w:val="28"/>
        </w:rPr>
        <w:t>іс-қимылдар жоспарларын</w:t>
      </w:r>
      <w:r>
        <w:rPr>
          <w:rFonts w:ascii="Times New Roman"/>
          <w:b w:val="false"/>
          <w:i w:val="false"/>
          <w:color w:val="000000"/>
          <w:sz w:val="28"/>
        </w:rPr>
        <w:t xml:space="preserve"> әзірлеу, ведомстволық бағынысты буындардағы жоспарлауға басшылық ету;</w:t>
      </w:r>
    </w:p>
    <w:p>
      <w:pPr>
        <w:spacing w:after="0"/>
        <w:ind w:left="0"/>
        <w:jc w:val="both"/>
      </w:pPr>
      <w:r>
        <w:rPr>
          <w:rFonts w:ascii="Times New Roman"/>
          <w:b w:val="false"/>
          <w:i w:val="false"/>
          <w:color w:val="000000"/>
          <w:sz w:val="28"/>
        </w:rPr>
        <w:t>
      авариялық-құтқару және кезек күттірмейтін жұмыстарды жүргізуге шешімдер қабылдау үшін тиісті азаматтық қорғаныс бастықтарына ұсыныстар дайындау;</w:t>
      </w:r>
    </w:p>
    <w:p>
      <w:pPr>
        <w:spacing w:after="0"/>
        <w:ind w:left="0"/>
        <w:jc w:val="both"/>
      </w:pPr>
      <w:r>
        <w:rPr>
          <w:rFonts w:ascii="Times New Roman"/>
          <w:b w:val="false"/>
          <w:i w:val="false"/>
          <w:color w:val="000000"/>
          <w:sz w:val="28"/>
        </w:rPr>
        <w:t>
      тиісті азаматтық қорғаныс бастықтары алға қойған міндеттерді орындау кезінде бағынысты қызметтердің күштері мен құралдарына басшылық ету;</w:t>
      </w:r>
    </w:p>
    <w:p>
      <w:pPr>
        <w:spacing w:after="0"/>
        <w:ind w:left="0"/>
        <w:jc w:val="both"/>
      </w:pPr>
      <w:r>
        <w:rPr>
          <w:rFonts w:ascii="Times New Roman"/>
          <w:b w:val="false"/>
          <w:i w:val="false"/>
          <w:color w:val="000000"/>
          <w:sz w:val="28"/>
        </w:rPr>
        <w:t>
      төтенше жағдайлардың туындау қаупін азайту, салалар мен ұйымдар жұмысының тұрақтылығын арттыру жөніндегі іс-шараларды әзірлеуге және іске асыруға басшылық ету;</w:t>
      </w:r>
    </w:p>
    <w:p>
      <w:pPr>
        <w:spacing w:after="0"/>
        <w:ind w:left="0"/>
        <w:jc w:val="both"/>
      </w:pPr>
      <w:r>
        <w:rPr>
          <w:rFonts w:ascii="Times New Roman"/>
          <w:b w:val="false"/>
          <w:i w:val="false"/>
          <w:color w:val="000000"/>
          <w:sz w:val="28"/>
        </w:rPr>
        <w:t>
      қызметтердің құзыреті шегінде азаматтық қорғаныс іс-шараларының барлық кешеніне тікелей басшылық етуді жүзеге асыру болып табылады.</w:t>
      </w:r>
    </w:p>
    <w:bookmarkStart w:name="z48" w:id="42"/>
    <w:p>
      <w:pPr>
        <w:spacing w:after="0"/>
        <w:ind w:left="0"/>
        <w:jc w:val="both"/>
      </w:pPr>
      <w:r>
        <w:rPr>
          <w:rFonts w:ascii="Times New Roman"/>
          <w:b w:val="false"/>
          <w:i w:val="false"/>
          <w:color w:val="000000"/>
          <w:sz w:val="28"/>
        </w:rPr>
        <w:t>
      31. Азаматтық қорғау күштері азаматтық қорғаныс әскери бөлімдерінен, авариялық-құтқару қызметтері мен құралымдарынан, өртке қарсы қызметтің мемлекеттік және кәсіби бөлімшелерінен, азаматтық қорғау құралымдарынан, уәкілетті орган авиациясынан, ахуалды қадағалау, бақылау және болжау қызметтерінен тұрады.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32. Азаматтық қорғау құралымдары бейбіт және соғыс уақытында авариялық-құтқару және кезек күттірмейтін жұмыстарды жүргізуге арналған.</w:t>
      </w:r>
    </w:p>
    <w:bookmarkEnd w:id="43"/>
    <w:bookmarkStart w:name="z50" w:id="44"/>
    <w:p>
      <w:pPr>
        <w:spacing w:after="0"/>
        <w:ind w:left="0"/>
        <w:jc w:val="both"/>
      </w:pPr>
      <w:r>
        <w:rPr>
          <w:rFonts w:ascii="Times New Roman"/>
          <w:b w:val="false"/>
          <w:i w:val="false"/>
          <w:color w:val="000000"/>
          <w:sz w:val="28"/>
        </w:rPr>
        <w:t>
      33. Әзірлікке келтірудің барынша ықтимал уақыты: құтқару, инженерлік құралымдар және азаматтық қорғау қызметтері құралымдары, оның ішінде шұғыл ден қою жасағының құрамына кіретін құралымдар үшін – 4 сағаттан аспайды, қалған барлық құралымдар үшін – 6 сағаттан аспайды.</w:t>
      </w:r>
    </w:p>
    <w:bookmarkEnd w:id="44"/>
    <w:bookmarkStart w:name="z51" w:id="45"/>
    <w:p>
      <w:pPr>
        <w:spacing w:after="0"/>
        <w:ind w:left="0"/>
        <w:jc w:val="both"/>
      </w:pPr>
      <w:r>
        <w:rPr>
          <w:rFonts w:ascii="Times New Roman"/>
          <w:b w:val="false"/>
          <w:i w:val="false"/>
          <w:color w:val="000000"/>
          <w:sz w:val="28"/>
        </w:rPr>
        <w:t>
      34. Ахуалды қадағалау, бақылау және болжау қызметтерін базасында бейбіт және соғыс уақытында ауыз судың, тағамдық және жем-шөп шикізатының, азық-түліктің, қоршаған ортаның (ауаның, топырақтың, судың, өсімдіктің) радиоактивті, химиялық, биологиялық зақымдануын (ластануын) уақтылы табуға және индикациялауға арналған азаматтық қорғанысты қадағалау және зертханалық бақылау желісі құрылады.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35. Азаматтық қорғанысты қадағалау және зертханалық бақылау желісіне жалпы басшылық етуді және іс-қимылды үйлестіруді уәкілетті орган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21.01.2021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36. Азаматтық қорғанысты қадағалау және зертханалық бақылау желісі құрамына кіретін ведомстволық бағынысты мекемелер мен ұйымдарға тікелей басшылық етуді салалық министрліктер мен ведомстволар жүзеге асырады.</w:t>
      </w:r>
    </w:p>
    <w:bookmarkEnd w:id="47"/>
    <w:bookmarkStart w:name="z54" w:id="48"/>
    <w:p>
      <w:pPr>
        <w:spacing w:after="0"/>
        <w:ind w:left="0"/>
        <w:jc w:val="both"/>
      </w:pPr>
      <w:r>
        <w:rPr>
          <w:rFonts w:ascii="Times New Roman"/>
          <w:b w:val="false"/>
          <w:i w:val="false"/>
          <w:color w:val="000000"/>
          <w:sz w:val="28"/>
        </w:rPr>
        <w:t>
      37. Күштер топтамалары белгілі бір жүйеге жинақталған және тиісті түрде өрістетілген (орналастырылған) азаматтық қорғау күштерін, сондай-ақ төтенше жағдайлар және қазіргі заманғы зақымдаушы құралдарды қолдану аймақтарында авариялық-құтқару және кезек күттірмейтін жұмыстарды жүргізу үшін, сондай-ақ азаматтық қорғаудың басқа да міндеттерін шешу үшін тартылған Қазақстан Республикасының Қарулы Күштері, басқа да әскерлері мен әскери құрылымдарын көрсетеді.</w:t>
      </w:r>
    </w:p>
    <w:bookmarkEnd w:id="48"/>
    <w:bookmarkStart w:name="z55" w:id="49"/>
    <w:p>
      <w:pPr>
        <w:spacing w:after="0"/>
        <w:ind w:left="0"/>
        <w:jc w:val="both"/>
      </w:pPr>
      <w:r>
        <w:rPr>
          <w:rFonts w:ascii="Times New Roman"/>
          <w:b w:val="false"/>
          <w:i w:val="false"/>
          <w:color w:val="000000"/>
          <w:sz w:val="28"/>
        </w:rPr>
        <w:t>
      38. Күштер топтары бейбіт уақытта құрылады, оларды толық өрістету азаматтық қорғау мемлекеттік жүйесін бейбіт уақыттан соғыс уақытына ауыстыру кезеңінде аяқталады. Күштер топтарын құру азаматтық қорғаныс жоспарларында көзделеді.</w:t>
      </w:r>
    </w:p>
    <w:bookmarkEnd w:id="49"/>
    <w:bookmarkStart w:name="z56" w:id="50"/>
    <w:p>
      <w:pPr>
        <w:spacing w:after="0"/>
        <w:ind w:left="0"/>
        <w:jc w:val="both"/>
      </w:pPr>
      <w:r>
        <w:rPr>
          <w:rFonts w:ascii="Times New Roman"/>
          <w:b w:val="false"/>
          <w:i w:val="false"/>
          <w:color w:val="000000"/>
          <w:sz w:val="28"/>
        </w:rPr>
        <w:t>
      39. Облыстар, қалалар, аудандар азаматтық қорғау күштері топтарының құрамы қазіргі заманғы зақымдаушы құралдарды пайдалану арқылы соғыс қақтығыстарын жүргізу жағдайларында алдағы авариялық-құтқару және кезек күттірмейтін жұмыстар мен басқа да шешілетін міндеттер тізбесін және көлімін есепке ала отырып, тиісті азаматтық қорғаныс бастықтарының қарамағындағы бар күштер мен құралдарға сүйене отырып айқындалады.</w:t>
      </w:r>
    </w:p>
    <w:bookmarkEnd w:id="50"/>
    <w:bookmarkStart w:name="z57" w:id="51"/>
    <w:p>
      <w:pPr>
        <w:spacing w:after="0"/>
        <w:ind w:left="0"/>
        <w:jc w:val="both"/>
      </w:pPr>
      <w:r>
        <w:rPr>
          <w:rFonts w:ascii="Times New Roman"/>
          <w:b w:val="false"/>
          <w:i w:val="false"/>
          <w:color w:val="000000"/>
          <w:sz w:val="28"/>
        </w:rPr>
        <w:t>
      40. Азаматтық қорғау күштерінің топтамалары бірінші, екінші эшелон мен резервтен тұрады. Ахуал жағдайлары бойынша немесе күштер топтамаларының күштері аз болған кезде бір эшелоннан тұрады.</w:t>
      </w:r>
    </w:p>
    <w:bookmarkEnd w:id="51"/>
    <w:bookmarkStart w:name="z58" w:id="52"/>
    <w:p>
      <w:pPr>
        <w:spacing w:after="0"/>
        <w:ind w:left="0"/>
        <w:jc w:val="both"/>
      </w:pPr>
      <w:r>
        <w:rPr>
          <w:rFonts w:ascii="Times New Roman"/>
          <w:b w:val="false"/>
          <w:i w:val="false"/>
          <w:color w:val="000000"/>
          <w:sz w:val="28"/>
        </w:rPr>
        <w:t>
      41. Күштер топтарының бірінші эшелоны қарсылас шабуыл жасаған сәтте қаладағы өндірістік қызметті жалғастырып жатқан объектілерде, сондай-ақ адамдар болуы мүмкін басқа да орындарда авариялық-құтқару және кезек күттірмейтін жұмыстарды өрістетуге және жүргізуге арналған. Бірінші эшелон құрамына азаматтық қорғаныстың әскери бөлімдері, азаматтық қорғаныс бойынша топтарға жатқызылған қалалардың және өндірістік қызметті жалғастырып жатқан объектілердің авариялық-құтқару құралымдары кіреді. Ахуалға байланысты бірінші эшелонға, сондай-ақ азаматтық қорғаныс бойынша топтарға жатқызылған қалалардың маңында орналасқан аудандардың азаматтық қорғау күштері де кіреді.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42. Екінші эшелон күшті ұлғайтуға және авариялық-құтқару және кезек күттірмейтін жұмыстар шебін кеңейтуге, сондай-ақ бірінші эшелонның ауыстыруды талап ететін азаматтық қорғау бөлімдері (бөлімшелері) мен күштеріне арналған. Оның құрамына азаматтық қорғаныс әскери бөлімдері мен әскери қолбасшылық бөлген әскери бөлімдер, бірінші эшелон құрамына кірмеген азаматтық қорғау күштері, оның ішінде азаматтық қорғау күштерін тарта отырып, азаматтық қорғаныс топтарына жататын қалалардың маңында орналасқан аудандардың (ауылдық), кейіннен шалғай аудандардың (ауылдық) азаматтық қорғаныс күштері енгізіледі.</w:t>
      </w:r>
    </w:p>
    <w:bookmarkEnd w:id="53"/>
    <w:bookmarkStart w:name="z60" w:id="54"/>
    <w:p>
      <w:pPr>
        <w:spacing w:after="0"/>
        <w:ind w:left="0"/>
        <w:jc w:val="both"/>
      </w:pPr>
      <w:r>
        <w:rPr>
          <w:rFonts w:ascii="Times New Roman"/>
          <w:b w:val="false"/>
          <w:i w:val="false"/>
          <w:color w:val="000000"/>
          <w:sz w:val="28"/>
        </w:rPr>
        <w:t>
      43. Сол немесе басқа эшелон құрамына кіретін азаматтық қорғаныс күштері жұмыстар аймағында қалыптасқан ахуалды (оның ішінде радиациялық) есепке ала отырып, олардың ұйымдастырушылық құрылымының тұтастығын сақтаумен ауысымдар бойынша бөлінеді. Ауысымдар құрамына өз мақсаттары бойынша авариялық-құтқару және кезек күттірмейтін жұмыстардың барлық кешенін жүргізуге қабілетті әртүрлі күштер мен құралдар енгізілуі тиіс.</w:t>
      </w:r>
    </w:p>
    <w:bookmarkEnd w:id="54"/>
    <w:bookmarkStart w:name="z61" w:id="55"/>
    <w:p>
      <w:pPr>
        <w:spacing w:after="0"/>
        <w:ind w:left="0"/>
        <w:jc w:val="both"/>
      </w:pPr>
      <w:r>
        <w:rPr>
          <w:rFonts w:ascii="Times New Roman"/>
          <w:b w:val="false"/>
          <w:i w:val="false"/>
          <w:color w:val="000000"/>
          <w:sz w:val="28"/>
        </w:rPr>
        <w:t>
      44. Резерв кенеттен туындаған міндеттерді шешуге және бірінші және екінші эшелонның азаматтық қорғау күштерін ауыстыруға арналған.</w:t>
      </w:r>
    </w:p>
    <w:bookmarkEnd w:id="55"/>
    <w:p>
      <w:pPr>
        <w:spacing w:after="0"/>
        <w:ind w:left="0"/>
        <w:jc w:val="both"/>
      </w:pPr>
      <w:r>
        <w:rPr>
          <w:rFonts w:ascii="Times New Roman"/>
          <w:b w:val="false"/>
          <w:i w:val="false"/>
          <w:color w:val="000000"/>
          <w:sz w:val="28"/>
        </w:rPr>
        <w:t>
      Резерв құрамына эшелондар құрамына кірмеген азаматтық қорғау құралымдары, шалғай аудандардың (ауылдық) азаматтық қорғаныс күштері, сондай-ақ қойылған міндеттерді орындағаннан кейін зақымдау ошақтарынан шығарылған күштер мен құралдар енгізіледі.</w:t>
      </w:r>
    </w:p>
    <w:bookmarkStart w:name="z62" w:id="56"/>
    <w:p>
      <w:pPr>
        <w:spacing w:after="0"/>
        <w:ind w:left="0"/>
        <w:jc w:val="left"/>
      </w:pPr>
      <w:r>
        <w:rPr>
          <w:rFonts w:ascii="Times New Roman"/>
          <w:b/>
          <w:i w:val="false"/>
          <w:color w:val="000000"/>
        </w:rPr>
        <w:t xml:space="preserve"> 5-тарау. Эвакуациялық іс-шаралар</w:t>
      </w:r>
    </w:p>
    <w:bookmarkEnd w:id="56"/>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57"/>
    <w:p>
      <w:pPr>
        <w:spacing w:after="0"/>
        <w:ind w:left="0"/>
        <w:jc w:val="both"/>
      </w:pPr>
      <w:r>
        <w:rPr>
          <w:rFonts w:ascii="Times New Roman"/>
          <w:b w:val="false"/>
          <w:i w:val="false"/>
          <w:color w:val="000000"/>
          <w:sz w:val="28"/>
        </w:rPr>
        <w:t>
      45. Азаматтық қорғаныс бастықтары Қазақстан Республикасының азаматтық қорғаныс бастығының өкімі бойынша ведомстволық бағынысты аумақта эвакуациялау іс-шараларын жүргізеді.</w:t>
      </w:r>
    </w:p>
    <w:bookmarkEnd w:id="57"/>
    <w:bookmarkStart w:name="z64" w:id="58"/>
    <w:p>
      <w:pPr>
        <w:spacing w:after="0"/>
        <w:ind w:left="0"/>
        <w:jc w:val="both"/>
      </w:pPr>
      <w:r>
        <w:rPr>
          <w:rFonts w:ascii="Times New Roman"/>
          <w:b w:val="false"/>
          <w:i w:val="false"/>
          <w:color w:val="000000"/>
          <w:sz w:val="28"/>
        </w:rPr>
        <w:t>
      46. Халықты таратуды және эвакуациялауды жоспарлау мен жүргізуді тікелей жүзеге асыру үшін эвакуациялық органдар құрылады:</w:t>
      </w:r>
    </w:p>
    <w:bookmarkEnd w:id="58"/>
    <w:p>
      <w:pPr>
        <w:spacing w:after="0"/>
        <w:ind w:left="0"/>
        <w:jc w:val="both"/>
      </w:pPr>
      <w:r>
        <w:rPr>
          <w:rFonts w:ascii="Times New Roman"/>
          <w:b w:val="false"/>
          <w:i w:val="false"/>
          <w:color w:val="000000"/>
          <w:sz w:val="28"/>
        </w:rPr>
        <w:t>
      эвакуациялық комиссиялар (арнаулы мемлекеттік органдарды қоспағанда, орталық атқарушы органдарда, Қазақстан Республикасының Президентіне тікелей бағынатын және есеп беретін мемлекеттік органдарда, жергілікті атқарушы органдарда, азаматтық қорғаныс бойынша санаттарға жатқызылған ұйымдарда);</w:t>
      </w:r>
    </w:p>
    <w:p>
      <w:pPr>
        <w:spacing w:after="0"/>
        <w:ind w:left="0"/>
        <w:jc w:val="both"/>
      </w:pPr>
      <w:r>
        <w:rPr>
          <w:rFonts w:ascii="Times New Roman"/>
          <w:b w:val="false"/>
          <w:i w:val="false"/>
          <w:color w:val="000000"/>
          <w:sz w:val="28"/>
        </w:rPr>
        <w:t>
      эвакуациялық жинау пункттері (бұдан әрі - ЭЖП);</w:t>
      </w:r>
    </w:p>
    <w:p>
      <w:pPr>
        <w:spacing w:after="0"/>
        <w:ind w:left="0"/>
        <w:jc w:val="both"/>
      </w:pPr>
      <w:r>
        <w:rPr>
          <w:rFonts w:ascii="Times New Roman"/>
          <w:b w:val="false"/>
          <w:i w:val="false"/>
          <w:color w:val="000000"/>
          <w:sz w:val="28"/>
        </w:rPr>
        <w:t>
      эвакуациялаудың аралық пункттері (бұдан әрі - ЭАП);</w:t>
      </w:r>
    </w:p>
    <w:p>
      <w:pPr>
        <w:spacing w:after="0"/>
        <w:ind w:left="0"/>
        <w:jc w:val="both"/>
      </w:pPr>
      <w:r>
        <w:rPr>
          <w:rFonts w:ascii="Times New Roman"/>
          <w:b w:val="false"/>
          <w:i w:val="false"/>
          <w:color w:val="000000"/>
          <w:sz w:val="28"/>
        </w:rPr>
        <w:t>
      эвакуациялық қабылдау пункттері (бұдан әрі - ЭҚП);</w:t>
      </w:r>
    </w:p>
    <w:p>
      <w:pPr>
        <w:spacing w:after="0"/>
        <w:ind w:left="0"/>
        <w:jc w:val="both"/>
      </w:pPr>
      <w:r>
        <w:rPr>
          <w:rFonts w:ascii="Times New Roman"/>
          <w:b w:val="false"/>
          <w:i w:val="false"/>
          <w:color w:val="000000"/>
          <w:sz w:val="28"/>
        </w:rPr>
        <w:t>
      зардап шеккен халықты қабылдау пункттері (баспанасыз, санитариялық шығындарсыз, қайтарымсыз шығындарсыз қалған) (бұдан әрі - ЗШХҚП).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47. Эвакуациялау (эвакуациялау қабылдау) комиссияларының құрамы мен ережесін тиісті азаматтық қорғаныс бастығы бекітеді.</w:t>
      </w:r>
    </w:p>
    <w:bookmarkEnd w:id="59"/>
    <w:p>
      <w:pPr>
        <w:spacing w:after="0"/>
        <w:ind w:left="0"/>
        <w:jc w:val="both"/>
      </w:pPr>
      <w:r>
        <w:rPr>
          <w:rFonts w:ascii="Times New Roman"/>
          <w:b w:val="false"/>
          <w:i w:val="false"/>
          <w:color w:val="000000"/>
          <w:sz w:val="28"/>
        </w:rPr>
        <w:t>
      Тиісті әкімшілік-аумақтық бірліктің эвакуациялау (эвакуациялау қабылдау) комиссиясының құрамын азаматтық қорғау саласындағы уәкілетті органның аумақтық органы жергілікті атқарушы органмен, орталық атқарушы органдардың, Қазақстан Республикасының Президентіне тікелей бағынатын және есеп беретін мемлекеттік органдардың аумақтық органдарымен және ұйымдармен келісім бойынша айқындайды.</w:t>
      </w:r>
    </w:p>
    <w:p>
      <w:pPr>
        <w:spacing w:after="0"/>
        <w:ind w:left="0"/>
        <w:jc w:val="both"/>
      </w:pPr>
      <w:r>
        <w:rPr>
          <w:rFonts w:ascii="Times New Roman"/>
          <w:b w:val="false"/>
          <w:i w:val="false"/>
          <w:color w:val="000000"/>
          <w:sz w:val="28"/>
        </w:rPr>
        <w:t>
      Эвакуациялау комиссияларының төрағалары болып орталық атқарушы орган, Қазақстан Республикасының Президентіне тікелей бағынатын және есеп беретін мемлекеттік орган, жергілікті атқарушы орган, азаматтық қорғаныс бойынша санатқа жатқызылған ұйым басшысы орынбасарларының бірі, ал эвакуациялық қабылдау комиссияларының төрағалары – жергілікті атқарушы органдар басшыларының орынбасарлары тағайындалады.</w:t>
      </w:r>
    </w:p>
    <w:p>
      <w:pPr>
        <w:spacing w:after="0"/>
        <w:ind w:left="0"/>
        <w:jc w:val="both"/>
      </w:pPr>
      <w:r>
        <w:rPr>
          <w:rFonts w:ascii="Times New Roman"/>
          <w:b w:val="false"/>
          <w:i w:val="false"/>
          <w:color w:val="000000"/>
          <w:sz w:val="28"/>
        </w:rPr>
        <w:t>
      Эвакуациялық комиссия әкімшілігінің үлгілік құрылымы осы Қағидаларға 1-1-қосымшада айқындалған.</w:t>
      </w:r>
    </w:p>
    <w:p>
      <w:pPr>
        <w:spacing w:after="0"/>
        <w:ind w:left="0"/>
        <w:jc w:val="both"/>
      </w:pPr>
      <w:r>
        <w:rPr>
          <w:rFonts w:ascii="Times New Roman"/>
          <w:b w:val="false"/>
          <w:i w:val="false"/>
          <w:color w:val="000000"/>
          <w:sz w:val="28"/>
        </w:rPr>
        <w:t>
      Эвакуациялық қабылдау комиссиясы әкімшілігінің үлгілік құрылымы осы Қағидаларға 1-2-қосымшада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48. ЭЖП эвакуацияланатындарды жинауға және тіркеуге және оларды отырғызу пункттері мен қозғалыстың бастапқы пункттеріне жіберуге арналған. ЭЖП әкімшілігі алдын ала жергілікті атқарушы органдардың қаулыларымен, ұйымдар бойынша бұйрықтармен тағайындалады. ЭЖП өз қызметінде эвакуациялық комиссияларға бағынады.</w:t>
      </w:r>
    </w:p>
    <w:bookmarkEnd w:id="60"/>
    <w:p>
      <w:pPr>
        <w:spacing w:after="0"/>
        <w:ind w:left="0"/>
        <w:jc w:val="both"/>
      </w:pPr>
      <w:r>
        <w:rPr>
          <w:rFonts w:ascii="Times New Roman"/>
          <w:b w:val="false"/>
          <w:i w:val="false"/>
          <w:color w:val="000000"/>
          <w:sz w:val="28"/>
        </w:rPr>
        <w:t>
      Әр ЭЖП реттік нөмір беріледі. Барлық ЭЖП міндетті түрде тиісті эвакуациялық комиссиялармен, жаяу эвакуациялау бағыттарының бастапқы пункттерімен, отырғызу пункттерімен және эвакуацияланатындарды тасымалдауды жүзеге асыратын көлік органдарымен тікелей байланыспен қамтамасыз етіледі. Қажет болған жағдайда ЭЖП халыққа газқағарларды беру пункттері құрылады.</w:t>
      </w:r>
    </w:p>
    <w:p>
      <w:pPr>
        <w:spacing w:after="0"/>
        <w:ind w:left="0"/>
        <w:jc w:val="both"/>
      </w:pPr>
      <w:r>
        <w:rPr>
          <w:rFonts w:ascii="Times New Roman"/>
          <w:b w:val="false"/>
          <w:i w:val="false"/>
          <w:color w:val="000000"/>
          <w:sz w:val="28"/>
        </w:rPr>
        <w:t xml:space="preserve">
      ЭЖП әкімшілігінің үлгі құрылымы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4" w:id="61"/>
    <w:p>
      <w:pPr>
        <w:spacing w:after="0"/>
        <w:ind w:left="0"/>
        <w:jc w:val="both"/>
      </w:pPr>
      <w:r>
        <w:rPr>
          <w:rFonts w:ascii="Times New Roman"/>
          <w:b w:val="false"/>
          <w:i w:val="false"/>
          <w:color w:val="000000"/>
          <w:sz w:val="28"/>
        </w:rPr>
        <w:t>
      48-1. Егер тұрақты орналасу аудандары бір тәуліктен астам уақыт көшетін жерде, ықтимал қираулардан тыс аймақтарда, жол қатынастарының жанында орналасса, онда ЭАП ашылады. Олар эвакуацияланатын халықтың қысқа уақытқа орналасуына (демалуына), оларды қайта тіркеуге, қажет болған кезде дозиметриялық, химияға қарсы бақылауға, адамдарды санитариялық өңдеуге және оларды қауіпсіз аймақта орналастыру орындарына жіберуге арналған.</w:t>
      </w:r>
    </w:p>
    <w:bookmarkEnd w:id="61"/>
    <w:p>
      <w:pPr>
        <w:spacing w:after="0"/>
        <w:ind w:left="0"/>
        <w:jc w:val="both"/>
      </w:pPr>
      <w:r>
        <w:rPr>
          <w:rFonts w:ascii="Times New Roman"/>
          <w:b w:val="false"/>
          <w:i w:val="false"/>
          <w:color w:val="000000"/>
          <w:sz w:val="28"/>
        </w:rPr>
        <w:t xml:space="preserve">
      ЭАП әкімшілігінің үлгі құрылымы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5" w:id="62"/>
    <w:p>
      <w:pPr>
        <w:spacing w:after="0"/>
        <w:ind w:left="0"/>
        <w:jc w:val="both"/>
      </w:pPr>
      <w:r>
        <w:rPr>
          <w:rFonts w:ascii="Times New Roman"/>
          <w:b w:val="false"/>
          <w:i w:val="false"/>
          <w:color w:val="000000"/>
          <w:sz w:val="28"/>
        </w:rPr>
        <w:t>
      48-2. ЭҚП түсіру пункттерінде өрістетіледі және эвакуацияланатындарды қабылдау және оларды орналастыру орындарына жіберу үшін арналған.</w:t>
      </w:r>
    </w:p>
    <w:bookmarkEnd w:id="62"/>
    <w:p>
      <w:pPr>
        <w:spacing w:after="0"/>
        <w:ind w:left="0"/>
        <w:jc w:val="both"/>
      </w:pPr>
      <w:r>
        <w:rPr>
          <w:rFonts w:ascii="Times New Roman"/>
          <w:b w:val="false"/>
          <w:i w:val="false"/>
          <w:color w:val="000000"/>
          <w:sz w:val="28"/>
        </w:rPr>
        <w:t xml:space="preserve">
      ЭҚП әкімшілігінің үлгі құрылымы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48-2-тармақпен толықтырылды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6" w:id="63"/>
    <w:p>
      <w:pPr>
        <w:spacing w:after="0"/>
        <w:ind w:left="0"/>
        <w:jc w:val="both"/>
      </w:pPr>
      <w:r>
        <w:rPr>
          <w:rFonts w:ascii="Times New Roman"/>
          <w:b w:val="false"/>
          <w:i w:val="false"/>
          <w:color w:val="000000"/>
          <w:sz w:val="28"/>
        </w:rPr>
        <w:t>
      48-3. ЗШХҚП төтенше жағдайлар түріне қарай төтенше жағдайлар салдарын жою кезеңінде зардап шеккен халықты тікелей қоныстандыруды ұйымдастыруға арналған.</w:t>
      </w:r>
    </w:p>
    <w:bookmarkEnd w:id="63"/>
    <w:p>
      <w:pPr>
        <w:spacing w:after="0"/>
        <w:ind w:left="0"/>
        <w:jc w:val="both"/>
      </w:pPr>
      <w:r>
        <w:rPr>
          <w:rFonts w:ascii="Times New Roman"/>
          <w:b w:val="false"/>
          <w:i w:val="false"/>
          <w:color w:val="000000"/>
          <w:sz w:val="28"/>
        </w:rPr>
        <w:t>
      ЗШХҚП орналастырылатын халықтың өмірі мен денсаулығына қауіп төндірмейтін ғимараттар (медициналық ұйымдар, санаторийлер, демалыс үйлері, балалардың сауықтыру лагерлері, қонақ үйлер, білім беру мекемелері, адамдар жаппай объектілер) бөлінеді.</w:t>
      </w:r>
    </w:p>
    <w:p>
      <w:pPr>
        <w:spacing w:after="0"/>
        <w:ind w:left="0"/>
        <w:jc w:val="both"/>
      </w:pPr>
      <w:r>
        <w:rPr>
          <w:rFonts w:ascii="Times New Roman"/>
          <w:b w:val="false"/>
          <w:i w:val="false"/>
          <w:color w:val="000000"/>
          <w:sz w:val="28"/>
        </w:rPr>
        <w:t>
      ЗШХҚП саны және қабылдаушы халықтың көлемі бойынша есептеуді уәкілетті органның аумақтық органдары төтенше жағдайларды жою жөніндегі іс-қимыл жоспарларын әзірлеу кезінде жүзеге асырады.</w:t>
      </w:r>
    </w:p>
    <w:p>
      <w:pPr>
        <w:spacing w:after="0"/>
        <w:ind w:left="0"/>
        <w:jc w:val="both"/>
      </w:pPr>
      <w:r>
        <w:rPr>
          <w:rFonts w:ascii="Times New Roman"/>
          <w:b w:val="false"/>
          <w:i w:val="false"/>
          <w:color w:val="000000"/>
          <w:sz w:val="28"/>
        </w:rPr>
        <w:t>
      ЗШХҚП әкімшілігінің штатын, құрылымын, функционалдық міндеттері мен құрамын қабылдаушы халықтың санына қарай ЗШХҚП басшысы айқындайды.</w:t>
      </w:r>
    </w:p>
    <w:p>
      <w:pPr>
        <w:spacing w:after="0"/>
        <w:ind w:left="0"/>
        <w:jc w:val="both"/>
      </w:pPr>
      <w:r>
        <w:rPr>
          <w:rFonts w:ascii="Times New Roman"/>
          <w:b w:val="false"/>
          <w:i w:val="false"/>
          <w:color w:val="000000"/>
          <w:sz w:val="28"/>
        </w:rPr>
        <w:t>
      ЗШХҚП өз қызметінде төтенше жағдайлардың алдын алу және жою жөніндегі комиссияға бағынады.</w:t>
      </w:r>
    </w:p>
    <w:p>
      <w:pPr>
        <w:spacing w:after="0"/>
        <w:ind w:left="0"/>
        <w:jc w:val="both"/>
      </w:pPr>
      <w:r>
        <w:rPr>
          <w:rFonts w:ascii="Times New Roman"/>
          <w:b w:val="false"/>
          <w:i w:val="false"/>
          <w:color w:val="000000"/>
          <w:sz w:val="28"/>
        </w:rPr>
        <w:t>
      ЗШХҚП аумақтық деңгейдегі төтенше жағдайлардың алдын алу және оларды жою жөніндегі комиссия төрағасының немесе төтенше жағдайды жою басшысының өкімі бойынша төтенше жағдайлардың туындау немесе туындау қаупі төнген кезде бейбіт уақытта өрістетіледі.</w:t>
      </w:r>
    </w:p>
    <w:p>
      <w:pPr>
        <w:spacing w:after="0"/>
        <w:ind w:left="0"/>
        <w:jc w:val="both"/>
      </w:pPr>
      <w:r>
        <w:rPr>
          <w:rFonts w:ascii="Times New Roman"/>
          <w:b w:val="false"/>
          <w:i w:val="false"/>
          <w:color w:val="000000"/>
          <w:sz w:val="28"/>
        </w:rPr>
        <w:t>
      Өкімді ала отырып ЗШХҚП басшысы зардап шеккен халықты қабылдау және орналастыру бойынша ЗШХҚП жұмысын дереу ұйымдастырады.</w:t>
      </w:r>
    </w:p>
    <w:p>
      <w:pPr>
        <w:spacing w:after="0"/>
        <w:ind w:left="0"/>
        <w:jc w:val="both"/>
      </w:pPr>
      <w:r>
        <w:rPr>
          <w:rFonts w:ascii="Times New Roman"/>
          <w:b w:val="false"/>
          <w:i w:val="false"/>
          <w:color w:val="000000"/>
          <w:sz w:val="28"/>
        </w:rPr>
        <w:t xml:space="preserve">
      Өкімді алғаннан кейінгі алғашқы үш сағатта жергілікті атқарушы орган мүлікті ЗШХҚП жеткізуді қамтамасыз етеді. </w:t>
      </w:r>
    </w:p>
    <w:p>
      <w:pPr>
        <w:spacing w:after="0"/>
        <w:ind w:left="0"/>
        <w:jc w:val="both"/>
      </w:pPr>
      <w:r>
        <w:rPr>
          <w:rFonts w:ascii="Times New Roman"/>
          <w:b w:val="false"/>
          <w:i w:val="false"/>
          <w:color w:val="000000"/>
          <w:sz w:val="28"/>
        </w:rPr>
        <w:t>
      ЗШХҚП аумақтық деңгейде төтенше жағдайлардың алдын алу және оларды жою жөніндегі комиссия төрағасының немесе төтенше жағдайды жою басшысының ерекше өкіміне дейін халықты қабылдауды және орналастыруды қамтамасыз етеді.</w:t>
      </w:r>
    </w:p>
    <w:p>
      <w:pPr>
        <w:spacing w:after="0"/>
        <w:ind w:left="0"/>
        <w:jc w:val="both"/>
      </w:pPr>
      <w:r>
        <w:rPr>
          <w:rFonts w:ascii="Times New Roman"/>
          <w:b w:val="false"/>
          <w:i w:val="false"/>
          <w:color w:val="000000"/>
          <w:sz w:val="28"/>
        </w:rPr>
        <w:t xml:space="preserve">
      ЗШХҚП әкімшілігінің үлгілік құрылымы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48-3-тармақпен толықтырылды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49. ЭЖП, ЭАП, ЭҚП мына құжаттар:</w:t>
      </w:r>
    </w:p>
    <w:bookmarkEnd w:id="64"/>
    <w:p>
      <w:pPr>
        <w:spacing w:after="0"/>
        <w:ind w:left="0"/>
        <w:jc w:val="both"/>
      </w:pPr>
      <w:r>
        <w:rPr>
          <w:rFonts w:ascii="Times New Roman"/>
          <w:b w:val="false"/>
          <w:i w:val="false"/>
          <w:color w:val="000000"/>
          <w:sz w:val="28"/>
        </w:rPr>
        <w:t>
      1) пунктің лауазымдық тұлғалардың міндеттері;</w:t>
      </w:r>
    </w:p>
    <w:p>
      <w:pPr>
        <w:spacing w:after="0"/>
        <w:ind w:left="0"/>
        <w:jc w:val="both"/>
      </w:pPr>
      <w:r>
        <w:rPr>
          <w:rFonts w:ascii="Times New Roman"/>
          <w:b w:val="false"/>
          <w:i w:val="false"/>
          <w:color w:val="000000"/>
          <w:sz w:val="28"/>
        </w:rPr>
        <w:t>
      2) пунктің жеке құрамының тізімі, құлақтандыру тәртібі (мекенжайы, телефон нөмірлері);</w:t>
      </w:r>
    </w:p>
    <w:p>
      <w:pPr>
        <w:spacing w:after="0"/>
        <w:ind w:left="0"/>
        <w:jc w:val="both"/>
      </w:pPr>
      <w:r>
        <w:rPr>
          <w:rFonts w:ascii="Times New Roman"/>
          <w:b w:val="false"/>
          <w:i w:val="false"/>
          <w:color w:val="000000"/>
          <w:sz w:val="28"/>
        </w:rPr>
        <w:t>
      3) пунктті ұйымдастыру және жеке құрамды тағайындау туралы жергілікті атқарушы органдардың шешімінен үзінді;</w:t>
      </w:r>
    </w:p>
    <w:p>
      <w:pPr>
        <w:spacing w:after="0"/>
        <w:ind w:left="0"/>
        <w:jc w:val="both"/>
      </w:pPr>
      <w:r>
        <w:rPr>
          <w:rFonts w:ascii="Times New Roman"/>
          <w:b w:val="false"/>
          <w:i w:val="false"/>
          <w:color w:val="000000"/>
          <w:sz w:val="28"/>
        </w:rPr>
        <w:t>
      4) пункттан жіберілетін ұйымдар, эвакуациялық комиссиялар (қалалық, аудандық), көлікке отырғызу пункттері телефондарының тізімі;</w:t>
      </w:r>
    </w:p>
    <w:p>
      <w:pPr>
        <w:spacing w:after="0"/>
        <w:ind w:left="0"/>
        <w:jc w:val="both"/>
      </w:pPr>
      <w:r>
        <w:rPr>
          <w:rFonts w:ascii="Times New Roman"/>
          <w:b w:val="false"/>
          <w:i w:val="false"/>
          <w:color w:val="000000"/>
          <w:sz w:val="28"/>
        </w:rPr>
        <w:t>
      5) пункттің аумағындағы ұйымдар тізімі және оларды жіберу мерзімдері;</w:t>
      </w:r>
    </w:p>
    <w:p>
      <w:pPr>
        <w:spacing w:after="0"/>
        <w:ind w:left="0"/>
        <w:jc w:val="both"/>
      </w:pPr>
      <w:r>
        <w:rPr>
          <w:rFonts w:ascii="Times New Roman"/>
          <w:b w:val="false"/>
          <w:i w:val="false"/>
          <w:color w:val="000000"/>
          <w:sz w:val="28"/>
        </w:rPr>
        <w:t>
      6) пункттің аумағының және олардың мақсаты бойынша үй-жайлар схемасы (жоспары);</w:t>
      </w:r>
    </w:p>
    <w:p>
      <w:pPr>
        <w:spacing w:after="0"/>
        <w:ind w:left="0"/>
        <w:jc w:val="both"/>
      </w:pPr>
      <w:r>
        <w:rPr>
          <w:rFonts w:ascii="Times New Roman"/>
          <w:b w:val="false"/>
          <w:i w:val="false"/>
          <w:color w:val="000000"/>
          <w:sz w:val="28"/>
        </w:rPr>
        <w:t>
      7) пунктке бекітілген жақын арадағы қорғау құрылыстарының тізбесі (ЭЖП және ЭҚП);</w:t>
      </w:r>
    </w:p>
    <w:p>
      <w:pPr>
        <w:spacing w:after="0"/>
        <w:ind w:left="0"/>
        <w:jc w:val="both"/>
      </w:pPr>
      <w:r>
        <w:rPr>
          <w:rFonts w:ascii="Times New Roman"/>
          <w:b w:val="false"/>
          <w:i w:val="false"/>
          <w:color w:val="000000"/>
          <w:sz w:val="28"/>
        </w:rPr>
        <w:t>
      8) эвакуациялық жинау пунктіне қызмет көрсететін автоколонналардың келу және оларды жіберу кестесі;</w:t>
      </w:r>
    </w:p>
    <w:p>
      <w:pPr>
        <w:spacing w:after="0"/>
        <w:ind w:left="0"/>
        <w:jc w:val="both"/>
      </w:pPr>
      <w:r>
        <w:rPr>
          <w:rFonts w:ascii="Times New Roman"/>
          <w:b w:val="false"/>
          <w:i w:val="false"/>
          <w:color w:val="000000"/>
          <w:sz w:val="28"/>
        </w:rPr>
        <w:t>
      9) тасымалдауға өтінім үлгісі;</w:t>
      </w:r>
    </w:p>
    <w:p>
      <w:pPr>
        <w:spacing w:after="0"/>
        <w:ind w:left="0"/>
        <w:jc w:val="both"/>
      </w:pPr>
      <w:r>
        <w:rPr>
          <w:rFonts w:ascii="Times New Roman"/>
          <w:b w:val="false"/>
          <w:i w:val="false"/>
          <w:color w:val="000000"/>
          <w:sz w:val="28"/>
        </w:rPr>
        <w:t>
      10) эвакуациялау куәлігінің үлгісі мен оны беру туралы ақпарат (ЭЖП және ЭҚП)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50. ЭЖП, ЭАП және ЭҚП құрылымын және санын эвакуацияланатын (келіп жатқан) халықтың санын және оны қамтамасыз етумен байланысты іс-шаралардың көлемін есепке ала отырып, эвакуациялық (эвакуациялық қабылдау) комиссиялардың төрағалары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5" w:id="66"/>
    <w:p>
      <w:pPr>
        <w:spacing w:after="0"/>
        <w:ind w:left="0"/>
        <w:jc w:val="both"/>
      </w:pPr>
      <w:r>
        <w:rPr>
          <w:rFonts w:ascii="Times New Roman"/>
          <w:b w:val="false"/>
          <w:i w:val="false"/>
          <w:color w:val="000000"/>
          <w:sz w:val="28"/>
        </w:rPr>
        <w:t>
      50-1. Эвакуацияланатын халықты қабылдау, орналастыру үшін қосарланған мақсаттағы объектілер пайдаланылады.</w:t>
      </w:r>
    </w:p>
    <w:bookmarkEnd w:id="66"/>
    <w:p>
      <w:pPr>
        <w:spacing w:after="0"/>
        <w:ind w:left="0"/>
        <w:jc w:val="both"/>
      </w:pPr>
      <w:r>
        <w:rPr>
          <w:rFonts w:ascii="Times New Roman"/>
          <w:b w:val="false"/>
          <w:i w:val="false"/>
          <w:color w:val="000000"/>
          <w:sz w:val="28"/>
        </w:rPr>
        <w:t>
      Қосарланған мақсаттағы объектілерге ЭЖП, ЭАП, ЭҚП, ЗШХҚП ретінде пайдаланылатын әлеуметтік саладағы, адамдар жаппай болатын объектілер жатады.</w:t>
      </w:r>
    </w:p>
    <w:p>
      <w:pPr>
        <w:spacing w:after="0"/>
        <w:ind w:left="0"/>
        <w:jc w:val="both"/>
      </w:pPr>
      <w:r>
        <w:rPr>
          <w:rFonts w:ascii="Times New Roman"/>
          <w:b w:val="false"/>
          <w:i w:val="false"/>
          <w:color w:val="000000"/>
          <w:sz w:val="28"/>
        </w:rPr>
        <w:t>
      Қосарланған мақсаттағы объектілер тізбесін эвакуациялық (эвакуациялық қабылдау) комиссиялары анықтайды және тиісті әкімшілік-аумақтық бірліктер әкімдерінің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50-1-тармақпен толықтырылды – ҚР Ішкі істер министрінің 09.04.2019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50-2. Алып тасталды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50-3. Алып тасталды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51. Эвакуациялық іс-шараларды жоспарлау үшін негізгі бастапқы деректер:</w:t>
      </w:r>
    </w:p>
    <w:bookmarkEnd w:id="67"/>
    <w:p>
      <w:pPr>
        <w:spacing w:after="0"/>
        <w:ind w:left="0"/>
        <w:jc w:val="both"/>
      </w:pPr>
      <w:r>
        <w:rPr>
          <w:rFonts w:ascii="Times New Roman"/>
          <w:b w:val="false"/>
          <w:i w:val="false"/>
          <w:color w:val="000000"/>
          <w:sz w:val="28"/>
        </w:rPr>
        <w:t>
      1) қалаларда және қауіпсіз аймақта тұратын халық, жұмылдыру ұйғарымы бар әскери қызметшілер және Қазақстан Республикасының Қарулы Күштеріне шақырылуға жататын адамдар саны;</w:t>
      </w:r>
    </w:p>
    <w:p>
      <w:pPr>
        <w:spacing w:after="0"/>
        <w:ind w:left="0"/>
        <w:jc w:val="both"/>
      </w:pPr>
      <w:r>
        <w:rPr>
          <w:rFonts w:ascii="Times New Roman"/>
          <w:b w:val="false"/>
          <w:i w:val="false"/>
          <w:color w:val="000000"/>
          <w:sz w:val="28"/>
        </w:rPr>
        <w:t>
      2) жұмысшылар мен қызметшілердің жалпы санын, сондай-ақ ең көп жұмыс істейтін ауысым санын және ауысым жұмысының уақытын көрсете отырып, соғыс уақытында азаматтық қорғаныс бойынша топтарға жатқызылған қалаларда өз қызметін жалғастырып жатқан ұйымдар тізбесі;</w:t>
      </w:r>
    </w:p>
    <w:p>
      <w:pPr>
        <w:spacing w:after="0"/>
        <w:ind w:left="0"/>
        <w:jc w:val="both"/>
      </w:pPr>
      <w:r>
        <w:rPr>
          <w:rFonts w:ascii="Times New Roman"/>
          <w:b w:val="false"/>
          <w:i w:val="false"/>
          <w:color w:val="000000"/>
          <w:sz w:val="28"/>
        </w:rPr>
        <w:t>
      3) жұмысшылардың, қызметшілер мен олардың отбасылары мүшелерінің санын көрсете отырып, соғыс уақытында өз қызметін қауіпсіз аймаққа көшіретін ұйымдар тізбесі;</w:t>
      </w:r>
    </w:p>
    <w:p>
      <w:pPr>
        <w:spacing w:after="0"/>
        <w:ind w:left="0"/>
        <w:jc w:val="both"/>
      </w:pPr>
      <w:r>
        <w:rPr>
          <w:rFonts w:ascii="Times New Roman"/>
          <w:b w:val="false"/>
          <w:i w:val="false"/>
          <w:color w:val="000000"/>
          <w:sz w:val="28"/>
        </w:rPr>
        <w:t>
      4) білім алушылар, сондай-ақ оқытушылық құрам мен қызмет көрсететін персонал санын көрсете отырып, оқу орындарының, мектепке дейінгі мекемелердің саны;</w:t>
      </w:r>
    </w:p>
    <w:p>
      <w:pPr>
        <w:spacing w:after="0"/>
        <w:ind w:left="0"/>
        <w:jc w:val="both"/>
      </w:pPr>
      <w:r>
        <w:rPr>
          <w:rFonts w:ascii="Times New Roman"/>
          <w:b w:val="false"/>
          <w:i w:val="false"/>
          <w:color w:val="000000"/>
          <w:sz w:val="28"/>
        </w:rPr>
        <w:t>
      5) азаматтық қорғаныс бойынша топтарға жатқызылған қалалардың айналасындағы ықтимал қатты қираулар аймақтары, осы аймақтарда тұрып жатқан халық саны;</w:t>
      </w:r>
    </w:p>
    <w:p>
      <w:pPr>
        <w:spacing w:after="0"/>
        <w:ind w:left="0"/>
        <w:jc w:val="both"/>
      </w:pPr>
      <w:r>
        <w:rPr>
          <w:rFonts w:ascii="Times New Roman"/>
          <w:b w:val="false"/>
          <w:i w:val="false"/>
          <w:color w:val="000000"/>
          <w:sz w:val="28"/>
        </w:rPr>
        <w:t>
      6) таратылатын және эвакуацияланатын халықты орналастыруға тыйым салынған аудандар мен пункттер;</w:t>
      </w:r>
    </w:p>
    <w:p>
      <w:pPr>
        <w:spacing w:after="0"/>
        <w:ind w:left="0"/>
        <w:jc w:val="both"/>
      </w:pPr>
      <w:r>
        <w:rPr>
          <w:rFonts w:ascii="Times New Roman"/>
          <w:b w:val="false"/>
          <w:i w:val="false"/>
          <w:color w:val="000000"/>
          <w:sz w:val="28"/>
        </w:rPr>
        <w:t>
      7) таратылатын және эвакуацияланатын халықты орналастыру бойынша аудандар мен қалалардың мүмкіндіктері;</w:t>
      </w:r>
    </w:p>
    <w:p>
      <w:pPr>
        <w:spacing w:after="0"/>
        <w:ind w:left="0"/>
        <w:jc w:val="both"/>
      </w:pPr>
      <w:r>
        <w:rPr>
          <w:rFonts w:ascii="Times New Roman"/>
          <w:b w:val="false"/>
          <w:i w:val="false"/>
          <w:color w:val="000000"/>
          <w:sz w:val="28"/>
        </w:rPr>
        <w:t>
      8) халықты орналастыру аудандарында қорғау құрылыстарының (паналайтын жерлердің, радиацияға қарсы жасырын паналардың, тау-кен қазбаларының, қарапайым жасырын паналардың), сондай-ақ сумен жабдықтау көздерінің болуы;</w:t>
      </w:r>
    </w:p>
    <w:p>
      <w:pPr>
        <w:spacing w:after="0"/>
        <w:ind w:left="0"/>
        <w:jc w:val="both"/>
      </w:pPr>
      <w:r>
        <w:rPr>
          <w:rFonts w:ascii="Times New Roman"/>
          <w:b w:val="false"/>
          <w:i w:val="false"/>
          <w:color w:val="000000"/>
          <w:sz w:val="28"/>
        </w:rPr>
        <w:t>
      9) эвакуацияланатын халықтың жеке көлігін есепке ала отырып, эвакуациялық тасымалдауға тартылатын көлік мүмкіндігі;</w:t>
      </w:r>
    </w:p>
    <w:p>
      <w:pPr>
        <w:spacing w:after="0"/>
        <w:ind w:left="0"/>
        <w:jc w:val="both"/>
      </w:pPr>
      <w:r>
        <w:rPr>
          <w:rFonts w:ascii="Times New Roman"/>
          <w:b w:val="false"/>
          <w:i w:val="false"/>
          <w:color w:val="000000"/>
          <w:sz w:val="28"/>
        </w:rPr>
        <w:t>
      10) ықтимал жағдайды есепке ала отырып, көлік ағынын реттеу мүмкіндігі;</w:t>
      </w:r>
    </w:p>
    <w:p>
      <w:pPr>
        <w:spacing w:after="0"/>
        <w:ind w:left="0"/>
        <w:jc w:val="both"/>
      </w:pPr>
      <w:r>
        <w:rPr>
          <w:rFonts w:ascii="Times New Roman"/>
          <w:b w:val="false"/>
          <w:i w:val="false"/>
          <w:color w:val="000000"/>
          <w:sz w:val="28"/>
        </w:rPr>
        <w:t>
      11) жол желісі, оның жай-күйі және өткізу қабілеті;</w:t>
      </w:r>
    </w:p>
    <w:p>
      <w:pPr>
        <w:spacing w:after="0"/>
        <w:ind w:left="0"/>
        <w:jc w:val="both"/>
      </w:pPr>
      <w:r>
        <w:rPr>
          <w:rFonts w:ascii="Times New Roman"/>
          <w:b w:val="false"/>
          <w:i w:val="false"/>
          <w:color w:val="000000"/>
          <w:sz w:val="28"/>
        </w:rPr>
        <w:t>
      12) жаяу тәртіппен халықты эвакуациялауға арналған бағдарлардың болуы және практикалық пайдалану мүмкіндігі;</w:t>
      </w:r>
    </w:p>
    <w:p>
      <w:pPr>
        <w:spacing w:after="0"/>
        <w:ind w:left="0"/>
        <w:jc w:val="both"/>
      </w:pPr>
      <w:r>
        <w:rPr>
          <w:rFonts w:ascii="Times New Roman"/>
          <w:b w:val="false"/>
          <w:i w:val="false"/>
          <w:color w:val="000000"/>
          <w:sz w:val="28"/>
        </w:rPr>
        <w:t>
      13) тарату мен эвакуациялау туралы халықты құлақтандыруға, сондай-ақ эвакуациялау іс-шараларына басшылық етуге арналған байланыс құралдары мен жүйелері;</w:t>
      </w:r>
    </w:p>
    <w:p>
      <w:pPr>
        <w:spacing w:after="0"/>
        <w:ind w:left="0"/>
        <w:jc w:val="both"/>
      </w:pPr>
      <w:r>
        <w:rPr>
          <w:rFonts w:ascii="Times New Roman"/>
          <w:b w:val="false"/>
          <w:i w:val="false"/>
          <w:color w:val="000000"/>
          <w:sz w:val="28"/>
        </w:rPr>
        <w:t>
      14) халықты тарату мен эвакуациялауды жүргізуге әсер ететін жергілікті жағдайлар мен маусымдық климаттық ерекшеліктер;</w:t>
      </w:r>
    </w:p>
    <w:p>
      <w:pPr>
        <w:spacing w:after="0"/>
        <w:ind w:left="0"/>
        <w:jc w:val="both"/>
      </w:pPr>
      <w:r>
        <w:rPr>
          <w:rFonts w:ascii="Times New Roman"/>
          <w:b w:val="false"/>
          <w:i w:val="false"/>
          <w:color w:val="000000"/>
          <w:sz w:val="28"/>
        </w:rPr>
        <w:t>
      15) көрші облыстардан келетін халық саны және олардың келу мерзімдері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52. Халық есебі мына негізгі топтар бойынша жүргізіледі:</w:t>
      </w:r>
    </w:p>
    <w:bookmarkEnd w:id="68"/>
    <w:bookmarkStart w:name="z96" w:id="69"/>
    <w:p>
      <w:pPr>
        <w:spacing w:after="0"/>
        <w:ind w:left="0"/>
        <w:jc w:val="both"/>
      </w:pPr>
      <w:r>
        <w:rPr>
          <w:rFonts w:ascii="Times New Roman"/>
          <w:b w:val="false"/>
          <w:i w:val="false"/>
          <w:color w:val="000000"/>
          <w:sz w:val="28"/>
        </w:rPr>
        <w:t>
      1) бірінші топ – соғыс уақытында қалада (азаматтық қорғаныс бойынша топқа жатқызылған) жұмыс істеуді жалғастыратын, сондай-ақ оның тіршілігін қамтамасыз ететін ұйымдардың жұмысшылары мен қызметшілері;</w:t>
      </w:r>
    </w:p>
    <w:bookmarkEnd w:id="69"/>
    <w:bookmarkStart w:name="z97" w:id="70"/>
    <w:p>
      <w:pPr>
        <w:spacing w:after="0"/>
        <w:ind w:left="0"/>
        <w:jc w:val="both"/>
      </w:pPr>
      <w:r>
        <w:rPr>
          <w:rFonts w:ascii="Times New Roman"/>
          <w:b w:val="false"/>
          <w:i w:val="false"/>
          <w:color w:val="000000"/>
          <w:sz w:val="28"/>
        </w:rPr>
        <w:t>
      2) екінші топ – соғыс уақытында өз қызметін қауіпсіз аймаққа көшірген ұйымдардың жұмысшылары мен қызметшілері, министрліктер мен агенттіктер орталық аппараттарының қызметкерлері;</w:t>
      </w:r>
    </w:p>
    <w:bookmarkEnd w:id="70"/>
    <w:bookmarkStart w:name="z98" w:id="71"/>
    <w:p>
      <w:pPr>
        <w:spacing w:after="0"/>
        <w:ind w:left="0"/>
        <w:jc w:val="both"/>
      </w:pPr>
      <w:r>
        <w:rPr>
          <w:rFonts w:ascii="Times New Roman"/>
          <w:b w:val="false"/>
          <w:i w:val="false"/>
          <w:color w:val="000000"/>
          <w:sz w:val="28"/>
        </w:rPr>
        <w:t>
      3) үшінші топ – педагогикалық қызметкерлер, мектепке дейінгі және жалпы білім беру ұйымдарын қоспағанда, білім беру ұйымдарының студенттер мен оқушылары, оларға қызмет көрсететін персонал; мүгедекттігі бар адамдар мен қарттар үйлерінде тұратын зейнеткерлер, оларға қызмет көрсететін персонал;</w:t>
      </w:r>
    </w:p>
    <w:bookmarkEnd w:id="71"/>
    <w:bookmarkStart w:name="z99" w:id="72"/>
    <w:p>
      <w:pPr>
        <w:spacing w:after="0"/>
        <w:ind w:left="0"/>
        <w:jc w:val="both"/>
      </w:pPr>
      <w:r>
        <w:rPr>
          <w:rFonts w:ascii="Times New Roman"/>
          <w:b w:val="false"/>
          <w:i w:val="false"/>
          <w:color w:val="000000"/>
          <w:sz w:val="28"/>
        </w:rPr>
        <w:t>
      4) төртінші топ – 1 және 3-топтарға жатпайтын барлық халық.</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3"/>
    <w:p>
      <w:pPr>
        <w:spacing w:after="0"/>
        <w:ind w:left="0"/>
        <w:jc w:val="both"/>
      </w:pPr>
      <w:r>
        <w:rPr>
          <w:rFonts w:ascii="Times New Roman"/>
          <w:b w:val="false"/>
          <w:i w:val="false"/>
          <w:color w:val="000000"/>
          <w:sz w:val="28"/>
        </w:rPr>
        <w:t>
      53. Азаматтық қорғаныс жоспарының "Эвакуациялау іс-шаралары" бөлімінде:</w:t>
      </w:r>
    </w:p>
    <w:bookmarkEnd w:id="73"/>
    <w:bookmarkStart w:name="z101" w:id="74"/>
    <w:p>
      <w:pPr>
        <w:spacing w:after="0"/>
        <w:ind w:left="0"/>
        <w:jc w:val="both"/>
      </w:pPr>
      <w:r>
        <w:rPr>
          <w:rFonts w:ascii="Times New Roman"/>
          <w:b w:val="false"/>
          <w:i w:val="false"/>
          <w:color w:val="000000"/>
          <w:sz w:val="28"/>
        </w:rPr>
        <w:t>
      1) санатталған қалалардан және төтенше жағдайлар аймақтарынан таратылатын және эвакуацияланатын халық саны;</w:t>
      </w:r>
    </w:p>
    <w:bookmarkEnd w:id="74"/>
    <w:bookmarkStart w:name="z102" w:id="75"/>
    <w:p>
      <w:pPr>
        <w:spacing w:after="0"/>
        <w:ind w:left="0"/>
        <w:jc w:val="both"/>
      </w:pPr>
      <w:r>
        <w:rPr>
          <w:rFonts w:ascii="Times New Roman"/>
          <w:b w:val="false"/>
          <w:i w:val="false"/>
          <w:color w:val="000000"/>
          <w:sz w:val="28"/>
        </w:rPr>
        <w:t>
      2) қауіпсіз аймақта халықты орналастыру аудандары;</w:t>
      </w:r>
    </w:p>
    <w:bookmarkEnd w:id="75"/>
    <w:bookmarkStart w:name="z103" w:id="76"/>
    <w:p>
      <w:pPr>
        <w:spacing w:after="0"/>
        <w:ind w:left="0"/>
        <w:jc w:val="both"/>
      </w:pPr>
      <w:r>
        <w:rPr>
          <w:rFonts w:ascii="Times New Roman"/>
          <w:b w:val="false"/>
          <w:i w:val="false"/>
          <w:color w:val="000000"/>
          <w:sz w:val="28"/>
        </w:rPr>
        <w:t>
      3) тарату және эвакуациялау мерзімдері (басталуы және аяқталуы);</w:t>
      </w:r>
    </w:p>
    <w:bookmarkEnd w:id="76"/>
    <w:bookmarkStart w:name="z104" w:id="77"/>
    <w:p>
      <w:pPr>
        <w:spacing w:after="0"/>
        <w:ind w:left="0"/>
        <w:jc w:val="both"/>
      </w:pPr>
      <w:r>
        <w:rPr>
          <w:rFonts w:ascii="Times New Roman"/>
          <w:b w:val="false"/>
          <w:i w:val="false"/>
          <w:color w:val="000000"/>
          <w:sz w:val="28"/>
        </w:rPr>
        <w:t>
      4) көлікпен халықты әкетуді ұйымдастыру;</w:t>
      </w:r>
    </w:p>
    <w:bookmarkEnd w:id="77"/>
    <w:bookmarkStart w:name="z105" w:id="78"/>
    <w:p>
      <w:pPr>
        <w:spacing w:after="0"/>
        <w:ind w:left="0"/>
        <w:jc w:val="both"/>
      </w:pPr>
      <w:r>
        <w:rPr>
          <w:rFonts w:ascii="Times New Roman"/>
          <w:b w:val="false"/>
          <w:i w:val="false"/>
          <w:color w:val="000000"/>
          <w:sz w:val="28"/>
        </w:rPr>
        <w:t>
      5) жаяу тәртіппен халықты шығаруды ұйымдастыру;</w:t>
      </w:r>
    </w:p>
    <w:bookmarkEnd w:id="78"/>
    <w:bookmarkStart w:name="z106" w:id="79"/>
    <w:p>
      <w:pPr>
        <w:spacing w:after="0"/>
        <w:ind w:left="0"/>
        <w:jc w:val="both"/>
      </w:pPr>
      <w:r>
        <w:rPr>
          <w:rFonts w:ascii="Times New Roman"/>
          <w:b w:val="false"/>
          <w:i w:val="false"/>
          <w:color w:val="000000"/>
          <w:sz w:val="28"/>
        </w:rPr>
        <w:t>
      6) қауіпсіз аймақта халықты қабылдау және орналастыру жөніндегі іс-шаралар;</w:t>
      </w:r>
    </w:p>
    <w:bookmarkEnd w:id="79"/>
    <w:bookmarkStart w:name="z107" w:id="80"/>
    <w:p>
      <w:pPr>
        <w:spacing w:after="0"/>
        <w:ind w:left="0"/>
        <w:jc w:val="both"/>
      </w:pPr>
      <w:r>
        <w:rPr>
          <w:rFonts w:ascii="Times New Roman"/>
          <w:b w:val="false"/>
          <w:i w:val="false"/>
          <w:color w:val="000000"/>
          <w:sz w:val="28"/>
        </w:rPr>
        <w:t xml:space="preserve">
      7) жасырын паналарды дайындау, жеке қорғану құралдарымен қамтамасыз ету тәртібі мен мерзімі және қауіпсіз аймақта таратылатын </w:t>
      </w:r>
      <w:r>
        <w:rPr>
          <w:rFonts w:ascii="Times New Roman"/>
          <w:b w:val="false"/>
          <w:i w:val="false"/>
          <w:color w:val="000000"/>
          <w:sz w:val="28"/>
        </w:rPr>
        <w:t>және эвакуацияланатын халықты</w:t>
      </w:r>
      <w:r>
        <w:rPr>
          <w:rFonts w:ascii="Times New Roman"/>
          <w:b w:val="false"/>
          <w:i w:val="false"/>
          <w:color w:val="000000"/>
          <w:sz w:val="28"/>
        </w:rPr>
        <w:t xml:space="preserve"> қамтамасыз ету жөніндегі қорғау іс-шаралары;</w:t>
      </w:r>
    </w:p>
    <w:bookmarkEnd w:id="80"/>
    <w:bookmarkStart w:name="z108" w:id="81"/>
    <w:p>
      <w:pPr>
        <w:spacing w:after="0"/>
        <w:ind w:left="0"/>
        <w:jc w:val="both"/>
      </w:pPr>
      <w:r>
        <w:rPr>
          <w:rFonts w:ascii="Times New Roman"/>
          <w:b w:val="false"/>
          <w:i w:val="false"/>
          <w:color w:val="000000"/>
          <w:sz w:val="28"/>
        </w:rPr>
        <w:t>
      8) төтенше жағдайлар аймақтарынан халықты эвакуациялау тәртібі мен мерзімдері;</w:t>
      </w:r>
    </w:p>
    <w:bookmarkEnd w:id="81"/>
    <w:bookmarkStart w:name="z109" w:id="82"/>
    <w:p>
      <w:pPr>
        <w:spacing w:after="0"/>
        <w:ind w:left="0"/>
        <w:jc w:val="both"/>
      </w:pPr>
      <w:r>
        <w:rPr>
          <w:rFonts w:ascii="Times New Roman"/>
          <w:b w:val="false"/>
          <w:i w:val="false"/>
          <w:color w:val="000000"/>
          <w:sz w:val="28"/>
        </w:rPr>
        <w:t>
      9) санитариялық-эпидемияға қарсы және емдеу-эвакуациялау іс-шаралары;</w:t>
      </w:r>
    </w:p>
    <w:bookmarkEnd w:id="82"/>
    <w:bookmarkStart w:name="z110" w:id="83"/>
    <w:p>
      <w:pPr>
        <w:spacing w:after="0"/>
        <w:ind w:left="0"/>
        <w:jc w:val="both"/>
      </w:pPr>
      <w:r>
        <w:rPr>
          <w:rFonts w:ascii="Times New Roman"/>
          <w:b w:val="false"/>
          <w:i w:val="false"/>
          <w:color w:val="000000"/>
          <w:sz w:val="28"/>
        </w:rPr>
        <w:t>
      10) тарату мен эвакуациялауды басқаруды ұйымдастыру, құлақтандыру тәртібі көрсетіледі.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54. Азаматтық қорғаныс бойынша топқа жатқызылған қаланың (қалалық ауданның) азаматтық қорғаныс жоспарының "Эвакуациялау іс-шаралары" бөлімінде:</w:t>
      </w:r>
    </w:p>
    <w:bookmarkEnd w:id="84"/>
    <w:p>
      <w:pPr>
        <w:spacing w:after="0"/>
        <w:ind w:left="0"/>
        <w:jc w:val="both"/>
      </w:pPr>
      <w:r>
        <w:rPr>
          <w:rFonts w:ascii="Times New Roman"/>
          <w:b w:val="false"/>
          <w:i w:val="false"/>
          <w:color w:val="000000"/>
          <w:sz w:val="28"/>
        </w:rPr>
        <w:t>
      1) әр қалалық аудан, ұйым, пәтер иелерінің кооперативі бойынша тарату мен эвакуациялауға жататын халық саны;</w:t>
      </w:r>
    </w:p>
    <w:p>
      <w:pPr>
        <w:spacing w:after="0"/>
        <w:ind w:left="0"/>
        <w:jc w:val="both"/>
      </w:pPr>
      <w:r>
        <w:rPr>
          <w:rFonts w:ascii="Times New Roman"/>
          <w:b w:val="false"/>
          <w:i w:val="false"/>
          <w:color w:val="000000"/>
          <w:sz w:val="28"/>
        </w:rPr>
        <w:t>
      2) қауіпсіз аймақта халықты орналастыру аудандары мен пункттері;</w:t>
      </w:r>
    </w:p>
    <w:p>
      <w:pPr>
        <w:spacing w:after="0"/>
        <w:ind w:left="0"/>
        <w:jc w:val="both"/>
      </w:pPr>
      <w:r>
        <w:rPr>
          <w:rFonts w:ascii="Times New Roman"/>
          <w:b w:val="false"/>
          <w:i w:val="false"/>
          <w:color w:val="000000"/>
          <w:sz w:val="28"/>
        </w:rPr>
        <w:t>
      3) тарату мен эвакуациялау мерзімдері (басталуы және аяқталуы);</w:t>
      </w:r>
    </w:p>
    <w:p>
      <w:pPr>
        <w:spacing w:after="0"/>
        <w:ind w:left="0"/>
        <w:jc w:val="both"/>
      </w:pPr>
      <w:r>
        <w:rPr>
          <w:rFonts w:ascii="Times New Roman"/>
          <w:b w:val="false"/>
          <w:i w:val="false"/>
          <w:color w:val="000000"/>
          <w:sz w:val="28"/>
        </w:rPr>
        <w:t>
      4) тарату мен эвакуациялаудың басталуы және мерзімдері туралы жергілікті атқарушы органдар мен ұйымдардың басшыларын, сондай-ақ жұмысшыларды, қызметшілерді және қалған халықты құлақтандыру тәртібі;</w:t>
      </w:r>
    </w:p>
    <w:p>
      <w:pPr>
        <w:spacing w:after="0"/>
        <w:ind w:left="0"/>
        <w:jc w:val="both"/>
      </w:pPr>
      <w:r>
        <w:rPr>
          <w:rFonts w:ascii="Times New Roman"/>
          <w:b w:val="false"/>
          <w:i w:val="false"/>
          <w:color w:val="000000"/>
          <w:sz w:val="28"/>
        </w:rPr>
        <w:t>
      5) эвакуациялық органдар құрамы және оларды әзірлікке келтіру мерзімдері;</w:t>
      </w:r>
    </w:p>
    <w:p>
      <w:pPr>
        <w:spacing w:after="0"/>
        <w:ind w:left="0"/>
        <w:jc w:val="both"/>
      </w:pPr>
      <w:r>
        <w:rPr>
          <w:rFonts w:ascii="Times New Roman"/>
          <w:b w:val="false"/>
          <w:i w:val="false"/>
          <w:color w:val="000000"/>
          <w:sz w:val="28"/>
        </w:rPr>
        <w:t>
      6) жаяу тәртіппен шығарылатын және көліктің барлық түрлерімен апарылатын халық саны;</w:t>
      </w:r>
    </w:p>
    <w:p>
      <w:pPr>
        <w:spacing w:after="0"/>
        <w:ind w:left="0"/>
        <w:jc w:val="both"/>
      </w:pPr>
      <w:r>
        <w:rPr>
          <w:rFonts w:ascii="Times New Roman"/>
          <w:b w:val="false"/>
          <w:i w:val="false"/>
          <w:color w:val="000000"/>
          <w:sz w:val="28"/>
        </w:rPr>
        <w:t>
      7) халықты шығару және әкету бағыттары; бастапқы пункттері, аялдайтын орындар, реттеу пункттері, жаяу тәртіппен эвакуациялаудың әр бағдарындағы ЭАП;</w:t>
      </w:r>
    </w:p>
    <w:p>
      <w:pPr>
        <w:spacing w:after="0"/>
        <w:ind w:left="0"/>
        <w:jc w:val="both"/>
      </w:pPr>
      <w:r>
        <w:rPr>
          <w:rFonts w:ascii="Times New Roman"/>
          <w:b w:val="false"/>
          <w:i w:val="false"/>
          <w:color w:val="000000"/>
          <w:sz w:val="28"/>
        </w:rPr>
        <w:t>
      8) халық көлікпен әкету және жаяу тәртіппен шығару кезектілігі;</w:t>
      </w:r>
    </w:p>
    <w:p>
      <w:pPr>
        <w:spacing w:after="0"/>
        <w:ind w:left="0"/>
        <w:jc w:val="both"/>
      </w:pPr>
      <w:r>
        <w:rPr>
          <w:rFonts w:ascii="Times New Roman"/>
          <w:b w:val="false"/>
          <w:i w:val="false"/>
          <w:color w:val="000000"/>
          <w:sz w:val="28"/>
        </w:rPr>
        <w:t>
      9) ЭЖП;</w:t>
      </w:r>
    </w:p>
    <w:p>
      <w:pPr>
        <w:spacing w:after="0"/>
        <w:ind w:left="0"/>
        <w:jc w:val="both"/>
      </w:pPr>
      <w:r>
        <w:rPr>
          <w:rFonts w:ascii="Times New Roman"/>
          <w:b w:val="false"/>
          <w:i w:val="false"/>
          <w:color w:val="000000"/>
          <w:sz w:val="28"/>
        </w:rPr>
        <w:t>
      10) халықты көлікке отырғызу пункттері;</w:t>
      </w:r>
    </w:p>
    <w:p>
      <w:pPr>
        <w:spacing w:after="0"/>
        <w:ind w:left="0"/>
        <w:jc w:val="both"/>
      </w:pPr>
      <w:r>
        <w:rPr>
          <w:rFonts w:ascii="Times New Roman"/>
          <w:b w:val="false"/>
          <w:i w:val="false"/>
          <w:color w:val="000000"/>
          <w:sz w:val="28"/>
        </w:rPr>
        <w:t>
      11) оны қауіпсіз аймақта түсіру пункттері;</w:t>
      </w:r>
    </w:p>
    <w:p>
      <w:pPr>
        <w:spacing w:after="0"/>
        <w:ind w:left="0"/>
        <w:jc w:val="both"/>
      </w:pPr>
      <w:r>
        <w:rPr>
          <w:rFonts w:ascii="Times New Roman"/>
          <w:b w:val="false"/>
          <w:i w:val="false"/>
          <w:color w:val="000000"/>
          <w:sz w:val="28"/>
        </w:rPr>
        <w:t>
      12) халықты қауіпсіз аймақта қабылдауды және орналастыруды ұйымдастыру жөніндегі іс-шаралар;</w:t>
      </w:r>
    </w:p>
    <w:p>
      <w:pPr>
        <w:spacing w:after="0"/>
        <w:ind w:left="0"/>
        <w:jc w:val="both"/>
      </w:pPr>
      <w:r>
        <w:rPr>
          <w:rFonts w:ascii="Times New Roman"/>
          <w:b w:val="false"/>
          <w:i w:val="false"/>
          <w:color w:val="000000"/>
          <w:sz w:val="28"/>
        </w:rPr>
        <w:t>
      13) жасырын паналарды дайындау, жеке қорғану құралдарымен қамтамасыз ету тәртібі мен мерзімі және қауіпсіз аймақта таратылатын және эвакуацияланатын халықты қамтамасыз ету жөніндегі іс-шаралар;</w:t>
      </w:r>
    </w:p>
    <w:p>
      <w:pPr>
        <w:spacing w:after="0"/>
        <w:ind w:left="0"/>
        <w:jc w:val="both"/>
      </w:pPr>
      <w:r>
        <w:rPr>
          <w:rFonts w:ascii="Times New Roman"/>
          <w:b w:val="false"/>
          <w:i w:val="false"/>
          <w:color w:val="000000"/>
          <w:sz w:val="28"/>
        </w:rPr>
        <w:t>
      14) ЭАП және түсіру пункттерінен оны орналастыру орнына дейін халықты тасымалдау үшін аудандар көліктерін пайдалану;</w:t>
      </w:r>
    </w:p>
    <w:p>
      <w:pPr>
        <w:spacing w:after="0"/>
        <w:ind w:left="0"/>
        <w:jc w:val="both"/>
      </w:pPr>
      <w:r>
        <w:rPr>
          <w:rFonts w:ascii="Times New Roman"/>
          <w:b w:val="false"/>
          <w:i w:val="false"/>
          <w:color w:val="000000"/>
          <w:sz w:val="28"/>
        </w:rPr>
        <w:t>
      15) эвакуациялық іс-шараларды өткізу кезінде қадағалауды, басқару мен байланысты ұйымдастыру;</w:t>
      </w:r>
    </w:p>
    <w:p>
      <w:pPr>
        <w:spacing w:after="0"/>
        <w:ind w:left="0"/>
        <w:jc w:val="both"/>
      </w:pPr>
      <w:r>
        <w:rPr>
          <w:rFonts w:ascii="Times New Roman"/>
          <w:b w:val="false"/>
          <w:i w:val="false"/>
          <w:color w:val="000000"/>
          <w:sz w:val="28"/>
        </w:rPr>
        <w:t>
      16) қауіпсіз аймақтағы орналастыру аудандарынан қалаға және кері объектілерге жұмысшылар ауысымын тасымалдау тәртібі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7" w:id="85"/>
    <w:p>
      <w:pPr>
        <w:spacing w:after="0"/>
        <w:ind w:left="0"/>
        <w:jc w:val="both"/>
      </w:pPr>
      <w:r>
        <w:rPr>
          <w:rFonts w:ascii="Times New Roman"/>
          <w:b w:val="false"/>
          <w:i w:val="false"/>
          <w:color w:val="000000"/>
          <w:sz w:val="28"/>
        </w:rPr>
        <w:t>
      55. Эвакуациялық комиссиялар таратылатын және эвакуацияланатын халықты қауіпсіз аймаққа орналастыру азаматтық қорғаныс жоспарының картографиялық бөлігінде эвакуациялық іс шараларды, тарату және эвакуациялау бойынша деректері бар қалалар жоспарларын, халықты әкету және оны жаяу тәртіппен шығару есептерін, қауіпсіз аймақта халықты қамтамасыз ету бойынша есептерді әзірлейді.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8" w:id="86"/>
    <w:p>
      <w:pPr>
        <w:spacing w:after="0"/>
        <w:ind w:left="0"/>
        <w:jc w:val="both"/>
      </w:pPr>
      <w:r>
        <w:rPr>
          <w:rFonts w:ascii="Times New Roman"/>
          <w:b w:val="false"/>
          <w:i w:val="false"/>
          <w:color w:val="000000"/>
          <w:sz w:val="28"/>
        </w:rPr>
        <w:t>
      56. Жаяу тәртіпте марш ұйымдастыру үшін қозғалыс бағыттары белгіленеді. Қозғалыс бағыттары әскери тасымалдаулардан бос жолдар бойынша өтеді. Әр қала үшін бағыттар саны жергілікті жағдайларға, жолдардың болуына, сондай-ақ таратылатын және эвакуацияланатын халықтың санына байланысты болады.</w:t>
      </w:r>
    </w:p>
    <w:bookmarkEnd w:id="86"/>
    <w:bookmarkStart w:name="z129" w:id="87"/>
    <w:p>
      <w:pPr>
        <w:spacing w:after="0"/>
        <w:ind w:left="0"/>
        <w:jc w:val="both"/>
      </w:pPr>
      <w:r>
        <w:rPr>
          <w:rFonts w:ascii="Times New Roman"/>
          <w:b w:val="false"/>
          <w:i w:val="false"/>
          <w:color w:val="000000"/>
          <w:sz w:val="28"/>
        </w:rPr>
        <w:t>
      57. Жаяу қозғалыс бағыттарында реттеу пункттері, аялдайтын орын аудандары мен ЭАП белгіленеді, ол жерлерде медициналық пункттер, жылыну мен тамақтандыру пункттері құрылады.</w:t>
      </w:r>
    </w:p>
    <w:bookmarkEnd w:id="87"/>
    <w:p>
      <w:pPr>
        <w:spacing w:after="0"/>
        <w:ind w:left="0"/>
        <w:jc w:val="both"/>
      </w:pPr>
      <w:r>
        <w:rPr>
          <w:rFonts w:ascii="Times New Roman"/>
          <w:b w:val="false"/>
          <w:i w:val="false"/>
          <w:color w:val="000000"/>
          <w:sz w:val="28"/>
        </w:rPr>
        <w:t>
      Аялдайтын орын аудандары мүмкіндігінше халықтың демалуы мен тіршілігін қамтамасыз етуге арналған орындардың болуын есепке ала отырып, таңдалуы тиіс. Соғыс уақытына аялдайтын орындарда халықты паналату үшін аялдайтын орындарда қарапайым жасырын паналар әзірленеді, жарықтық бүркеніш және демалу бойынша іс-шаралар қамтамасыз етіледі.</w:t>
      </w:r>
    </w:p>
    <w:p>
      <w:pPr>
        <w:spacing w:after="0"/>
        <w:ind w:left="0"/>
        <w:jc w:val="both"/>
      </w:pPr>
      <w:r>
        <w:rPr>
          <w:rFonts w:ascii="Times New Roman"/>
          <w:b w:val="false"/>
          <w:i w:val="false"/>
          <w:color w:val="000000"/>
          <w:sz w:val="28"/>
        </w:rPr>
        <w:t>
      Егер тұрақты орналастыру аудандары тәуліктен артық жүретін қашықтықта болса ЭАП құрылады. Олар келетін халықты өмір сүру үшін ең аз қажетті жағдайлармен (тамақтандыру, сумен жабдықтау, медициналық қызмет көрсету)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0" w:id="88"/>
    <w:p>
      <w:pPr>
        <w:spacing w:after="0"/>
        <w:ind w:left="0"/>
        <w:jc w:val="both"/>
      </w:pPr>
      <w:r>
        <w:rPr>
          <w:rFonts w:ascii="Times New Roman"/>
          <w:b w:val="false"/>
          <w:i w:val="false"/>
          <w:color w:val="000000"/>
          <w:sz w:val="28"/>
        </w:rPr>
        <w:t>
      58. Таратылатын және эвакуацияланатын халықтың жаяу тәртіптегі қозғалысы кезінде ұйымшылдықты және тәртіпті қамтамасыз ету мақсатында жаяу лектердің, ал автомобиль көлігімен тасымалдау кезінде автомобиль лектерінің бастықтары тағайындалады.</w:t>
      </w:r>
    </w:p>
    <w:bookmarkEnd w:id="88"/>
    <w:bookmarkStart w:name="z131" w:id="89"/>
    <w:p>
      <w:pPr>
        <w:spacing w:after="0"/>
        <w:ind w:left="0"/>
        <w:jc w:val="both"/>
      </w:pPr>
      <w:r>
        <w:rPr>
          <w:rFonts w:ascii="Times New Roman"/>
          <w:b w:val="false"/>
          <w:i w:val="false"/>
          <w:color w:val="000000"/>
          <w:sz w:val="28"/>
        </w:rPr>
        <w:t>
      59. Жаяу лектердің қозғалысын ұйымдастыру үшін жаяу эвакуациялау бағыттарының бастықтары тағайындалады.</w:t>
      </w:r>
    </w:p>
    <w:bookmarkEnd w:id="89"/>
    <w:bookmarkStart w:name="z132" w:id="90"/>
    <w:p>
      <w:pPr>
        <w:spacing w:after="0"/>
        <w:ind w:left="0"/>
        <w:jc w:val="both"/>
      </w:pPr>
      <w:r>
        <w:rPr>
          <w:rFonts w:ascii="Times New Roman"/>
          <w:b w:val="false"/>
          <w:i w:val="false"/>
          <w:color w:val="000000"/>
          <w:sz w:val="28"/>
        </w:rPr>
        <w:t>
      60. Жаяу эвакуациялау бағыттары бастықтарының жанында қажетті байланыс және құлақтандыру құралдары бар басқару топтары құрылады. Бағыттар бастықтарына азаматтық қорғау күштерінің топтары құрамынан қоғамдық тәртіпті сақтау және барлау жүргізу үшін күштер мен құралдар беріледі.</w:t>
      </w:r>
    </w:p>
    <w:bookmarkEnd w:id="90"/>
    <w:bookmarkStart w:name="z133" w:id="91"/>
    <w:p>
      <w:pPr>
        <w:spacing w:after="0"/>
        <w:ind w:left="0"/>
        <w:jc w:val="both"/>
      </w:pPr>
      <w:r>
        <w:rPr>
          <w:rFonts w:ascii="Times New Roman"/>
          <w:b w:val="false"/>
          <w:i w:val="false"/>
          <w:color w:val="000000"/>
          <w:sz w:val="28"/>
        </w:rPr>
        <w:t>
      61. Жаяу лектер саны 500-ден 1000 адамға дейін құрылады.</w:t>
      </w:r>
    </w:p>
    <w:bookmarkEnd w:id="91"/>
    <w:p>
      <w:pPr>
        <w:spacing w:after="0"/>
        <w:ind w:left="0"/>
        <w:jc w:val="both"/>
      </w:pPr>
      <w:r>
        <w:rPr>
          <w:rFonts w:ascii="Times New Roman"/>
          <w:b w:val="false"/>
          <w:i w:val="false"/>
          <w:color w:val="000000"/>
          <w:sz w:val="28"/>
        </w:rPr>
        <w:t>
      Лектер қозғалысының жылдамдығы сағатына 4-5 шақырым, лектер арасындағы арақашықтық – 500 метрге дейін жоспарланады. Тәуліктік өту шамасы – 30-40 шақырым.</w:t>
      </w:r>
    </w:p>
    <w:p>
      <w:pPr>
        <w:spacing w:after="0"/>
        <w:ind w:left="0"/>
        <w:jc w:val="both"/>
      </w:pPr>
      <w:r>
        <w:rPr>
          <w:rFonts w:ascii="Times New Roman"/>
          <w:b w:val="false"/>
          <w:i w:val="false"/>
          <w:color w:val="000000"/>
          <w:sz w:val="28"/>
        </w:rPr>
        <w:t>
      Демалуға арналған аялдау ұзақтығы: аз – 30-45 минут, көп – 2-4 сағат болып белгіленеді. Аз аялдау әрбір 2-2,5 сағат қозғалыс арасында, көп аялдау – тәуліктік өтудің екінші жартысының басында болды.</w:t>
      </w:r>
    </w:p>
    <w:bookmarkStart w:name="z134" w:id="92"/>
    <w:p>
      <w:pPr>
        <w:spacing w:after="0"/>
        <w:ind w:left="0"/>
        <w:jc w:val="both"/>
      </w:pPr>
      <w:r>
        <w:rPr>
          <w:rFonts w:ascii="Times New Roman"/>
          <w:b w:val="false"/>
          <w:i w:val="false"/>
          <w:color w:val="000000"/>
          <w:sz w:val="28"/>
        </w:rPr>
        <w:t>
      62. Эвакуациялау бағыттары үшін мыналар:</w:t>
      </w:r>
    </w:p>
    <w:bookmarkEnd w:id="92"/>
    <w:p>
      <w:pPr>
        <w:spacing w:after="0"/>
        <w:ind w:left="0"/>
        <w:jc w:val="both"/>
      </w:pPr>
      <w:r>
        <w:rPr>
          <w:rFonts w:ascii="Times New Roman"/>
          <w:b w:val="false"/>
          <w:i w:val="false"/>
          <w:color w:val="000000"/>
          <w:sz w:val="28"/>
        </w:rPr>
        <w:t>
      1) лектер тізбесі, олардың құрамы мен нөмірленуі;</w:t>
      </w:r>
    </w:p>
    <w:p>
      <w:pPr>
        <w:spacing w:after="0"/>
        <w:ind w:left="0"/>
        <w:jc w:val="both"/>
      </w:pPr>
      <w:r>
        <w:rPr>
          <w:rFonts w:ascii="Times New Roman"/>
          <w:b w:val="false"/>
          <w:i w:val="false"/>
          <w:color w:val="000000"/>
          <w:sz w:val="28"/>
        </w:rPr>
        <w:t>
      2) қозғалыс бағыты;</w:t>
      </w:r>
    </w:p>
    <w:p>
      <w:pPr>
        <w:spacing w:after="0"/>
        <w:ind w:left="0"/>
        <w:jc w:val="both"/>
      </w:pPr>
      <w:r>
        <w:rPr>
          <w:rFonts w:ascii="Times New Roman"/>
          <w:b w:val="false"/>
          <w:i w:val="false"/>
          <w:color w:val="000000"/>
          <w:sz w:val="28"/>
        </w:rPr>
        <w:t>
      3) лектердің бастапқы пункті, реттеу пункті және олардың өту уақыты, аялдайтын орын аудандары мен ұзақтығы;</w:t>
      </w:r>
    </w:p>
    <w:p>
      <w:pPr>
        <w:spacing w:after="0"/>
        <w:ind w:left="0"/>
        <w:jc w:val="both"/>
      </w:pPr>
      <w:r>
        <w:rPr>
          <w:rFonts w:ascii="Times New Roman"/>
          <w:b w:val="false"/>
          <w:i w:val="false"/>
          <w:color w:val="000000"/>
          <w:sz w:val="28"/>
        </w:rPr>
        <w:t>
      4) ЭАП немесе халықты орналастыру аудандары және оларға лектердің келу уақыты;</w:t>
      </w:r>
    </w:p>
    <w:p>
      <w:pPr>
        <w:spacing w:after="0"/>
        <w:ind w:left="0"/>
        <w:jc w:val="both"/>
      </w:pPr>
      <w:r>
        <w:rPr>
          <w:rFonts w:ascii="Times New Roman"/>
          <w:b w:val="false"/>
          <w:i w:val="false"/>
          <w:color w:val="000000"/>
          <w:sz w:val="28"/>
        </w:rPr>
        <w:t>
      5) қосып берілген көлігі бар медициналық пункт және жылыну пункттері;</w:t>
      </w:r>
    </w:p>
    <w:p>
      <w:pPr>
        <w:spacing w:after="0"/>
        <w:ind w:left="0"/>
        <w:jc w:val="both"/>
      </w:pPr>
      <w:r>
        <w:rPr>
          <w:rFonts w:ascii="Times New Roman"/>
          <w:b w:val="false"/>
          <w:i w:val="false"/>
          <w:color w:val="000000"/>
          <w:sz w:val="28"/>
        </w:rPr>
        <w:t>
      6) қадағалау бекеті;</w:t>
      </w:r>
    </w:p>
    <w:p>
      <w:pPr>
        <w:spacing w:after="0"/>
        <w:ind w:left="0"/>
        <w:jc w:val="both"/>
      </w:pPr>
      <w:r>
        <w:rPr>
          <w:rFonts w:ascii="Times New Roman"/>
          <w:b w:val="false"/>
          <w:i w:val="false"/>
          <w:color w:val="000000"/>
          <w:sz w:val="28"/>
        </w:rPr>
        <w:t>
      7) бағытта және жоғары тұрған бастықпен байланысты ұстау тәртібі;</w:t>
      </w:r>
    </w:p>
    <w:p>
      <w:pPr>
        <w:spacing w:after="0"/>
        <w:ind w:left="0"/>
        <w:jc w:val="both"/>
      </w:pPr>
      <w:r>
        <w:rPr>
          <w:rFonts w:ascii="Times New Roman"/>
          <w:b w:val="false"/>
          <w:i w:val="false"/>
          <w:color w:val="000000"/>
          <w:sz w:val="28"/>
        </w:rPr>
        <w:t>
      8) соғыс уақытында бағытта, аялдайтын орындарда және ЭАП халықты паналату үшін пайдаланылатын жасырын паналар мен жер қатпарлары;</w:t>
      </w:r>
    </w:p>
    <w:p>
      <w:pPr>
        <w:spacing w:after="0"/>
        <w:ind w:left="0"/>
        <w:jc w:val="both"/>
      </w:pPr>
      <w:r>
        <w:rPr>
          <w:rFonts w:ascii="Times New Roman"/>
          <w:b w:val="false"/>
          <w:i w:val="false"/>
          <w:color w:val="000000"/>
          <w:sz w:val="28"/>
        </w:rPr>
        <w:t>
      9) басқару және құлақтандыру сигналдары көрсетіле отырып, схема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4" w:id="93"/>
    <w:p>
      <w:pPr>
        <w:spacing w:after="0"/>
        <w:ind w:left="0"/>
        <w:jc w:val="both"/>
      </w:pPr>
      <w:r>
        <w:rPr>
          <w:rFonts w:ascii="Times New Roman"/>
          <w:b w:val="false"/>
          <w:i w:val="false"/>
          <w:color w:val="000000"/>
          <w:sz w:val="28"/>
        </w:rPr>
        <w:t>
      63. Лектер бастықтарына марш схемаларынан үзінділер беріледі, онда:</w:t>
      </w:r>
    </w:p>
    <w:bookmarkEnd w:id="93"/>
    <w:p>
      <w:pPr>
        <w:spacing w:after="0"/>
        <w:ind w:left="0"/>
        <w:jc w:val="both"/>
      </w:pPr>
      <w:r>
        <w:rPr>
          <w:rFonts w:ascii="Times New Roman"/>
          <w:b w:val="false"/>
          <w:i w:val="false"/>
          <w:color w:val="000000"/>
          <w:sz w:val="28"/>
        </w:rPr>
        <w:t>
      1) лектің нөмірі мен құрамы;</w:t>
      </w:r>
    </w:p>
    <w:p>
      <w:pPr>
        <w:spacing w:after="0"/>
        <w:ind w:left="0"/>
        <w:jc w:val="both"/>
      </w:pPr>
      <w:r>
        <w:rPr>
          <w:rFonts w:ascii="Times New Roman"/>
          <w:b w:val="false"/>
          <w:i w:val="false"/>
          <w:color w:val="000000"/>
          <w:sz w:val="28"/>
        </w:rPr>
        <w:t>
      2) қозғалыс бағыты;</w:t>
      </w:r>
    </w:p>
    <w:p>
      <w:pPr>
        <w:spacing w:after="0"/>
        <w:ind w:left="0"/>
        <w:jc w:val="both"/>
      </w:pPr>
      <w:r>
        <w:rPr>
          <w:rFonts w:ascii="Times New Roman"/>
          <w:b w:val="false"/>
          <w:i w:val="false"/>
          <w:color w:val="000000"/>
          <w:sz w:val="28"/>
        </w:rPr>
        <w:t>
      3) бастапқы пункт, реттеу пункттері және оларды өту уақыты;</w:t>
      </w:r>
    </w:p>
    <w:p>
      <w:pPr>
        <w:spacing w:after="0"/>
        <w:ind w:left="0"/>
        <w:jc w:val="both"/>
      </w:pPr>
      <w:r>
        <w:rPr>
          <w:rFonts w:ascii="Times New Roman"/>
          <w:b w:val="false"/>
          <w:i w:val="false"/>
          <w:color w:val="000000"/>
          <w:sz w:val="28"/>
        </w:rPr>
        <w:t>
      4) аялдайтын орын аудандары мен ұзақтығы;</w:t>
      </w:r>
    </w:p>
    <w:p>
      <w:pPr>
        <w:spacing w:after="0"/>
        <w:ind w:left="0"/>
        <w:jc w:val="both"/>
      </w:pPr>
      <w:r>
        <w:rPr>
          <w:rFonts w:ascii="Times New Roman"/>
          <w:b w:val="false"/>
          <w:i w:val="false"/>
          <w:color w:val="000000"/>
          <w:sz w:val="28"/>
        </w:rPr>
        <w:t>
      5) ЭАП немесе халықты орналастыру ауданы және лектің оларға келу уақыты;</w:t>
      </w:r>
    </w:p>
    <w:p>
      <w:pPr>
        <w:spacing w:after="0"/>
        <w:ind w:left="0"/>
        <w:jc w:val="both"/>
      </w:pPr>
      <w:r>
        <w:rPr>
          <w:rFonts w:ascii="Times New Roman"/>
          <w:b w:val="false"/>
          <w:i w:val="false"/>
          <w:color w:val="000000"/>
          <w:sz w:val="28"/>
        </w:rPr>
        <w:t>
      6) соғыс уақытында бағытта, аялдайтын орындарда және ЭАП халықты паналату үшін пайдаланылатын жасырын паналар мен жер қатпарлары;</w:t>
      </w:r>
    </w:p>
    <w:p>
      <w:pPr>
        <w:spacing w:after="0"/>
        <w:ind w:left="0"/>
        <w:jc w:val="both"/>
      </w:pPr>
      <w:r>
        <w:rPr>
          <w:rFonts w:ascii="Times New Roman"/>
          <w:b w:val="false"/>
          <w:i w:val="false"/>
          <w:color w:val="000000"/>
          <w:sz w:val="28"/>
        </w:rPr>
        <w:t>
      7) медициналық пункттер және жылыну пункттері;</w:t>
      </w:r>
    </w:p>
    <w:p>
      <w:pPr>
        <w:spacing w:after="0"/>
        <w:ind w:left="0"/>
        <w:jc w:val="both"/>
      </w:pPr>
      <w:r>
        <w:rPr>
          <w:rFonts w:ascii="Times New Roman"/>
          <w:b w:val="false"/>
          <w:i w:val="false"/>
          <w:color w:val="000000"/>
          <w:sz w:val="28"/>
        </w:rPr>
        <w:t>
      8) қадағалау бекеттері;</w:t>
      </w:r>
    </w:p>
    <w:p>
      <w:pPr>
        <w:spacing w:after="0"/>
        <w:ind w:left="0"/>
        <w:jc w:val="both"/>
      </w:pPr>
      <w:r>
        <w:rPr>
          <w:rFonts w:ascii="Times New Roman"/>
          <w:b w:val="false"/>
          <w:i w:val="false"/>
          <w:color w:val="000000"/>
          <w:sz w:val="28"/>
        </w:rPr>
        <w:t>
      9) бағыт бастығымен байланысты ұстау тәртібі;</w:t>
      </w:r>
    </w:p>
    <w:p>
      <w:pPr>
        <w:spacing w:after="0"/>
        <w:ind w:left="0"/>
        <w:jc w:val="both"/>
      </w:pPr>
      <w:r>
        <w:rPr>
          <w:rFonts w:ascii="Times New Roman"/>
          <w:b w:val="false"/>
          <w:i w:val="false"/>
          <w:color w:val="000000"/>
          <w:sz w:val="28"/>
        </w:rPr>
        <w:t>
      10) басқару және құлақтандыру сигналдары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5" w:id="94"/>
    <w:p>
      <w:pPr>
        <w:spacing w:after="0"/>
        <w:ind w:left="0"/>
        <w:jc w:val="both"/>
      </w:pPr>
      <w:r>
        <w:rPr>
          <w:rFonts w:ascii="Times New Roman"/>
          <w:b w:val="false"/>
          <w:i w:val="false"/>
          <w:color w:val="000000"/>
          <w:sz w:val="28"/>
        </w:rPr>
        <w:t>
      64. Таратылатын және эвакуацияланатын халықты қауіпсіз аймаққа қабылдауды, орналастыру мен қамтамасыз етуді ауылдық аудандардың эвакуациялық қабылдау комиссиялары бір адамға 2,5 шаршы метр есебімен жоспарлайды.</w:t>
      </w:r>
    </w:p>
    <w:bookmarkEnd w:id="94"/>
    <w:bookmarkStart w:name="z156" w:id="95"/>
    <w:p>
      <w:pPr>
        <w:spacing w:after="0"/>
        <w:ind w:left="0"/>
        <w:jc w:val="both"/>
      </w:pPr>
      <w:r>
        <w:rPr>
          <w:rFonts w:ascii="Times New Roman"/>
          <w:b w:val="false"/>
          <w:i w:val="false"/>
          <w:color w:val="000000"/>
          <w:sz w:val="28"/>
        </w:rPr>
        <w:t>
      65. Эвакуацияланатын халықты қабылдау және орналастыру үшін ауылдық ауданның азаматтық қорғаныс жоспарының "Эвакуациялау іс-шаралары" бөлімінде:</w:t>
      </w:r>
    </w:p>
    <w:bookmarkEnd w:id="95"/>
    <w:bookmarkStart w:name="z157" w:id="96"/>
    <w:p>
      <w:pPr>
        <w:spacing w:after="0"/>
        <w:ind w:left="0"/>
        <w:jc w:val="both"/>
      </w:pPr>
      <w:r>
        <w:rPr>
          <w:rFonts w:ascii="Times New Roman"/>
          <w:b w:val="false"/>
          <w:i w:val="false"/>
          <w:color w:val="000000"/>
          <w:sz w:val="28"/>
        </w:rPr>
        <w:t>
      1) келетін ұйымдардың саны мен атауы және жұмысшылар, қызметшілер және олардың отбасы мүшелерін көрсете отырып, оларды елді мекендерге (қалалар көшелеріне) бөлу;</w:t>
      </w:r>
    </w:p>
    <w:bookmarkEnd w:id="96"/>
    <w:bookmarkStart w:name="z158" w:id="97"/>
    <w:p>
      <w:pPr>
        <w:spacing w:after="0"/>
        <w:ind w:left="0"/>
        <w:jc w:val="both"/>
      </w:pPr>
      <w:r>
        <w:rPr>
          <w:rFonts w:ascii="Times New Roman"/>
          <w:b w:val="false"/>
          <w:i w:val="false"/>
          <w:color w:val="000000"/>
          <w:sz w:val="28"/>
        </w:rPr>
        <w:t>
      2) өз қызметтерін қаладан қауіпсіз аймаққа ауыстырған ұйымдарды орналастыру үшін жоспарланған өндірістік, қызметтік, әкімшілік, мәдени-тұрмыстық және басқа да ғимараттар мен құрылыстар;</w:t>
      </w:r>
    </w:p>
    <w:bookmarkEnd w:id="97"/>
    <w:bookmarkStart w:name="z159" w:id="98"/>
    <w:p>
      <w:pPr>
        <w:spacing w:after="0"/>
        <w:ind w:left="0"/>
        <w:jc w:val="both"/>
      </w:pPr>
      <w:r>
        <w:rPr>
          <w:rFonts w:ascii="Times New Roman"/>
          <w:b w:val="false"/>
          <w:i w:val="false"/>
          <w:color w:val="000000"/>
          <w:sz w:val="28"/>
        </w:rPr>
        <w:t>
      3) таратылатын және эвакуацияланатын халықты түсіру пункттері;</w:t>
      </w:r>
    </w:p>
    <w:bookmarkEnd w:id="98"/>
    <w:bookmarkStart w:name="z160" w:id="99"/>
    <w:p>
      <w:pPr>
        <w:spacing w:after="0"/>
        <w:ind w:left="0"/>
        <w:jc w:val="both"/>
      </w:pPr>
      <w:r>
        <w:rPr>
          <w:rFonts w:ascii="Times New Roman"/>
          <w:b w:val="false"/>
          <w:i w:val="false"/>
          <w:color w:val="000000"/>
          <w:sz w:val="28"/>
        </w:rPr>
        <w:t>
      4) ЭҚП, оларды орналастыру және әкімшілік құрамы, оларды әзірлікке келтіру мерзімдері мен тәртібі;</w:t>
      </w:r>
    </w:p>
    <w:bookmarkEnd w:id="99"/>
    <w:bookmarkStart w:name="z161" w:id="100"/>
    <w:p>
      <w:pPr>
        <w:spacing w:after="0"/>
        <w:ind w:left="0"/>
        <w:jc w:val="both"/>
      </w:pPr>
      <w:r>
        <w:rPr>
          <w:rFonts w:ascii="Times New Roman"/>
          <w:b w:val="false"/>
          <w:i w:val="false"/>
          <w:color w:val="000000"/>
          <w:sz w:val="28"/>
        </w:rPr>
        <w:t>
      5) ЭҚП келіп жатқан халықты жеке-жеке орналастыру орындарына жеткізу тәртібі мен мерзімдері; тасымалдауға арналған көлік құралдары (кім және қанша бөлген, бөлу уақыты);</w:t>
      </w:r>
    </w:p>
    <w:bookmarkEnd w:id="100"/>
    <w:bookmarkStart w:name="z162" w:id="101"/>
    <w:p>
      <w:pPr>
        <w:spacing w:after="0"/>
        <w:ind w:left="0"/>
        <w:jc w:val="both"/>
      </w:pPr>
      <w:r>
        <w:rPr>
          <w:rFonts w:ascii="Times New Roman"/>
          <w:b w:val="false"/>
          <w:i w:val="false"/>
          <w:color w:val="000000"/>
          <w:sz w:val="28"/>
        </w:rPr>
        <w:t xml:space="preserve">
      6) таратылатын және эвакуацияланатын халыққа орындар дайындау, оларды </w:t>
      </w:r>
      <w:r>
        <w:rPr>
          <w:rFonts w:ascii="Times New Roman"/>
          <w:b w:val="false"/>
          <w:i w:val="false"/>
          <w:color w:val="000000"/>
          <w:sz w:val="28"/>
        </w:rPr>
        <w:t>тамақ өнімдерімен</w:t>
      </w:r>
      <w:r>
        <w:rPr>
          <w:rFonts w:ascii="Times New Roman"/>
          <w:b w:val="false"/>
          <w:i w:val="false"/>
          <w:color w:val="000000"/>
          <w:sz w:val="28"/>
        </w:rPr>
        <w:t xml:space="preserve"> және бірінші кезектегі қажетті заттармен қамтамасыз ету, медициналық қызмет көрсетуді және келіп жатқан халықты қамтамасыз ету бойынша басқа да іс-шараларды ұйымдастыру тәртібі мен мерзімдері;</w:t>
      </w:r>
    </w:p>
    <w:bookmarkEnd w:id="101"/>
    <w:bookmarkStart w:name="z163" w:id="102"/>
    <w:p>
      <w:pPr>
        <w:spacing w:after="0"/>
        <w:ind w:left="0"/>
        <w:jc w:val="both"/>
      </w:pPr>
      <w:r>
        <w:rPr>
          <w:rFonts w:ascii="Times New Roman"/>
          <w:b w:val="false"/>
          <w:i w:val="false"/>
          <w:color w:val="000000"/>
          <w:sz w:val="28"/>
        </w:rPr>
        <w:t>
      7) жергілікті атқарушы органдар, эвакуациялау органдары басшыларын, кәсіпорындар, ұйымдар, мекемелер басшыларын эвакуациялау іс-шараларының басталуы, түсіру пункттеріне адамдардың келу уақыты туралы құлақтандыру тәртібі;</w:t>
      </w:r>
    </w:p>
    <w:bookmarkEnd w:id="102"/>
    <w:bookmarkStart w:name="z164" w:id="103"/>
    <w:p>
      <w:pPr>
        <w:spacing w:after="0"/>
        <w:ind w:left="0"/>
        <w:jc w:val="both"/>
      </w:pPr>
      <w:r>
        <w:rPr>
          <w:rFonts w:ascii="Times New Roman"/>
          <w:b w:val="false"/>
          <w:i w:val="false"/>
          <w:color w:val="000000"/>
          <w:sz w:val="28"/>
        </w:rPr>
        <w:t>
      8) радиациялық және химиялық қадағалауды ұйымдастыру, таратылатын және эвакуацияланатын халықты аумақтарға (азаматтық қорғаныс тобына жатпайтын қаланың) қабылдау және орналастыру кезеңіндегі басқару және ақпарат көрсетіледі.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5" w:id="104"/>
    <w:p>
      <w:pPr>
        <w:spacing w:after="0"/>
        <w:ind w:left="0"/>
        <w:jc w:val="left"/>
      </w:pPr>
      <w:r>
        <w:rPr>
          <w:rFonts w:ascii="Times New Roman"/>
          <w:b/>
          <w:i w:val="false"/>
          <w:color w:val="000000"/>
        </w:rPr>
        <w:t xml:space="preserve"> 6-тарау. Азаматтық қорғаныстың инженерлік-техникалық іс-шаралары</w:t>
      </w:r>
    </w:p>
    <w:bookmarkEnd w:id="104"/>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05"/>
    <w:p>
      <w:pPr>
        <w:spacing w:after="0"/>
        <w:ind w:left="0"/>
        <w:jc w:val="both"/>
      </w:pPr>
      <w:r>
        <w:rPr>
          <w:rFonts w:ascii="Times New Roman"/>
          <w:b w:val="false"/>
          <w:i w:val="false"/>
          <w:color w:val="000000"/>
          <w:sz w:val="28"/>
        </w:rPr>
        <w:t xml:space="preserve">
      66. Азаматтық қорғаныстың </w:t>
      </w:r>
      <w:r>
        <w:rPr>
          <w:rFonts w:ascii="Times New Roman"/>
          <w:b w:val="false"/>
          <w:i w:val="false"/>
          <w:color w:val="000000"/>
          <w:sz w:val="28"/>
        </w:rPr>
        <w:t>инженерлік-техникалық іс-шаралары</w:t>
      </w:r>
      <w:r>
        <w:rPr>
          <w:rFonts w:ascii="Times New Roman"/>
          <w:b w:val="false"/>
          <w:i w:val="false"/>
          <w:color w:val="000000"/>
          <w:sz w:val="28"/>
        </w:rPr>
        <w:t>:</w:t>
      </w:r>
    </w:p>
    <w:bookmarkEnd w:id="105"/>
    <w:p>
      <w:pPr>
        <w:spacing w:after="0"/>
        <w:ind w:left="0"/>
        <w:jc w:val="both"/>
      </w:pPr>
      <w:r>
        <w:rPr>
          <w:rFonts w:ascii="Times New Roman"/>
          <w:b w:val="false"/>
          <w:i w:val="false"/>
          <w:color w:val="000000"/>
          <w:sz w:val="28"/>
        </w:rPr>
        <w:t>
      Қазақстан Республикасының аумағын ұйымдастырудың бас схемасын, аумақтық дамудың өңіраралық схемаларын, аумақтардың қала құрылысын жоспарлаудың кешенді схемаларын жасаған кезде;</w:t>
      </w:r>
    </w:p>
    <w:p>
      <w:pPr>
        <w:spacing w:after="0"/>
        <w:ind w:left="0"/>
        <w:jc w:val="both"/>
      </w:pPr>
      <w:r>
        <w:rPr>
          <w:rFonts w:ascii="Times New Roman"/>
          <w:b w:val="false"/>
          <w:i w:val="false"/>
          <w:color w:val="000000"/>
          <w:sz w:val="28"/>
        </w:rPr>
        <w:t>
      елді мекендердің бас жоспарларын жасаған кезде;</w:t>
      </w:r>
    </w:p>
    <w:p>
      <w:pPr>
        <w:spacing w:after="0"/>
        <w:ind w:left="0"/>
        <w:jc w:val="both"/>
      </w:pPr>
      <w:r>
        <w:rPr>
          <w:rFonts w:ascii="Times New Roman"/>
          <w:b w:val="false"/>
          <w:i w:val="false"/>
          <w:color w:val="000000"/>
          <w:sz w:val="28"/>
        </w:rPr>
        <w:t>
      аумақтарды, елді мекендерді, өнеркәсіптік аймақтарды аудандық жоспарлау және салу схемалары мен жобаларын жасаған кезде;</w:t>
      </w:r>
    </w:p>
    <w:p>
      <w:pPr>
        <w:spacing w:after="0"/>
        <w:ind w:left="0"/>
        <w:jc w:val="both"/>
      </w:pPr>
      <w:r>
        <w:rPr>
          <w:rFonts w:ascii="Times New Roman"/>
          <w:b w:val="false"/>
          <w:i w:val="false"/>
          <w:color w:val="000000"/>
          <w:sz w:val="28"/>
        </w:rPr>
        <w:t>
      ұйымдарды салу, кеңейту, реконструкциялау және техникалық қайта жарақтандыру жобаларында;</w:t>
      </w:r>
    </w:p>
    <w:p>
      <w:pPr>
        <w:spacing w:after="0"/>
        <w:ind w:left="0"/>
        <w:jc w:val="both"/>
      </w:pPr>
      <w:r>
        <w:rPr>
          <w:rFonts w:ascii="Times New Roman"/>
          <w:b w:val="false"/>
          <w:i w:val="false"/>
          <w:color w:val="000000"/>
          <w:sz w:val="28"/>
        </w:rPr>
        <w:t>
      кәсіпорындарды, ғимараттарды және құрылыстарды салуға арналған жобалау-сметалық құжаттаманы әзірлеу, келісу, бекіту кезінде әзірленеді.</w:t>
      </w:r>
    </w:p>
    <w:bookmarkStart w:name="z167" w:id="106"/>
    <w:p>
      <w:pPr>
        <w:spacing w:after="0"/>
        <w:ind w:left="0"/>
        <w:jc w:val="both"/>
      </w:pPr>
      <w:r>
        <w:rPr>
          <w:rFonts w:ascii="Times New Roman"/>
          <w:b w:val="false"/>
          <w:i w:val="false"/>
          <w:color w:val="000000"/>
          <w:sz w:val="28"/>
        </w:rPr>
        <w:t>
      67. Бөлімді әзірлеуге арналған бастапқы деректер мен техникалық талаптарды жобалау ұйымының қатысуымен жобаға тапсырыс беруші әзірлейді.</w:t>
      </w:r>
    </w:p>
    <w:bookmarkEnd w:id="106"/>
    <w:p>
      <w:pPr>
        <w:spacing w:after="0"/>
        <w:ind w:left="0"/>
        <w:jc w:val="both"/>
      </w:pPr>
      <w:r>
        <w:rPr>
          <w:rFonts w:ascii="Times New Roman"/>
          <w:b w:val="false"/>
          <w:i w:val="false"/>
          <w:color w:val="000000"/>
          <w:sz w:val="28"/>
        </w:rPr>
        <w:t>
      Тапсырыс берушінің сұрау салуы бойынша уәкілетті органның аумақтық органдары жобаның жоспарланған ауданының жай-күйі туралы бастапқы деректер, сондай-ақ бөлім мазмұны бойынша ұсыныстар береді.</w:t>
      </w:r>
    </w:p>
    <w:p>
      <w:pPr>
        <w:spacing w:after="0"/>
        <w:ind w:left="0"/>
        <w:jc w:val="both"/>
      </w:pPr>
      <w:r>
        <w:rPr>
          <w:rFonts w:ascii="Times New Roman"/>
          <w:b w:val="false"/>
          <w:i w:val="false"/>
          <w:color w:val="000000"/>
          <w:sz w:val="28"/>
        </w:rPr>
        <w:t>
      Жобаның аяқталуы туралы ақпаратты тапсырыс беруші уәкілетті органның аумақтық органдарына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7"/>
    <w:p>
      <w:pPr>
        <w:spacing w:after="0"/>
        <w:ind w:left="0"/>
        <w:jc w:val="left"/>
      </w:pPr>
      <w:r>
        <w:rPr>
          <w:rFonts w:ascii="Times New Roman"/>
          <w:b/>
          <w:i w:val="false"/>
          <w:color w:val="000000"/>
        </w:rPr>
        <w:t xml:space="preserve"> 7-тарау. Азаматтық қорғаныс объектілері мен мүлкі</w:t>
      </w:r>
    </w:p>
    <w:bookmarkEnd w:id="107"/>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08"/>
    <w:p>
      <w:pPr>
        <w:spacing w:after="0"/>
        <w:ind w:left="0"/>
        <w:jc w:val="both"/>
      </w:pPr>
      <w:r>
        <w:rPr>
          <w:rFonts w:ascii="Times New Roman"/>
          <w:b w:val="false"/>
          <w:i w:val="false"/>
          <w:color w:val="000000"/>
          <w:sz w:val="28"/>
        </w:rPr>
        <w:t>
      68. Азаматтық қорғаныс объектілеріне: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мүлкін сақтауға арналған қойма үй-жайлары жатады.</w:t>
      </w:r>
    </w:p>
    <w:bookmarkEnd w:id="108"/>
    <w:p>
      <w:pPr>
        <w:spacing w:after="0"/>
        <w:ind w:left="0"/>
        <w:jc w:val="both"/>
      </w:pPr>
      <w:r>
        <w:rPr>
          <w:rFonts w:ascii="Times New Roman"/>
          <w:b w:val="false"/>
          <w:i w:val="false"/>
          <w:color w:val="000000"/>
          <w:sz w:val="28"/>
        </w:rPr>
        <w:t>
      Азаматтық қорғаныс мүлкіне мыналар жатады: жеке қорғану құралдары, радиациялық, химиялық барлау және дозиметриялық бақылау құралдары, жеке медициналық қорғау құралдары, байланыс және құлақтандыру құралдары және басқа да материалдық-техникалық құралдар.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09"/>
    <w:p>
      <w:pPr>
        <w:spacing w:after="0"/>
        <w:ind w:left="0"/>
        <w:jc w:val="both"/>
      </w:pPr>
      <w:r>
        <w:rPr>
          <w:rFonts w:ascii="Times New Roman"/>
          <w:b w:val="false"/>
          <w:i w:val="false"/>
          <w:color w:val="000000"/>
          <w:sz w:val="28"/>
        </w:rPr>
        <w:t>
      69. Азаматтық қорғаныс іс-шараларын қамтамасыз ету үшін азаматтық қорғаудың басқару органдарында азаматтық қорғаныс мүлкінің запастары құрылады.</w:t>
      </w:r>
    </w:p>
    <w:bookmarkEnd w:id="109"/>
    <w:bookmarkStart w:name="z171" w:id="110"/>
    <w:p>
      <w:pPr>
        <w:spacing w:after="0"/>
        <w:ind w:left="0"/>
        <w:jc w:val="both"/>
      </w:pPr>
      <w:r>
        <w:rPr>
          <w:rFonts w:ascii="Times New Roman"/>
          <w:b w:val="false"/>
          <w:i w:val="false"/>
          <w:color w:val="000000"/>
          <w:sz w:val="28"/>
        </w:rPr>
        <w:t>
      70.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иеліктен шығаруға жатпайды.</w:t>
      </w:r>
    </w:p>
    <w:bookmarkEnd w:id="110"/>
    <w:bookmarkStart w:name="z172" w:id="111"/>
    <w:p>
      <w:pPr>
        <w:spacing w:after="0"/>
        <w:ind w:left="0"/>
        <w:jc w:val="both"/>
      </w:pPr>
      <w:r>
        <w:rPr>
          <w:rFonts w:ascii="Times New Roman"/>
          <w:b w:val="false"/>
          <w:i w:val="false"/>
          <w:color w:val="000000"/>
          <w:sz w:val="28"/>
        </w:rPr>
        <w:t>
      71. Мемлекеттік органдардың азаматтық қорғанысының қорғаныш құрылыстары бюджет қаражаты есебінен күтіп-ұсталады.</w:t>
      </w:r>
    </w:p>
    <w:bookmarkEnd w:id="111"/>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p>
      <w:pPr>
        <w:spacing w:after="0"/>
        <w:ind w:left="0"/>
        <w:jc w:val="both"/>
      </w:pPr>
      <w:r>
        <w:rPr>
          <w:rFonts w:ascii="Times New Roman"/>
          <w:b w:val="false"/>
          <w:i w:val="false"/>
          <w:color w:val="000000"/>
          <w:sz w:val="28"/>
        </w:rPr>
        <w:t>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 мен мүлкінің жаңа меншік иелеріне немесе коммуналдық меншікке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12"/>
    <w:p>
      <w:pPr>
        <w:spacing w:after="0"/>
        <w:ind w:left="0"/>
        <w:jc w:val="both"/>
      </w:pPr>
      <w:r>
        <w:rPr>
          <w:rFonts w:ascii="Times New Roman"/>
          <w:b w:val="false"/>
          <w:i w:val="false"/>
          <w:color w:val="000000"/>
          <w:sz w:val="28"/>
        </w:rPr>
        <w:t xml:space="preserve">
      72. Қазақстан Республикасының аумағында азаматтық қорғаныстың объектілерін құру және пайдалану тәртібі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Төтенше жағдайлар министрінің м.а. 12.08.2022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13"/>
    <w:p>
      <w:pPr>
        <w:spacing w:after="0"/>
        <w:ind w:left="0"/>
        <w:jc w:val="both"/>
      </w:pPr>
      <w:r>
        <w:rPr>
          <w:rFonts w:ascii="Times New Roman"/>
          <w:b w:val="false"/>
          <w:i w:val="false"/>
          <w:color w:val="000000"/>
          <w:sz w:val="28"/>
        </w:rPr>
        <w:t xml:space="preserve">
      72-1. Азаматтық қорғаныс мүлкін сатып алу, құру және пайдалану Қазақстан Республикасы Ішкі істер министрінің 2015 жылғы 8 маусымдағы № 510 (Нормативтік құқықтық актілерді мемлекеттік тіркеу тізілімінде № 11587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қорғаныс мүлкін сатып алу, құру және пайдалану қағидаларына сәйкес жүзеге асырылады.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72-1-тармақпен толықтырылды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4" w:id="114"/>
    <w:p>
      <w:pPr>
        <w:spacing w:after="0"/>
        <w:ind w:left="0"/>
        <w:jc w:val="both"/>
      </w:pPr>
      <w:r>
        <w:rPr>
          <w:rFonts w:ascii="Times New Roman"/>
          <w:b w:val="false"/>
          <w:i w:val="false"/>
          <w:color w:val="000000"/>
          <w:sz w:val="28"/>
        </w:rPr>
        <w:t>
      73. Азаматтық қорғаныс бойынша санаттарға жатқызылған ұйымдар жыл сайын уәкілетті орган белгілеген әдістемелік ұсынымдарға сәйкес азаматтық қорғаныс объектілеріне кешенді тексеру жүргізеді.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15"/>
    <w:p>
      <w:pPr>
        <w:spacing w:after="0"/>
        <w:ind w:left="0"/>
        <w:jc w:val="both"/>
      </w:pPr>
      <w:r>
        <w:rPr>
          <w:rFonts w:ascii="Times New Roman"/>
          <w:b w:val="false"/>
          <w:i w:val="false"/>
          <w:color w:val="000000"/>
          <w:sz w:val="28"/>
        </w:rPr>
        <w:t>
      74. Азаматтық қорғаныстың қорғаныш құрылыстарын тексеру кезінде мынадай құжаттаманың:</w:t>
      </w:r>
    </w:p>
    <w:bookmarkEnd w:id="1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паналайтын жерлер (радиацияға қарсы жасырын паналар) паспорты;</w:t>
      </w:r>
    </w:p>
    <w:p>
      <w:pPr>
        <w:spacing w:after="0"/>
        <w:ind w:left="0"/>
        <w:jc w:val="both"/>
      </w:pPr>
      <w:r>
        <w:rPr>
          <w:rFonts w:ascii="Times New Roman"/>
          <w:b w:val="false"/>
          <w:i w:val="false"/>
          <w:color w:val="000000"/>
          <w:sz w:val="28"/>
        </w:rPr>
        <w:t>
      жылжымайтын мүлік объектісі кадастрлық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қорғаныстың қорғаныш құрылысын тексеру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қорғаныстың қорғаныш құрылысын тексеру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паналайтын жердегі (радиацияға қарсы жасырын панадағы) микроклиматтың және ауадағы газ құрамының көрсеткіштерін тіркеу журналы;</w:t>
      </w:r>
    </w:p>
    <w:p>
      <w:pPr>
        <w:spacing w:after="0"/>
        <w:ind w:left="0"/>
        <w:jc w:val="both"/>
      </w:pPr>
      <w:r>
        <w:rPr>
          <w:rFonts w:ascii="Times New Roman"/>
          <w:b w:val="false"/>
          <w:i w:val="false"/>
          <w:color w:val="000000"/>
          <w:sz w:val="28"/>
        </w:rPr>
        <w:t>
      азаматтық қорғаныстың қорғаныш құрылысының жоспары;</w:t>
      </w:r>
    </w:p>
    <w:p>
      <w:pPr>
        <w:spacing w:after="0"/>
        <w:ind w:left="0"/>
        <w:jc w:val="both"/>
      </w:pPr>
      <w:r>
        <w:rPr>
          <w:rFonts w:ascii="Times New Roman"/>
          <w:b w:val="false"/>
          <w:i w:val="false"/>
          <w:color w:val="000000"/>
          <w:sz w:val="28"/>
        </w:rPr>
        <w:t>
      азаматтық қорғаныстың қорғаныш құрылысын әзірлікке келтіру жоспары;</w:t>
      </w:r>
    </w:p>
    <w:p>
      <w:pPr>
        <w:spacing w:after="0"/>
        <w:ind w:left="0"/>
        <w:jc w:val="both"/>
      </w:pPr>
      <w:r>
        <w:rPr>
          <w:rFonts w:ascii="Times New Roman"/>
          <w:b w:val="false"/>
          <w:i w:val="false"/>
          <w:color w:val="000000"/>
          <w:sz w:val="28"/>
        </w:rPr>
        <w:t>
      азаматтық қорғаныстың қорғаныш құрылыстарындағы жабдықтар, құрал-саймандардың және мүліктің тізбесі;</w:t>
      </w:r>
    </w:p>
    <w:p>
      <w:pPr>
        <w:spacing w:after="0"/>
        <w:ind w:left="0"/>
        <w:jc w:val="both"/>
      </w:pPr>
      <w:r>
        <w:rPr>
          <w:rFonts w:ascii="Times New Roman"/>
          <w:b w:val="false"/>
          <w:i w:val="false"/>
          <w:color w:val="000000"/>
          <w:sz w:val="28"/>
        </w:rPr>
        <w:t>
      басқару органдары телефондарының тізімі;</w:t>
      </w:r>
    </w:p>
    <w:p>
      <w:pPr>
        <w:spacing w:after="0"/>
        <w:ind w:left="0"/>
        <w:jc w:val="both"/>
      </w:pPr>
      <w:r>
        <w:rPr>
          <w:rFonts w:ascii="Times New Roman"/>
          <w:b w:val="false"/>
          <w:i w:val="false"/>
          <w:color w:val="000000"/>
          <w:sz w:val="28"/>
        </w:rPr>
        <w:t>
      азаматтық қорғаныстың қорғаныш құрылысына қызмет көрсету жөніндегі топтың жеке құрамының тізімі;</w:t>
      </w:r>
    </w:p>
    <w:p>
      <w:pPr>
        <w:spacing w:after="0"/>
        <w:ind w:left="0"/>
        <w:jc w:val="both"/>
      </w:pPr>
      <w:r>
        <w:rPr>
          <w:rFonts w:ascii="Times New Roman"/>
          <w:b w:val="false"/>
          <w:i w:val="false"/>
          <w:color w:val="000000"/>
          <w:sz w:val="28"/>
        </w:rPr>
        <w:t>
      тіршілікті қамтамасыз ету жүйелерін (желдету, сумен жабдықтау мен кәріз, қорғаныш құрылыстарын электрмен жабдықтау) пайдалану схемасы;</w:t>
      </w:r>
    </w:p>
    <w:p>
      <w:pPr>
        <w:spacing w:after="0"/>
        <w:ind w:left="0"/>
        <w:jc w:val="both"/>
      </w:pPr>
      <w:r>
        <w:rPr>
          <w:rFonts w:ascii="Times New Roman"/>
          <w:b w:val="false"/>
          <w:i w:val="false"/>
          <w:color w:val="000000"/>
          <w:sz w:val="28"/>
        </w:rPr>
        <w:t>
      азаматтық қорғаныстың қорғаныш құрылысының дизельді электр станциясына, сүзу-желдету жабдығына (болған жағдайда) қызмет көрсету жөніндегі нұсқаулықтар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Төтенше жағдайлар министрінің 23.09.2024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6" w:id="116"/>
    <w:p>
      <w:pPr>
        <w:spacing w:after="0"/>
        <w:ind w:left="0"/>
        <w:jc w:val="both"/>
      </w:pPr>
      <w:r>
        <w:rPr>
          <w:rFonts w:ascii="Times New Roman"/>
          <w:b w:val="false"/>
          <w:i w:val="false"/>
          <w:color w:val="000000"/>
          <w:sz w:val="28"/>
        </w:rPr>
        <w:t>
      75. Азаматтық қорғаныстың қорғаныш құрылыстарын кешенді тексерудің нәтижелері азаматтық қорғаныс объектісін тексеру журналына енгізіледі және уәкілетті органның аумақтық органдарына тиісті жылдың 1 желтоқсанына дейін жолданады.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қызметтерімен ұсынылатын әкімшілік деректерді өтеусіз негізде жинауға арналған нысан</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базасында облыстардың, астананың, республикалық маңызы бар қалалардың азаматтық қорғау қызметтері құрылған ұйымдар уәкілетті органның аумақтық бөлімшелеріне, базасында облыстық маңызы бар қалалар мен аудандардың азаматтық қорғау қызметтері құрылған ұйымдар уәкілетті органның аумақтық бөлімшелерінің аудандық және қалалық төтенше жағдайлар басқармаларына (бөлімдеріне).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www.gov.kz/memleket/entities/kgovch.</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атауы: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2-(АҚ).</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базасында облыстардың, республикалық маңызы бар қалалардың және астананың, ауданның (облыстық маңызы бар қаланың) азаматтық қорғау қызметтері құрылған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кезеңнің 1-10 қазан (қоса алғанда).</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 _____</w:t>
      </w:r>
    </w:p>
    <w:p>
      <w:pPr>
        <w:spacing w:after="0"/>
        <w:ind w:left="0"/>
        <w:jc w:val="both"/>
      </w:pPr>
      <w:r>
        <w:rPr>
          <w:rFonts w:ascii="Times New Roman"/>
          <w:b w:val="false"/>
          <w:i w:val="false"/>
          <w:color w:val="000000"/>
          <w:sz w:val="28"/>
        </w:rPr>
        <w:t>
      Кәсіпкерлік санаты ___________________________________</w:t>
      </w:r>
    </w:p>
    <w:p>
      <w:pPr>
        <w:spacing w:after="0"/>
        <w:ind w:left="0"/>
        <w:jc w:val="both"/>
      </w:pPr>
      <w:r>
        <w:rPr>
          <w:rFonts w:ascii="Times New Roman"/>
          <w:b w:val="false"/>
          <w:i w:val="false"/>
          <w:color w:val="000000"/>
          <w:sz w:val="28"/>
        </w:rPr>
        <w:t>
                                                       (микро, кіші, орта, ірі)</w:t>
      </w:r>
    </w:p>
    <w:p>
      <w:pPr>
        <w:spacing w:after="0"/>
        <w:ind w:left="0"/>
        <w:jc w:val="both"/>
      </w:pPr>
      <w:r>
        <w:rPr>
          <w:rFonts w:ascii="Times New Roman"/>
          <w:b w:val="false"/>
          <w:i w:val="false"/>
          <w:color w:val="000000"/>
          <w:sz w:val="28"/>
        </w:rPr>
        <w:t>
      Орындаушы 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ауданның (облыстық</w:t>
            </w:r>
            <w:r>
              <w:br/>
            </w:r>
            <w:r>
              <w:rPr>
                <w:rFonts w:ascii="Times New Roman"/>
                <w:b w:val="false"/>
                <w:i w:val="false"/>
                <w:color w:val="000000"/>
                <w:sz w:val="20"/>
              </w:rPr>
              <w:t>маңызы бар қаланың)азаматтық</w:t>
            </w:r>
            <w:r>
              <w:br/>
            </w:r>
            <w:r>
              <w:rPr>
                <w:rFonts w:ascii="Times New Roman"/>
                <w:b w:val="false"/>
                <w:i w:val="false"/>
                <w:color w:val="000000"/>
                <w:sz w:val="20"/>
              </w:rPr>
              <w:t>қорғау қызметтері құрылған</w:t>
            </w:r>
            <w:r>
              <w:br/>
            </w:r>
            <w:r>
              <w:rPr>
                <w:rFonts w:ascii="Times New Roman"/>
                <w:b w:val="false"/>
                <w:i w:val="false"/>
                <w:color w:val="000000"/>
                <w:sz w:val="20"/>
              </w:rPr>
              <w:t>ұйымдар ұсынатын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99" w:id="117"/>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 әкімшілік деректерді өтеусіз негізде жинауға арналған нысанды толтыру бойынша түсініктеме (индекс: 2-(АҚ), кезеңділігі: жылдық)</w:t>
      </w:r>
    </w:p>
    <w:bookmarkEnd w:id="117"/>
    <w:p>
      <w:pPr>
        <w:spacing w:after="0"/>
        <w:ind w:left="0"/>
        <w:jc w:val="both"/>
      </w:pPr>
      <w:r>
        <w:rPr>
          <w:rFonts w:ascii="Times New Roman"/>
          <w:b w:val="false"/>
          <w:i w:val="false"/>
          <w:color w:val="000000"/>
          <w:sz w:val="28"/>
        </w:rPr>
        <w:t>
      1. 1-8-жолдарда "Бар/орындалды" немесе "Жоқ/орындалмаған" деген белгі қойылуы тиіс.</w:t>
      </w:r>
    </w:p>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p>
      <w:pPr>
        <w:spacing w:after="0"/>
        <w:ind w:left="0"/>
        <w:jc w:val="both"/>
      </w:pPr>
      <w:r>
        <w:rPr>
          <w:rFonts w:ascii="Times New Roman"/>
          <w:b w:val="false"/>
          <w:i w:val="false"/>
          <w:color w:val="000000"/>
          <w:sz w:val="28"/>
        </w:rPr>
        <w:t>
      5. 1-8-жолдар міндетті түрде толтырылады.</w:t>
      </w:r>
    </w:p>
    <w:p>
      <w:pPr>
        <w:spacing w:after="0"/>
        <w:ind w:left="0"/>
        <w:jc w:val="both"/>
      </w:pPr>
      <w:r>
        <w:rPr>
          <w:rFonts w:ascii="Times New Roman"/>
          <w:b w:val="false"/>
          <w:i w:val="false"/>
          <w:color w:val="000000"/>
          <w:sz w:val="28"/>
        </w:rPr>
        <w:t>
      6. 1, 2, 4, 6, 7 жолдарды "Бар/орындалды" толтыру кезінде жоспарлардың, құқықтық актілердің, сертификаттардың көшірмелерін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01" w:id="118"/>
    <w:p>
      <w:pPr>
        <w:spacing w:after="0"/>
        <w:ind w:left="0"/>
        <w:jc w:val="left"/>
      </w:pPr>
      <w:r>
        <w:rPr>
          <w:rFonts w:ascii="Times New Roman"/>
          <w:b/>
          <w:i w:val="false"/>
          <w:color w:val="000000"/>
        </w:rPr>
        <w:t xml:space="preserve"> Азаматтық қорғаныс бойынша санатқа жатқызылған ұйымдарымен ұсынылатын әкімшілік деректерді өтеусіз негізде жинауға арналған нысан</w:t>
      </w:r>
    </w:p>
    <w:bookmarkEnd w:id="118"/>
    <w:p>
      <w:pPr>
        <w:spacing w:after="0"/>
        <w:ind w:left="0"/>
        <w:jc w:val="both"/>
      </w:pPr>
      <w:r>
        <w:rPr>
          <w:rFonts w:ascii="Times New Roman"/>
          <w:b w:val="false"/>
          <w:i w:val="false"/>
          <w:color w:val="000000"/>
          <w:sz w:val="28"/>
        </w:rPr>
        <w:t>
      Ұсынылады: уәкілетті органның аумақтық бөлімшелерінің аудандық және қалалық төтенше жағдайлар басқармаларына (бөлімдеріне).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www.gov.kz/memleket/entities/kgovch.</w:t>
      </w:r>
    </w:p>
    <w:p>
      <w:pPr>
        <w:spacing w:after="0"/>
        <w:ind w:left="0"/>
        <w:jc w:val="both"/>
      </w:pPr>
      <w:r>
        <w:rPr>
          <w:rFonts w:ascii="Times New Roman"/>
          <w:b w:val="false"/>
          <w:i w:val="false"/>
          <w:color w:val="000000"/>
          <w:sz w:val="28"/>
        </w:rPr>
        <w:t>
      Әкімшілік деректерді өтеусіз негізде жинауға арналған нысанының атауы: Азаматтық қорғаныс бойынша санатқа жатқызылған ұйымдардың азаматтық қорғаныс іс-шараларының орындауы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3-(АҚ).</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азаматтық қорғаныс бойынша санатқа жатқызылған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кезеңнің 1-10 қазан (қоса алғанда).</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бастығымен бекітілген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 (бұйрық, қаулы,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комиссияның құрамын және ережесін бекіту туралы тиісті құжаттың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оның ішінде локалды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шiлдедегi № 494 бұйрығының (нормативтік құқықтық актілерді мемлекеттік тіркеу тізілімінде № 20990 тіркелген) 81 тармағына сәйкес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жаттығуларды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жұмысқа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Кәсіпкерлік санаты ___________________________________</w:t>
      </w:r>
    </w:p>
    <w:p>
      <w:pPr>
        <w:spacing w:after="0"/>
        <w:ind w:left="0"/>
        <w:jc w:val="both"/>
      </w:pPr>
      <w:r>
        <w:rPr>
          <w:rFonts w:ascii="Times New Roman"/>
          <w:b w:val="false"/>
          <w:i w:val="false"/>
          <w:color w:val="000000"/>
          <w:sz w:val="28"/>
        </w:rPr>
        <w:t>
                                                      (микро, кіші, орта, ірі)</w:t>
      </w:r>
    </w:p>
    <w:p>
      <w:pPr>
        <w:spacing w:after="0"/>
        <w:ind w:left="0"/>
        <w:jc w:val="both"/>
      </w:pPr>
      <w:r>
        <w:rPr>
          <w:rFonts w:ascii="Times New Roman"/>
          <w:b w:val="false"/>
          <w:i w:val="false"/>
          <w:color w:val="000000"/>
          <w:sz w:val="28"/>
        </w:rPr>
        <w:t>
      Орындаушы 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бойынша</w:t>
            </w:r>
            <w:r>
              <w:br/>
            </w:r>
            <w:r>
              <w:rPr>
                <w:rFonts w:ascii="Times New Roman"/>
                <w:b w:val="false"/>
                <w:i w:val="false"/>
                <w:color w:val="000000"/>
                <w:sz w:val="20"/>
              </w:rPr>
              <w:t>санатқа жатқызылған ұйымдар</w:t>
            </w:r>
            <w:r>
              <w:br/>
            </w:r>
            <w:r>
              <w:rPr>
                <w:rFonts w:ascii="Times New Roman"/>
                <w:b w:val="false"/>
                <w:i w:val="false"/>
                <w:color w:val="000000"/>
                <w:sz w:val="20"/>
              </w:rPr>
              <w:t>ұсынатын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bookmarkStart w:name="z203" w:id="119"/>
    <w:p>
      <w:pPr>
        <w:spacing w:after="0"/>
        <w:ind w:left="0"/>
        <w:jc w:val="left"/>
      </w:pPr>
      <w:r>
        <w:rPr>
          <w:rFonts w:ascii="Times New Roman"/>
          <w:b/>
          <w:i w:val="false"/>
          <w:color w:val="000000"/>
        </w:rPr>
        <w:t xml:space="preserve"> "Азаматтық қорғаныс бойынша санатқа жатқызылған ұйымдардың азаматтық қорғаныс іс-шараларының орындауы туралы есеп" әкімшілік деректерді өтеусіз негізде жинауға арналған нысанды толтыру бойынша түсініктеме" (индекс: 3-(АҚ), кезеңділігі: жылдық)</w:t>
      </w:r>
    </w:p>
    <w:bookmarkEnd w:id="119"/>
    <w:p>
      <w:pPr>
        <w:spacing w:after="0"/>
        <w:ind w:left="0"/>
        <w:jc w:val="both"/>
      </w:pPr>
      <w:r>
        <w:rPr>
          <w:rFonts w:ascii="Times New Roman"/>
          <w:b w:val="false"/>
          <w:i w:val="false"/>
          <w:color w:val="000000"/>
          <w:sz w:val="28"/>
        </w:rPr>
        <w:t>
      1. 1-19 жолдарда "Бар/орындалды" немесе "Жоқ/орындалмаған" деген белгі қойылуы тиіс.</w:t>
      </w:r>
    </w:p>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p>
      <w:pPr>
        <w:spacing w:after="0"/>
        <w:ind w:left="0"/>
        <w:jc w:val="both"/>
      </w:pPr>
      <w:r>
        <w:rPr>
          <w:rFonts w:ascii="Times New Roman"/>
          <w:b w:val="false"/>
          <w:i w:val="false"/>
          <w:color w:val="000000"/>
          <w:sz w:val="28"/>
        </w:rPr>
        <w:t>
      5. 1-10, 13-17, 19 жолдар міндетті түрде толтырылады.</w:t>
      </w:r>
    </w:p>
    <w:p>
      <w:pPr>
        <w:spacing w:after="0"/>
        <w:ind w:left="0"/>
        <w:jc w:val="both"/>
      </w:pPr>
      <w:r>
        <w:rPr>
          <w:rFonts w:ascii="Times New Roman"/>
          <w:b w:val="false"/>
          <w:i w:val="false"/>
          <w:color w:val="000000"/>
          <w:sz w:val="28"/>
        </w:rPr>
        <w:t>
      6. 1-7, 9, 13-16 жолдарды "Бар/орындалды" толтыру кезінде жоспарлардың, бұйрықтардың, қаулылардың, шешімдердің, сертификаттардың, тізімдердің, журналдардың, анықтамалардың, тауарларды босатуға арналған жүкқұжаттардың көшірмелерін қоса беру қажет.</w:t>
      </w:r>
    </w:p>
    <w:p>
      <w:pPr>
        <w:spacing w:after="0"/>
        <w:ind w:left="0"/>
        <w:jc w:val="both"/>
      </w:pPr>
      <w:r>
        <w:rPr>
          <w:rFonts w:ascii="Times New Roman"/>
          <w:b w:val="false"/>
          <w:i w:val="false"/>
          <w:color w:val="000000"/>
          <w:sz w:val="28"/>
        </w:rPr>
        <w:t>
      7. 11-жол қызметкерлер саны қоса алғанда 100 адамға дейінгі азаматтық қорғаныс бойынша санаттарға жатқызылған ұйымдар үшін толтыруға міндетті.</w:t>
      </w:r>
    </w:p>
    <w:p>
      <w:pPr>
        <w:spacing w:after="0"/>
        <w:ind w:left="0"/>
        <w:jc w:val="both"/>
      </w:pPr>
      <w:r>
        <w:rPr>
          <w:rFonts w:ascii="Times New Roman"/>
          <w:b w:val="false"/>
          <w:i w:val="false"/>
          <w:color w:val="000000"/>
          <w:sz w:val="28"/>
        </w:rPr>
        <w:t>
      8. 12-жол қызметкерлер саны 100 адамнан асатын азаматтық қорғаныс бойынша санаттарға жатқызылған ұйымдар үшін толтыруға міндетті.</w:t>
      </w:r>
    </w:p>
    <w:p>
      <w:pPr>
        <w:spacing w:after="0"/>
        <w:ind w:left="0"/>
        <w:jc w:val="both"/>
      </w:pPr>
      <w:r>
        <w:rPr>
          <w:rFonts w:ascii="Times New Roman"/>
          <w:b w:val="false"/>
          <w:i w:val="false"/>
          <w:color w:val="000000"/>
          <w:sz w:val="28"/>
        </w:rPr>
        <w:t>
      9. 18-жол ұйымдардың ең көп жұмыс істейтін ауысымы, сондай-ақ медициналық ұйымдардың тасымалдауға келмейтін науқастары болған кезде толтыруға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Эвакуациялық комиссиясы әкімшілігінің үлгі құрылымы</w:t>
      </w:r>
    </w:p>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Эвакуациялық қабылдау комиссиясы әкімшілігінің үлгі құрылымы</w:t>
      </w:r>
    </w:p>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комиссиясы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Эвакуациялық жинау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1-3-қосымшамен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жинау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Аралық эвакуациялау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аралық эвакуациялау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Эвакуациялық қабылдау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эвакуациялық қабылдау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Зардап шеккен халықты қабылдау пункттері әкімшілігінің үлгі құрылымы</w:t>
      </w:r>
    </w:p>
    <w:p>
      <w:pPr>
        <w:spacing w:after="0"/>
        <w:ind w:left="0"/>
        <w:jc w:val="both"/>
      </w:pPr>
      <w:r>
        <w:rPr>
          <w:rFonts w:ascii="Times New Roman"/>
          <w:b w:val="false"/>
          <w:i w:val="false"/>
          <w:color w:val="ff0000"/>
          <w:sz w:val="28"/>
        </w:rPr>
        <w:t xml:space="preserve">
      Ескерту. Қағида 1-6-қосымшамен толықтырылды – ҚР Ішкі істер министрінің 09.04.2019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Қажет болған жағдайда, эвакуацияланатын халықтың саны және оны қамтамасыз етуге байланысты іс-шаралардың көлемін ескере отырып зардап шеккен халықты қабылдау пункттері әкімшілігінің үлгі құрылымына өзгерістер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 (радиацияға қарсы жасырын пана) паспорты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(қала, аудан, көше, үй нөмірі)</w:t>
      </w:r>
    </w:p>
    <w:p>
      <w:pPr>
        <w:spacing w:after="0"/>
        <w:ind w:left="0"/>
        <w:jc w:val="both"/>
      </w:pPr>
      <w:r>
        <w:rPr>
          <w:rFonts w:ascii="Times New Roman"/>
          <w:b w:val="false"/>
          <w:i w:val="false"/>
          <w:color w:val="000000"/>
          <w:sz w:val="28"/>
        </w:rPr>
        <w:t>
      2. Кімге тиесілі _______________________________________________________</w:t>
      </w:r>
    </w:p>
    <w:p>
      <w:pPr>
        <w:spacing w:after="0"/>
        <w:ind w:left="0"/>
        <w:jc w:val="both"/>
      </w:pPr>
      <w:r>
        <w:rPr>
          <w:rFonts w:ascii="Times New Roman"/>
          <w:b w:val="false"/>
          <w:i w:val="false"/>
          <w:color w:val="000000"/>
          <w:sz w:val="28"/>
        </w:rPr>
        <w:t>
       (паналайтын жер, радиацияға қарсы жасырын пана кімге тиесілі)</w:t>
      </w:r>
    </w:p>
    <w:p>
      <w:pPr>
        <w:spacing w:after="0"/>
        <w:ind w:left="0"/>
        <w:jc w:val="both"/>
      </w:pPr>
      <w:r>
        <w:rPr>
          <w:rFonts w:ascii="Times New Roman"/>
          <w:b w:val="false"/>
          <w:i w:val="false"/>
          <w:color w:val="000000"/>
          <w:sz w:val="28"/>
        </w:rPr>
        <w:t>
      3. Жобалау ұйымының атауы және жобаны кім бекіткен ____________________</w:t>
      </w:r>
    </w:p>
    <w:p>
      <w:pPr>
        <w:spacing w:after="0"/>
        <w:ind w:left="0"/>
        <w:jc w:val="both"/>
      </w:pPr>
      <w:r>
        <w:rPr>
          <w:rFonts w:ascii="Times New Roman"/>
          <w:b w:val="false"/>
          <w:i w:val="false"/>
          <w:color w:val="000000"/>
          <w:sz w:val="28"/>
        </w:rPr>
        <w:t>
      4. Паналайтын жерді (радиацияға қарсы жасырын пананы) салған</w:t>
      </w:r>
    </w:p>
    <w:p>
      <w:pPr>
        <w:spacing w:after="0"/>
        <w:ind w:left="0"/>
        <w:jc w:val="both"/>
      </w:pPr>
      <w:r>
        <w:rPr>
          <w:rFonts w:ascii="Times New Roman"/>
          <w:b w:val="false"/>
          <w:i w:val="false"/>
          <w:color w:val="000000"/>
          <w:sz w:val="28"/>
        </w:rPr>
        <w:t>
      құрылыс-монтаждау ұйымының атауы ___________________________________</w:t>
      </w:r>
    </w:p>
    <w:p>
      <w:pPr>
        <w:spacing w:after="0"/>
        <w:ind w:left="0"/>
        <w:jc w:val="both"/>
      </w:pPr>
      <w:r>
        <w:rPr>
          <w:rFonts w:ascii="Times New Roman"/>
          <w:b w:val="false"/>
          <w:i w:val="false"/>
          <w:color w:val="000000"/>
          <w:sz w:val="28"/>
        </w:rPr>
        <w:t>
      5. Бейбіт уақытта паналайтын жердің (радиацияға қарсы жасырын</w:t>
      </w:r>
    </w:p>
    <w:p>
      <w:pPr>
        <w:spacing w:after="0"/>
        <w:ind w:left="0"/>
        <w:jc w:val="both"/>
      </w:pPr>
      <w:r>
        <w:rPr>
          <w:rFonts w:ascii="Times New Roman"/>
          <w:b w:val="false"/>
          <w:i w:val="false"/>
          <w:color w:val="000000"/>
          <w:sz w:val="28"/>
        </w:rPr>
        <w:t>
      пананың) мақсаты _____________________________________________________</w:t>
      </w:r>
    </w:p>
    <w:p>
      <w:pPr>
        <w:spacing w:after="0"/>
        <w:ind w:left="0"/>
        <w:jc w:val="both"/>
      </w:pPr>
      <w:r>
        <w:rPr>
          <w:rFonts w:ascii="Times New Roman"/>
          <w:b w:val="false"/>
          <w:i w:val="false"/>
          <w:color w:val="000000"/>
          <w:sz w:val="28"/>
        </w:rPr>
        <w:t>
      6. Бейбіт уақытта паналайтын жерді (радиацияға қарсы жасырын пананы)</w:t>
      </w:r>
    </w:p>
    <w:p>
      <w:pPr>
        <w:spacing w:after="0"/>
        <w:ind w:left="0"/>
        <w:jc w:val="both"/>
      </w:pPr>
      <w:r>
        <w:rPr>
          <w:rFonts w:ascii="Times New Roman"/>
          <w:b w:val="false"/>
          <w:i w:val="false"/>
          <w:color w:val="000000"/>
          <w:sz w:val="28"/>
        </w:rPr>
        <w:t>
      пайдаланатын ұйым ____________________________________________________</w:t>
      </w:r>
    </w:p>
    <w:p>
      <w:pPr>
        <w:spacing w:after="0"/>
        <w:ind w:left="0"/>
        <w:jc w:val="both"/>
      </w:pPr>
      <w:r>
        <w:rPr>
          <w:rFonts w:ascii="Times New Roman"/>
          <w:b w:val="false"/>
          <w:i w:val="false"/>
          <w:color w:val="000000"/>
          <w:sz w:val="28"/>
        </w:rPr>
        <w:t>
      7. Пайдалануға қабылдау күні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8. Әзірлікке келтіру уақыты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сипаттама</w:t>
      </w:r>
    </w:p>
    <w:p>
      <w:pPr>
        <w:spacing w:after="0"/>
        <w:ind w:left="0"/>
        <w:jc w:val="both"/>
      </w:pPr>
      <w:r>
        <w:rPr>
          <w:rFonts w:ascii="Times New Roman"/>
          <w:b w:val="false"/>
          <w:i w:val="false"/>
          <w:color w:val="000000"/>
          <w:sz w:val="28"/>
        </w:rPr>
        <w:t>
      1. Сыйымдылығы (адам) _________________________________________________</w:t>
      </w:r>
    </w:p>
    <w:p>
      <w:pPr>
        <w:spacing w:after="0"/>
        <w:ind w:left="0"/>
        <w:jc w:val="both"/>
      </w:pPr>
      <w:r>
        <w:rPr>
          <w:rFonts w:ascii="Times New Roman"/>
          <w:b w:val="false"/>
          <w:i w:val="false"/>
          <w:color w:val="000000"/>
          <w:sz w:val="28"/>
        </w:rPr>
        <w:t>
      2. Жалпы ауданы (м2) ___________________________________________________</w:t>
      </w:r>
    </w:p>
    <w:p>
      <w:pPr>
        <w:spacing w:after="0"/>
        <w:ind w:left="0"/>
        <w:jc w:val="both"/>
      </w:pPr>
      <w:r>
        <w:rPr>
          <w:rFonts w:ascii="Times New Roman"/>
          <w:b w:val="false"/>
          <w:i w:val="false"/>
          <w:color w:val="000000"/>
          <w:sz w:val="28"/>
        </w:rPr>
        <w:t>
      3. Жалпы көлемі (м3) ___________________________________________________</w:t>
      </w:r>
    </w:p>
    <w:p>
      <w:pPr>
        <w:spacing w:after="0"/>
        <w:ind w:left="0"/>
        <w:jc w:val="both"/>
      </w:pPr>
      <w:r>
        <w:rPr>
          <w:rFonts w:ascii="Times New Roman"/>
          <w:b w:val="false"/>
          <w:i w:val="false"/>
          <w:color w:val="000000"/>
          <w:sz w:val="28"/>
        </w:rPr>
        <w:t>
      4. Паналайтын жердің (радиацияға қарсы паналау орны) орналасуы:</w:t>
      </w:r>
    </w:p>
    <w:p>
      <w:pPr>
        <w:spacing w:after="0"/>
        <w:ind w:left="0"/>
        <w:jc w:val="both"/>
      </w:pPr>
      <w:r>
        <w:rPr>
          <w:rFonts w:ascii="Times New Roman"/>
          <w:b w:val="false"/>
          <w:i w:val="false"/>
          <w:color w:val="000000"/>
          <w:sz w:val="28"/>
        </w:rPr>
        <w:t>
      ғимаратқа қосып салынған ____________________________________ қабаттар;</w:t>
      </w:r>
    </w:p>
    <w:p>
      <w:pPr>
        <w:spacing w:after="0"/>
        <w:ind w:left="0"/>
        <w:jc w:val="both"/>
      </w:pPr>
      <w:r>
        <w:rPr>
          <w:rFonts w:ascii="Times New Roman"/>
          <w:b w:val="false"/>
          <w:i w:val="false"/>
          <w:color w:val="000000"/>
          <w:sz w:val="28"/>
        </w:rPr>
        <w:t>
      жеке тұрған _________________________________________________________;</w:t>
      </w:r>
    </w:p>
    <w:p>
      <w:pPr>
        <w:spacing w:after="0"/>
        <w:ind w:left="0"/>
        <w:jc w:val="both"/>
      </w:pPr>
      <w:r>
        <w:rPr>
          <w:rFonts w:ascii="Times New Roman"/>
          <w:b w:val="false"/>
          <w:i w:val="false"/>
          <w:color w:val="000000"/>
          <w:sz w:val="28"/>
        </w:rPr>
        <w:t>
      тау-кен қазбаларда ____________________________________________________</w:t>
      </w:r>
    </w:p>
    <w:p>
      <w:pPr>
        <w:spacing w:after="0"/>
        <w:ind w:left="0"/>
        <w:jc w:val="both"/>
      </w:pPr>
      <w:r>
        <w:rPr>
          <w:rFonts w:ascii="Times New Roman"/>
          <w:b w:val="false"/>
          <w:i w:val="false"/>
          <w:color w:val="000000"/>
          <w:sz w:val="28"/>
        </w:rPr>
        <w:t>
      5. Кіру жолдарының саны ______________________________________________</w:t>
      </w:r>
    </w:p>
    <w:p>
      <w:pPr>
        <w:spacing w:after="0"/>
        <w:ind w:left="0"/>
        <w:jc w:val="both"/>
      </w:pPr>
      <w:r>
        <w:rPr>
          <w:rFonts w:ascii="Times New Roman"/>
          <w:b w:val="false"/>
          <w:i w:val="false"/>
          <w:color w:val="000000"/>
          <w:sz w:val="28"/>
        </w:rPr>
        <w:t>
      6. Авариялық шығу жолдарының саны ___________________________________</w:t>
      </w:r>
    </w:p>
    <w:p>
      <w:pPr>
        <w:spacing w:after="0"/>
        <w:ind w:left="0"/>
        <w:jc w:val="both"/>
      </w:pPr>
      <w:r>
        <w:rPr>
          <w:rFonts w:ascii="Times New Roman"/>
          <w:b w:val="false"/>
          <w:i w:val="false"/>
          <w:color w:val="000000"/>
          <w:sz w:val="28"/>
        </w:rPr>
        <w:t>
      7. Есіктер мен терезе қақпақтарының саны (маркасы немесе шифрін көрсетіп):</w:t>
      </w:r>
    </w:p>
    <w:p>
      <w:pPr>
        <w:spacing w:after="0"/>
        <w:ind w:left="0"/>
        <w:jc w:val="both"/>
      </w:pPr>
      <w:r>
        <w:rPr>
          <w:rFonts w:ascii="Times New Roman"/>
          <w:b w:val="false"/>
          <w:i w:val="false"/>
          <w:color w:val="000000"/>
          <w:sz w:val="28"/>
        </w:rPr>
        <w:t>
      қорғаныш-герметикалық _______________________________________________;</w:t>
      </w:r>
    </w:p>
    <w:p>
      <w:pPr>
        <w:spacing w:after="0"/>
        <w:ind w:left="0"/>
        <w:jc w:val="both"/>
      </w:pPr>
      <w:r>
        <w:rPr>
          <w:rFonts w:ascii="Times New Roman"/>
          <w:b w:val="false"/>
          <w:i w:val="false"/>
          <w:color w:val="000000"/>
          <w:sz w:val="28"/>
        </w:rPr>
        <w:t>
      герметикалық _________________________________________________________</w:t>
      </w:r>
    </w:p>
    <w:p>
      <w:pPr>
        <w:spacing w:after="0"/>
        <w:ind w:left="0"/>
        <w:jc w:val="both"/>
      </w:pPr>
      <w:r>
        <w:rPr>
          <w:rFonts w:ascii="Times New Roman"/>
          <w:b w:val="false"/>
          <w:i w:val="false"/>
          <w:color w:val="000000"/>
          <w:sz w:val="28"/>
        </w:rPr>
        <w:t>
      8. Паналайтын жердің (жасырын пананың) қорғау сыныбы ___________________</w:t>
      </w:r>
    </w:p>
    <w:p>
      <w:pPr>
        <w:spacing w:after="0"/>
        <w:ind w:left="0"/>
        <w:jc w:val="both"/>
      </w:pPr>
      <w:r>
        <w:rPr>
          <w:rFonts w:ascii="Times New Roman"/>
          <w:b w:val="false"/>
          <w:i w:val="false"/>
          <w:color w:val="000000"/>
          <w:sz w:val="28"/>
        </w:rPr>
        <w:t>
      9. Желдету жүйелерінің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Генерациялау сүзгілері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клапандар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қарсы құрылғылар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немесе ауа салқындатқыштар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Өлшеу аспаптарының болуы және тізбесі _____________________________</w:t>
      </w:r>
    </w:p>
    <w:p>
      <w:pPr>
        <w:spacing w:after="0"/>
        <w:ind w:left="0"/>
        <w:jc w:val="both"/>
      </w:pPr>
      <w:r>
        <w:rPr>
          <w:rFonts w:ascii="Times New Roman"/>
          <w:b w:val="false"/>
          <w:i w:val="false"/>
          <w:color w:val="000000"/>
          <w:sz w:val="28"/>
        </w:rPr>
        <w:t>
      11. Герметикалық дәрежесі (тіреу шамасы) _______________________________</w:t>
      </w:r>
    </w:p>
    <w:p>
      <w:pPr>
        <w:spacing w:after="0"/>
        <w:ind w:left="0"/>
        <w:jc w:val="both"/>
      </w:pPr>
      <w:r>
        <w:rPr>
          <w:rFonts w:ascii="Times New Roman"/>
          <w:b w:val="false"/>
          <w:i w:val="false"/>
          <w:color w:val="000000"/>
          <w:sz w:val="28"/>
        </w:rPr>
        <w:t>
      12. Жылыту жүйесі ___________________________________________________</w:t>
      </w:r>
    </w:p>
    <w:p>
      <w:pPr>
        <w:spacing w:after="0"/>
        <w:ind w:left="0"/>
        <w:jc w:val="both"/>
      </w:pPr>
      <w:r>
        <w:rPr>
          <w:rFonts w:ascii="Times New Roman"/>
          <w:b w:val="false"/>
          <w:i w:val="false"/>
          <w:color w:val="000000"/>
          <w:sz w:val="28"/>
        </w:rPr>
        <w:t>
      13. Энергиямен жабдықтау жүйесі ______________________________________</w:t>
      </w:r>
    </w:p>
    <w:p>
      <w:pPr>
        <w:spacing w:after="0"/>
        <w:ind w:left="0"/>
        <w:jc w:val="both"/>
      </w:pPr>
      <w:r>
        <w:rPr>
          <w:rFonts w:ascii="Times New Roman"/>
          <w:b w:val="false"/>
          <w:i w:val="false"/>
          <w:color w:val="000000"/>
          <w:sz w:val="28"/>
        </w:rPr>
        <w:t>
      14. Сумен жабдықтау жүйесі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құбырының түрі, ұңғыма, авариялық резервуарлар сыйымдылығы)</w:t>
      </w:r>
    </w:p>
    <w:p>
      <w:pPr>
        <w:spacing w:after="0"/>
        <w:ind w:left="0"/>
        <w:jc w:val="both"/>
      </w:pPr>
      <w:r>
        <w:rPr>
          <w:rFonts w:ascii="Times New Roman"/>
          <w:b w:val="false"/>
          <w:i w:val="false"/>
          <w:color w:val="000000"/>
          <w:sz w:val="28"/>
        </w:rPr>
        <w:t>
      15. Кәріз түрлері және санитариялық құрал-саймандар саны _________________</w:t>
      </w:r>
    </w:p>
    <w:p>
      <w:pPr>
        <w:spacing w:after="0"/>
        <w:ind w:left="0"/>
        <w:jc w:val="both"/>
      </w:pPr>
      <w:r>
        <w:rPr>
          <w:rFonts w:ascii="Times New Roman"/>
          <w:b w:val="false"/>
          <w:i w:val="false"/>
          <w:color w:val="000000"/>
          <w:sz w:val="28"/>
        </w:rPr>
        <w:t>
      16. Паспортты толтыру күні ____________________________________________</w:t>
      </w:r>
    </w:p>
    <w:p>
      <w:pPr>
        <w:spacing w:after="0"/>
        <w:ind w:left="0"/>
        <w:jc w:val="both"/>
      </w:pPr>
      <w:r>
        <w:rPr>
          <w:rFonts w:ascii="Times New Roman"/>
          <w:b w:val="false"/>
          <w:i w:val="false"/>
          <w:color w:val="000000"/>
          <w:sz w:val="28"/>
        </w:rPr>
        <w:t>
      Қорғаныш құрылысын пайдаланатын ұйымның жауапты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Азаматтық қорғау саласындағы уәкілетті орган аумақтық бөлімшесінің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қорғаныстың қорғаныш құрылысын</w:t>
      </w:r>
      <w:r>
        <w:br/>
      </w:r>
      <w:r>
        <w:rPr>
          <w:rFonts w:ascii="Times New Roman"/>
          <w:b/>
          <w:i w:val="false"/>
          <w:color w:val="000000"/>
        </w:rPr>
        <w:t>тексерудің № ____ журналы</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(Объект тиесілі ұйымның атау)</w:t>
      </w:r>
    </w:p>
    <w:p>
      <w:pPr>
        <w:spacing w:after="0"/>
        <w:ind w:left="0"/>
        <w:jc w:val="both"/>
      </w:pPr>
      <w:r>
        <w:rPr>
          <w:rFonts w:ascii="Times New Roman"/>
          <w:b w:val="false"/>
          <w:i w:val="false"/>
          <w:color w:val="000000"/>
          <w:sz w:val="28"/>
        </w:rPr>
        <w:t>________________________________________мекенжайы бойынша орналасқан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адамдардың лауазымы,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конструкциялар, механизмдер және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және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паналайтын жердегі (радиацияға қарсы жасырын панадағы) микроклиматтың</w:t>
      </w:r>
      <w:r>
        <w:br/>
      </w:r>
      <w:r>
        <w:rPr>
          <w:rFonts w:ascii="Times New Roman"/>
          <w:b/>
          <w:i w:val="false"/>
          <w:color w:val="000000"/>
        </w:rPr>
        <w:t>және ауа құрамындағы газдың көрсеткіштерін тіркеу</w:t>
      </w:r>
      <w:r>
        <w:br/>
      </w:r>
      <w:r>
        <w:rPr>
          <w:rFonts w:ascii="Times New Roman"/>
          <w:b/>
          <w:i w:val="false"/>
          <w:color w:val="000000"/>
        </w:rPr>
        <w:t>журналы</w:t>
      </w:r>
    </w:p>
    <w:p>
      <w:pPr>
        <w:spacing w:after="0"/>
        <w:ind w:left="0"/>
        <w:jc w:val="both"/>
      </w:pPr>
      <w:r>
        <w:rPr>
          <w:rFonts w:ascii="Times New Roman"/>
          <w:b w:val="false"/>
          <w:i w:val="false"/>
          <w:color w:val="ff0000"/>
          <w:sz w:val="28"/>
        </w:rPr>
        <w:t xml:space="preserve">
      Ескерту. Бұйрық 4-қосымшамен толықтырылды– ҚР Ішкі істер министрінің 18.03.2017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(Кәсіпорынның, ұйымның, цехтың атауы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r>
              <w:rPr>
                <w:rFonts w:ascii="Times New Roman"/>
                <w:b w:val="false"/>
                <w:i w:val="false"/>
                <w:color w:val="000000"/>
                <w:vertAlign w:val="superscript"/>
              </w:rPr>
              <w:t>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құрамы,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құрамы, мг/м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жүргізген адамның тегі және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