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4712" w14:textId="959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қорғау,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адамдарының, сондай-ақ мемлекеттік мекемелер мен ұйымдардың жануарлар дүниесін тікелей қорғауды жүзеге асыратын айырым белгілері бар (погондарсыз) нысанды киім киіп жүруге құқығы бар, жұмыскерлерінің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25 ақпандағы № 18-04/128 бұйрығы. Қазақстан Республикасының Әділет министрлігінде 2015 жылы 27 наурызда № 10546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 дүниесін қорғау,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адамдарының, сондай-ақ мемлекеттік мекемелер мен ұйымдардың жануарлар дүниесін тікелей қорғауды жүзеге асыратын айырым белгілері бар (погондарсыз) нысанды киім киіп жүруге құқығы бар, жұмыскерлерінің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Ауыл шаруашылығы министрлігінің интернет-ресурсында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алғашқы ресми жарияланған күнінен кейін күнтізбелік он күн өткен сон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18-04/128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 дүниесін қорғау,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адамдарының, сондай-ақ мемлекеттік мекемелер мен ұйымдардың жануарлар дүниесін тікелей қорғауды жүзеге асыратын, айырым белгілері бар (погондарсыз) нысанды киім киіп жүруге құқығы бар, жұмыскерлерінің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– ҚР Премьер-Министрінің орынбасары – ҚР Ауыл шаруашылығы министрінің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Экология және табиғи ресурстар министрлігі Орман шаруашылығы және жануарлар дүниесі комитетінің (бұдан әрі – Комитет) төрағасы – Қазақстан Республикасының жануарлар дүниесін қорғау жөніндегі бас мемлекеттік инспекторы.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 және табиғи ресурстар министрінің м.а. 12.11.2025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төрағасының жануарлар дүниесін қорғау, өсімін молайту және пайдалану саласындағы реттеу мен бақылау мәселелерімен айналысатын орынбасарлары - Қазақстан Республикасының жануарлар дүниесін қорғау жөніндегі бас мемлекеттік инспекторының орынбасары.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Комитеттің жануарлар дүниесін қорғау, өсімін молайту және пайдалану саласындағы реттеу мен бақылау мәселелерімен айналысатын басқармалар басшылары мен бас сарапшылары - Қазақстан Республикасының жануарлар дүниесін қорғау жөніндегі аға мемлекеттік инспекторы.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Комитеттің жануарлар дүниесін қорғау, өсімін молайту және пайдалану саласындағы реттеу мен бақылау мәселелерімен айналысатын сарапшылары - Қазақстан Республикасының жануарлар дүниесін қорғау жөніндегі мемлекеттік инспекторы.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Комитеттің аумақтық бөлімшелердің басшылары - тиісті облыстың Жануарлар дүниесін қорғау жөніндегі бас мемлекеттік инспекторы.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Комитеттің аумақтық бөлімшелері басшыларының жануарлар дүниесін қорғау, өсімін молайту және пайдалану саласындағы реттеу мен бақылау мәселелерімен айналысатын орынбасарлары - тиісті облыстың жануарлар дүниесін қорғау жөніндегі бас мемлекеттік инспекторының орынбасары.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Комитеттің аумақтық бөлімшелердің жануарлар дүниесін қорғау, өсімін молайту және пайдалану саласындағы реттеу мен бақылау мәселелерімен айналысатын бөлімдерінің басшылары - тиісті облыстың жануарлар дүниесін қорғау жөніндегі аға мемлекеттік инспекторы.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Комитеттің аумақтық бөлімшелердің жануарлар дүниесін қорғау, өсімін молайту және пайдалану саласындағы реттеу мен бақылау мәселелерімен айналысатын бас және жетекші мамандары - тиісті облыстың жануарлар дүниесін қорғау жөніндегі мемлекеттік инспекторы.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Жануарлар дүниесін тікелей қорғауды жүзеге асыратын мемлекеттік мекемелер мен ұйымдардың басшылары және олардың орынбасарлары - жануарлар дүниесін қорғау жөніндегі инспектор.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Аға қорықшы, қорықшы - жануарлар дүниесін қорғау жөніндегі инспектор.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