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b1b9" w14:textId="3ecb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дене шынықтыру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25 тамыздағы № 277 қаулысы. Оңтүстік Қазақстан облысының Әділет департаментінде 2014 жылғы 15 қыркүйекте № 2803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дене шынықтыру және спорт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Ә.Ә.Бектаевқа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Бектаев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2014 жылғы "25" тамыздағы</w:t>
            </w:r>
            <w:r>
              <w:br/>
            </w:r>
            <w:r>
              <w:rPr>
                <w:rFonts w:ascii="Times New Roman"/>
                <w:b w:val="false"/>
                <w:i w:val="false"/>
                <w:color w:val="000000"/>
                <w:sz w:val="20"/>
              </w:rPr>
              <w:t>№ 277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дене шынықтыру және спорт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дене шынықтыру және спорт басқармасы" мемлекеттік мекемесі спорт және дене шынықтыру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дене шынықтыру және спорт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дене шынықтыру және спорт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дене шынықтыру және спорт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дене шынықтыру және спорт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дене шынықтыру және спорт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дене шынықтыру және спорт басқармасы" мемлекеттік мекемесі өз құзыретінің мәселелері бойынша заңнамада белгіленген тәртіппен "Оңтүстік Қазақстан облысының дене шынықтыру және спорт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дене шынықтыру және спорт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Мәделі қожа көшесі, № 1 үй, пошталық индексі 160021.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дене шынықтыру және спорт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дене шынықтыру және спорт басқармасы" мемлекеттік мекемесінің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дене шынықтыру және спорт басқармасы" мемлекеттік мекемесіне кәсіпкерлік субъектілерімен "Оңтүстік Қазақстан облысының дене шынықтыру және спорт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дене шынықтыру және спорт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дене шынықтыру және спорт басқармасы" мемлекеттік мекемесінің миссиясы Оңтүстік Қазақстан облысында дене шынықтыру мен спортты дамыту саласында бірыңғай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2) ұлттық, техникалық және қолданбалы спорт түрлерін дамыту;</w:t>
      </w:r>
      <w:r>
        <w:br/>
      </w:r>
      <w:r>
        <w:rPr>
          <w:rFonts w:ascii="Times New Roman"/>
          <w:b w:val="false"/>
          <w:i w:val="false"/>
          <w:color w:val="000000"/>
          <w:sz w:val="28"/>
        </w:rPr>
        <w:t>
      3) дене шынықтыру мен спортты қолдау және ынталандыру;</w:t>
      </w:r>
      <w:r>
        <w:br/>
      </w:r>
      <w:r>
        <w:rPr>
          <w:rFonts w:ascii="Times New Roman"/>
          <w:b w:val="false"/>
          <w:i w:val="false"/>
          <w:color w:val="000000"/>
          <w:sz w:val="28"/>
        </w:rPr>
        <w:t>
      4)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2) аккредиттелген республикалық және (немесе) жергілікті спорт федерацияларымен бірлесіп, спорт түрлерi, оның ішінде ұлттық, техникалық және қолданбалы түрлері, бұқаралық спорт бойынша, сондай-ақ ардагер спортшылар арасында облыстық спорт жарыстарын өткiзедi;</w:t>
      </w:r>
      <w:r>
        <w:br/>
      </w:r>
      <w:r>
        <w:rPr>
          <w:rFonts w:ascii="Times New Roman"/>
          <w:b w:val="false"/>
          <w:i w:val="false"/>
          <w:color w:val="000000"/>
          <w:sz w:val="28"/>
        </w:rPr>
        <w:t>
      3) спорт түрлерi бойынша облыстық құрама командаларды даярлауды және олардың республикалық және халықаралық спорттық жарыстарда өнер көрсетуiн қамтамасыз етедi;</w:t>
      </w:r>
      <w:r>
        <w:br/>
      </w:r>
      <w:r>
        <w:rPr>
          <w:rFonts w:ascii="Times New Roman"/>
          <w:b w:val="false"/>
          <w:i w:val="false"/>
          <w:color w:val="000000"/>
          <w:sz w:val="28"/>
        </w:rPr>
        <w:t>
      4) облыс аумағында бұқаралық спортты және ұлттық спорт түрлерiн дамытуды қамтамасыз етеді;</w:t>
      </w:r>
      <w:r>
        <w:br/>
      </w:r>
      <w:r>
        <w:rPr>
          <w:rFonts w:ascii="Times New Roman"/>
          <w:b w:val="false"/>
          <w:i w:val="false"/>
          <w:color w:val="000000"/>
          <w:sz w:val="28"/>
        </w:rPr>
        <w:t>
      5) облыс аумағында дене шынықтыру-спорт ұйымдарының қызметiн үйлестiредi;</w:t>
      </w:r>
      <w:r>
        <w:br/>
      </w:r>
      <w:r>
        <w:rPr>
          <w:rFonts w:ascii="Times New Roman"/>
          <w:b w:val="false"/>
          <w:i w:val="false"/>
          <w:color w:val="000000"/>
          <w:sz w:val="28"/>
        </w:rPr>
        <w:t>
      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r>
        <w:br/>
      </w:r>
      <w:r>
        <w:rPr>
          <w:rFonts w:ascii="Times New Roman"/>
          <w:b w:val="false"/>
          <w:i w:val="false"/>
          <w:color w:val="000000"/>
          <w:sz w:val="28"/>
        </w:rPr>
        <w:t>
      7)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8) мынадай: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w:t>
      </w:r>
      <w:r>
        <w:br/>
      </w:r>
      <w:r>
        <w:rPr>
          <w:rFonts w:ascii="Times New Roman"/>
          <w:b w:val="false"/>
          <w:i w:val="false"/>
          <w:color w:val="000000"/>
          <w:sz w:val="28"/>
        </w:rPr>
        <w:t>
      9) аккредиттелген өңірлік және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r>
        <w:br/>
      </w:r>
      <w:r>
        <w:rPr>
          <w:rFonts w:ascii="Times New Roman"/>
          <w:b w:val="false"/>
          <w:i w:val="false"/>
          <w:color w:val="000000"/>
          <w:sz w:val="28"/>
        </w:rPr>
        <w:t>
      10) облыс аумағында спорттық іс-шараларды ұйымдастыруды және өткiзудi үйлестiредi;</w:t>
      </w:r>
      <w:r>
        <w:br/>
      </w:r>
      <w:r>
        <w:rPr>
          <w:rFonts w:ascii="Times New Roman"/>
          <w:b w:val="false"/>
          <w:i w:val="false"/>
          <w:color w:val="000000"/>
          <w:sz w:val="28"/>
        </w:rPr>
        <w:t>
      11)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r>
        <w:br/>
      </w:r>
      <w:r>
        <w:rPr>
          <w:rFonts w:ascii="Times New Roman"/>
          <w:b w:val="false"/>
          <w:i w:val="false"/>
          <w:color w:val="000000"/>
          <w:sz w:val="28"/>
        </w:rPr>
        <w:t>
      12) жергілікті спорт федерацияларын аккредиттеуді жүзеге асырады;</w:t>
      </w:r>
      <w:r>
        <w:br/>
      </w:r>
      <w:r>
        <w:rPr>
          <w:rFonts w:ascii="Times New Roman"/>
          <w:b w:val="false"/>
          <w:i w:val="false"/>
          <w:color w:val="000000"/>
          <w:sz w:val="28"/>
        </w:rPr>
        <w:t>
      13)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14) спорттағы дарынды балаларға арналған облыстық мектеп-интернаттардың үлгілік оқу жоспарларын келіседі;</w:t>
      </w:r>
      <w:r>
        <w:br/>
      </w:r>
      <w:r>
        <w:rPr>
          <w:rFonts w:ascii="Times New Roman"/>
          <w:b w:val="false"/>
          <w:i w:val="false"/>
          <w:color w:val="000000"/>
          <w:sz w:val="28"/>
        </w:rPr>
        <w:t>
      15)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16) қолданыстағы заңнамаға сәйкес Олимпиада, Паралимпиада және Сурдлимпиада ойындарының чемпиондары мен жүлдегерлерін тұрғын үймен қамтамасыз ету бойынша ұсыныс енгізеді;</w:t>
      </w:r>
      <w:r>
        <w:br/>
      </w:r>
      <w:r>
        <w:rPr>
          <w:rFonts w:ascii="Times New Roman"/>
          <w:b w:val="false"/>
          <w:i w:val="false"/>
          <w:color w:val="000000"/>
          <w:sz w:val="28"/>
        </w:rPr>
        <w:t>
      17)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18) дене шынықтыру және спорт іс-шараларын өткізу кезінде қоғамдық тәртіп пен қоғамдық қауіпсіздікті қамтамасыз ету бойынша шаралар қабылдайды;</w:t>
      </w:r>
      <w:r>
        <w:br/>
      </w:r>
      <w:r>
        <w:rPr>
          <w:rFonts w:ascii="Times New Roman"/>
          <w:b w:val="false"/>
          <w:i w:val="false"/>
          <w:color w:val="000000"/>
          <w:sz w:val="28"/>
        </w:rPr>
        <w:t>
      19) бюджеттік бағдарламаларды жоспарлауға, негіздеуге, іске асыруға және нәтижелерге қол жеткізуге жауапты болады;</w:t>
      </w:r>
      <w:r>
        <w:br/>
      </w:r>
      <w:r>
        <w:rPr>
          <w:rFonts w:ascii="Times New Roman"/>
          <w:b w:val="false"/>
          <w:i w:val="false"/>
          <w:color w:val="000000"/>
          <w:sz w:val="28"/>
        </w:rPr>
        <w:t>
      20) облыстық коммуналдық мүліктің пайдаланылуына және сақталуына бақылауды қамтамасыз етеді;</w:t>
      </w:r>
      <w:r>
        <w:br/>
      </w:r>
      <w:r>
        <w:rPr>
          <w:rFonts w:ascii="Times New Roman"/>
          <w:b w:val="false"/>
          <w:i w:val="false"/>
          <w:color w:val="000000"/>
          <w:sz w:val="28"/>
        </w:rPr>
        <w:t>
      21) "Оңтүстік Қазақстан облысының дене шынықтыру және спорт басқармасы" мемлекеттік мекемесінің қарамағындағы мемлекеттік кәсіпорындардың даму жоспарларын және олардың орындалуы жөніндегі есептерін қарайды, бекітеді және заңнамада көзделген жағдайларда келіседі;</w:t>
      </w:r>
      <w:r>
        <w:br/>
      </w:r>
      <w:r>
        <w:rPr>
          <w:rFonts w:ascii="Times New Roman"/>
          <w:b w:val="false"/>
          <w:i w:val="false"/>
          <w:color w:val="000000"/>
          <w:sz w:val="28"/>
        </w:rPr>
        <w:t>
      22) "Оңтүстік Қазақстан облысының дене шынықтыру және спорт басқармасы" мемлекеттік мекемесінің қарамағындағы мемлекеттік кәсіпорындардың, мемлекет бақылайтын акционерлік қоғамның даму жоспарларының орындалуын бақылайды және талдайды;</w:t>
      </w:r>
      <w:r>
        <w:br/>
      </w:r>
      <w:r>
        <w:rPr>
          <w:rFonts w:ascii="Times New Roman"/>
          <w:b w:val="false"/>
          <w:i w:val="false"/>
          <w:color w:val="000000"/>
          <w:sz w:val="28"/>
        </w:rPr>
        <w:t>
      22-1) дене шынықтыру-сауықтыру және спорт ғимараттарын пайдалануды үйлестіреді;</w:t>
      </w:r>
      <w:r>
        <w:br/>
      </w:r>
      <w:r>
        <w:rPr>
          <w:rFonts w:ascii="Times New Roman"/>
          <w:b w:val="false"/>
          <w:i w:val="false"/>
          <w:color w:val="000000"/>
          <w:sz w:val="28"/>
        </w:rPr>
        <w:t>
      22-2)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22-3)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r>
        <w:br/>
      </w:r>
      <w:r>
        <w:rPr>
          <w:rFonts w:ascii="Times New Roman"/>
          <w:b w:val="false"/>
          <w:i w:val="false"/>
          <w:color w:val="000000"/>
          <w:sz w:val="28"/>
        </w:rPr>
        <w:t>
      23) жергілікті мемлекеттік басқару мүдделерінде Қазақстан Республикасының заңнамасымен және Оңтүстік Қазақстан облысы әкімдігімен басқармаға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әкімдігінің 06.03.2015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"Оңтүстік Қазақстан облысының дене шынықтыру және спорт басқармасы" мемлекеттік мекемесінің құзыретіне кіретін облыс әкімдігінің және (немесе) әкімінің шешімдерінің, өкімдерінің, қаулыларының жобасын дайындауға қатысады;</w:t>
      </w:r>
      <w:r>
        <w:br/>
      </w:r>
      <w:r>
        <w:rPr>
          <w:rFonts w:ascii="Times New Roman"/>
          <w:b w:val="false"/>
          <w:i w:val="false"/>
          <w:color w:val="000000"/>
          <w:sz w:val="28"/>
        </w:rPr>
        <w:t>
      2) заңнамамен бекітілген тәртіпте мемлекеттік органдардан, басқа да ұйымдардан өз қызметін жүзеге асыруға қажетті мәліметтер сұратуға, сондай-ақ, басқа мемлекеттік органдарға мәліметтер ұсынуға;</w:t>
      </w:r>
      <w:r>
        <w:br/>
      </w:r>
      <w:r>
        <w:rPr>
          <w:rFonts w:ascii="Times New Roman"/>
          <w:b w:val="false"/>
          <w:i w:val="false"/>
          <w:color w:val="000000"/>
          <w:sz w:val="28"/>
        </w:rPr>
        <w:t>
      3) "Оңтүстік Қазақстан облысының дене шынықтыру және спорт басқармасы" мемлекеттік мекемесінің қарамағындағы ұйымдарды құру, қайта құру және тарату бойынша облыс әкімдігіне ұсыныстар енгізеді;</w:t>
      </w:r>
      <w:r>
        <w:br/>
      </w:r>
      <w:r>
        <w:rPr>
          <w:rFonts w:ascii="Times New Roman"/>
          <w:b w:val="false"/>
          <w:i w:val="false"/>
          <w:color w:val="000000"/>
          <w:sz w:val="28"/>
        </w:rPr>
        <w:t xml:space="preserve">
      4) осы </w:t>
      </w:r>
      <w:r>
        <w:rPr>
          <w:rFonts w:ascii="Times New Roman"/>
          <w:b w:val="false"/>
          <w:i w:val="false"/>
          <w:color w:val="000000"/>
          <w:sz w:val="28"/>
        </w:rPr>
        <w:t>Ережемен</w:t>
      </w:r>
      <w:r>
        <w:rPr>
          <w:rFonts w:ascii="Times New Roman"/>
          <w:b w:val="false"/>
          <w:i w:val="false"/>
          <w:color w:val="000000"/>
          <w:sz w:val="28"/>
        </w:rPr>
        <w:t>, Қазақстан Республикасы заңнамалармен және жергілікті облыс әкімдігімен бекітілген басқа да өкілеттіктерді іске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дене шынықтыру және спорт басқармасы" мемлекеттік мекемесіне басшылықты "Оңтүстік Қазақстан облысының дене шынықтыру және спорт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дене шынықтыру және спорт басқармасы" мемлекеттік мекемесі бірінші басшысын қолданыстағы заңнамаларға сәйкес Оңтүстік Қазақстан облысының әкімі қызметке тағайындайды (дене шынықтыру және спорт саласындағы уәкілетті органмен келісім бойынша)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дене шынықтыру және спорт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дене шынықтыру және спорт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дене шынықтыру және спорт басқармасы" мемлекеттік мекемесінің қызметін ұйымдастырады және басқарады;</w:t>
      </w:r>
      <w:r>
        <w:br/>
      </w:r>
      <w:r>
        <w:rPr>
          <w:rFonts w:ascii="Times New Roman"/>
          <w:b w:val="false"/>
          <w:i w:val="false"/>
          <w:color w:val="000000"/>
          <w:sz w:val="28"/>
        </w:rPr>
        <w:t>
      2) "Оңтүстік Қазақстан облысының дене шынықтыру және спорт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3) қолданыстағы заңнамаларға сәйкес "Оңтүстік Қазақстан облысының дене шынықтыру және спорт басқармасы" мемлекеттік мекемесі қызметкерлерін, сондай-ақ, қарамағындағы ұйымдардың басшыларын және олардың орынбасарларын жұмысқа қабылдайды және жұмыстан босатады;</w:t>
      </w:r>
      <w:r>
        <w:br/>
      </w:r>
      <w:r>
        <w:rPr>
          <w:rFonts w:ascii="Times New Roman"/>
          <w:b w:val="false"/>
          <w:i w:val="false"/>
          <w:color w:val="000000"/>
          <w:sz w:val="28"/>
        </w:rPr>
        <w:t>
      4) қолданыстағы заңнамаларға сәйкес "Оңтүстік Қазақстан облысының дене шынықтыру және спорт басқармасы" мемлекеттік мекемесі қызметкерлерінің, "Оңтүстік Қазақстан облысының дене шынықтыру және спорт басқармасы" мемлекеттік мекемесі қарамағындағы ұйымдардың басшыларының міндеттері мен уәкілеттіктерін анықтайды;</w:t>
      </w:r>
      <w:r>
        <w:br/>
      </w:r>
      <w:r>
        <w:rPr>
          <w:rFonts w:ascii="Times New Roman"/>
          <w:b w:val="false"/>
          <w:i w:val="false"/>
          <w:color w:val="000000"/>
          <w:sz w:val="28"/>
        </w:rPr>
        <w:t>
      5) "Оңтүстік Қазақстан облысының дене шынықтыру және спорт басқармасы" мемлекеттік мекемесі атынан сенімхатсыз әрекет етеді;</w:t>
      </w:r>
      <w:r>
        <w:br/>
      </w:r>
      <w:r>
        <w:rPr>
          <w:rFonts w:ascii="Times New Roman"/>
          <w:b w:val="false"/>
          <w:i w:val="false"/>
          <w:color w:val="000000"/>
          <w:sz w:val="28"/>
        </w:rPr>
        <w:t>
      6) мемлекеттік органдар мен басқа да ұйымдарда "Оңтүстік Қазақстан облысының дене шынықтыру және спорт басқармасы" мемлекеттік мекемесінің мүддесін ұсынады;</w:t>
      </w:r>
      <w:r>
        <w:br/>
      </w:r>
      <w:r>
        <w:rPr>
          <w:rFonts w:ascii="Times New Roman"/>
          <w:b w:val="false"/>
          <w:i w:val="false"/>
          <w:color w:val="000000"/>
          <w:sz w:val="28"/>
        </w:rPr>
        <w:t>
      7) келісім-шарттар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банкте шоттар ашады;</w:t>
      </w:r>
      <w:r>
        <w:br/>
      </w:r>
      <w:r>
        <w:rPr>
          <w:rFonts w:ascii="Times New Roman"/>
          <w:b w:val="false"/>
          <w:i w:val="false"/>
          <w:color w:val="000000"/>
          <w:sz w:val="28"/>
        </w:rPr>
        <w:t>
      10) өз уәкілеттігі шегінде барлық "Оңтүстік Қазақстан облысының дене шынықтыру және спорт басқармасы" мемлекеттік мекемесі қызметкерлеріне және қарамағындағы ұйымдардың басшыларына орындауға міндетті бұйрықтар шығарады және нұсқаулар береді;</w:t>
      </w:r>
      <w:r>
        <w:br/>
      </w:r>
      <w:r>
        <w:rPr>
          <w:rFonts w:ascii="Times New Roman"/>
          <w:b w:val="false"/>
          <w:i w:val="false"/>
          <w:color w:val="000000"/>
          <w:sz w:val="28"/>
        </w:rPr>
        <w:t>
      11) "Оңтүстік Қазақстан облысының дене шынықтыру және спорт басқармасы" мемлекеттік мекемесі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r>
        <w:br/>
      </w: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r>
        <w:br/>
      </w:r>
      <w:r>
        <w:rPr>
          <w:rFonts w:ascii="Times New Roman"/>
          <w:b w:val="false"/>
          <w:i w:val="false"/>
          <w:color w:val="000000"/>
          <w:sz w:val="28"/>
        </w:rPr>
        <w:t xml:space="preserve">
      13)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 мен оған жүктелген басқа да функцияларды жүзеге асырады.</w:t>
      </w:r>
      <w:r>
        <w:br/>
      </w:r>
      <w:r>
        <w:rPr>
          <w:rFonts w:ascii="Times New Roman"/>
          <w:b w:val="false"/>
          <w:i w:val="false"/>
          <w:color w:val="000000"/>
          <w:sz w:val="28"/>
        </w:rPr>
        <w:t>
      "Оңтүстік Қазақстан облысының дене шынықтыру және спорт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"Оңтүстік Қазақстан облысының дене шынықтыру және спорт басқармасы" мемлекеттік мекемесі аппаратын Қазақстан Республикасының қолданыстағы заңнамасына сәйкес қызметке тағайындалатын және қызметтен босатылатын "Оңтүстік Қазақстан облысының дене шынықтыру және спорт басқармасы" мемлекеттік мекемесінің басшысы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"Оңтүстік Қазақстан облысының дене шынықтыру және спорт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дене шынықтыру және спорт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"Оңтүстік Қазақстан облысының дене шынықтыру және спорт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"Оңтүстік Қазақстан облысының дене шынықтыру және спорт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"Оңтүстік Қазақстан облысының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дене шынықтыру және спорт басқармасы" мемлекеттік мекемесінің қарамағындағы ұйымдардың тізбесі:</w:t>
      </w:r>
      <w:r>
        <w:br/>
      </w:r>
      <w:r>
        <w:rPr>
          <w:rFonts w:ascii="Times New Roman"/>
          <w:b w:val="false"/>
          <w:i w:val="false"/>
          <w:color w:val="000000"/>
          <w:sz w:val="28"/>
        </w:rPr>
        <w:t>
      Коммуналдық мемлекеттік мекемелер:</w:t>
      </w:r>
      <w:r>
        <w:br/>
      </w:r>
      <w:r>
        <w:rPr>
          <w:rFonts w:ascii="Times New Roman"/>
          <w:b w:val="false"/>
          <w:i w:val="false"/>
          <w:color w:val="000000"/>
          <w:sz w:val="28"/>
        </w:rPr>
        <w:t>
      1) Оңтүстік Қазақстан облысы дене шынықтыру және спорт басқармасының "Оңтүстік Қазақстан облысының Олимпиадалық резерв даярлау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2) алып тасталды - Оңтүстік Қазақстан облысы әкімдігінің 06.03.2015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3) Оңтүстік Қазақстан облысы дене шынықтыру және спорт басқармасының "Оңтүстік Қазақстан облысының жекпе-жек түрлерінен жоғары спорт шеберлігі мектебі" коммуналдық мемлекеттік мекемесі;</w:t>
      </w:r>
      <w:r>
        <w:br/>
      </w:r>
      <w:r>
        <w:rPr>
          <w:rFonts w:ascii="Times New Roman"/>
          <w:b w:val="false"/>
          <w:i w:val="false"/>
          <w:color w:val="000000"/>
          <w:sz w:val="28"/>
        </w:rPr>
        <w:t>
      4) Оңтүстік Қазақстан облысы дене шынықтыру және спорт басқармасының "Оңтүстік Қазақстан облысының № 1 олимпиада резервінің мамандандырылған балалар мен жасөспірімдер спорт мектебі" коммуналдық мемлекеттік мекемесі;</w:t>
      </w:r>
      <w:r>
        <w:br/>
      </w:r>
      <w:r>
        <w:rPr>
          <w:rFonts w:ascii="Times New Roman"/>
          <w:b w:val="false"/>
          <w:i w:val="false"/>
          <w:color w:val="000000"/>
          <w:sz w:val="28"/>
        </w:rPr>
        <w:t>
      5) Оңтүстік Қазақстан облысы дене шынықтыру және спорт басқармасының "Оңтүстік Қазақстан облысының № 2 олимпиада резервінің мамандандырылған балалар мен жасөспірімдер спорт мектебі" коммуналдық мемлекеттік мекемесі;</w:t>
      </w:r>
      <w:r>
        <w:br/>
      </w:r>
      <w:r>
        <w:rPr>
          <w:rFonts w:ascii="Times New Roman"/>
          <w:b w:val="false"/>
          <w:i w:val="false"/>
          <w:color w:val="000000"/>
          <w:sz w:val="28"/>
        </w:rPr>
        <w:t>
      6) Оңтүстік Қазақстан облысы дене шынықтыру және спорт басқармасының "Оңтүстік Қазақстан облысының № 3 олимпиада резервінің мамандандырылған балалар мен жасөспірімдер спорт мектебі" коммуналдық мемлекеттік мекемесі;</w:t>
      </w:r>
      <w:r>
        <w:br/>
      </w:r>
      <w:r>
        <w:rPr>
          <w:rFonts w:ascii="Times New Roman"/>
          <w:b w:val="false"/>
          <w:i w:val="false"/>
          <w:color w:val="000000"/>
          <w:sz w:val="28"/>
        </w:rPr>
        <w:t>
      7) Оңтүстік Қазақстан облысы дене шынықтыру және спорт басқармасының "Оңтүстік Қазақстан облысының гимнастикадан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8) Оңтүстік Қазақстан облысы дене шынықтыру және спорт басқармасының "Оңтүстік Қазақстан облысының футболдан олимпиада резервін дайындайтын балалар мен жасөспірімдердің мамандандырылған спорт мектебі" коммуналдық мемлекеттік мекемесі;</w:t>
      </w:r>
      <w:r>
        <w:br/>
      </w:r>
      <w:r>
        <w:rPr>
          <w:rFonts w:ascii="Times New Roman"/>
          <w:b w:val="false"/>
          <w:i w:val="false"/>
          <w:color w:val="000000"/>
          <w:sz w:val="28"/>
        </w:rPr>
        <w:t>
      9) Оңтүстік Қазақстан облысы дене шынықтыру және спорт басқармасының "Оңтүстік Қазақстан облысының бокстан олимпиада резервін дайындайтын балалар мен жасөспірімдердің мамандандырылған спорт мектебі" коммуналдық мемлекеттік мекемесі;</w:t>
      </w:r>
      <w:r>
        <w:br/>
      </w:r>
      <w:r>
        <w:rPr>
          <w:rFonts w:ascii="Times New Roman"/>
          <w:b w:val="false"/>
          <w:i w:val="false"/>
          <w:color w:val="000000"/>
          <w:sz w:val="28"/>
        </w:rPr>
        <w:t>
      10) Оңтүстік Қазақстан облысы дене шынықтыру және спорт басқармасының "Оңтүстік Қазақстан облысының су спорты түрлерінен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11) Оңтүстік Қазақстан облысы дене шынықтыру және спорт басқармасының "Оңтүстік Қазақстан облысының жекпе-жек түрлерінен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12) Оңтүстік Қазақстан облысы дене шынықтыру және спорт басқармасының "Оңтүстік Қазақстан облысының ауыр атлетикадан олимпиада резервін дайындайтын балалар мен жасөспірімдердің мамандандырылған спорт мектебі" коммуналдық мемлекеттік мекемесі;</w:t>
      </w:r>
      <w:r>
        <w:br/>
      </w:r>
      <w:r>
        <w:rPr>
          <w:rFonts w:ascii="Times New Roman"/>
          <w:b w:val="false"/>
          <w:i w:val="false"/>
          <w:color w:val="000000"/>
          <w:sz w:val="28"/>
        </w:rPr>
        <w:t>
      13) Оңтүстік Қазақстан облысы дене шынықтыру және спорт басқармасының "Оңтүстік Қазақстан облысының ату және ұқсас спорт түрлерінен олимпиада резервінің мамандандырылған балалар мен жасөспірімдер мектебі" коммуналдық мемлекеттік мекемесі;</w:t>
      </w:r>
      <w:r>
        <w:br/>
      </w:r>
      <w:r>
        <w:rPr>
          <w:rFonts w:ascii="Times New Roman"/>
          <w:b w:val="false"/>
          <w:i w:val="false"/>
          <w:color w:val="000000"/>
          <w:sz w:val="28"/>
        </w:rPr>
        <w:t>
      14) Оңтүстік Қазақстан облысы дене шынықтыру және спорт басқармасының "Бекзат Саттарханов атындағы Оңтүстік Қазақстан облыстық дарынды балалардың спорт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15) алып тасталды - Оңтүстік Қазақстан облысы әкімдігінің 06.03.2015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16) Оңтүстік Қазақстан облысы дене шынықтыру және спорт басқармасының "Оңтүстік Қазақстан облысының мүгедектерге арналған кешенді мамандандырылған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17) алып тасталды - Оңтүстік Қазақстан облысы әкімдігінің 06.03.2015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18) Оңтүстік Қазақстан облысы дене шынықтыру және спорт басқармасының "Оңтүстік Қазақстан облысының олимпиада резервінің мамандандырылған балалар мен жасөспірімдердің теннис спорт мектебі" коммуналдық мемлекеттік мекемесі;</w:t>
      </w:r>
      <w:r>
        <w:br/>
      </w:r>
      <w:r>
        <w:rPr>
          <w:rFonts w:ascii="Times New Roman"/>
          <w:b w:val="false"/>
          <w:i w:val="false"/>
          <w:color w:val="000000"/>
          <w:sz w:val="28"/>
        </w:rPr>
        <w:t>
      18-1) Оңтүстік Қазақстан облысы дене шынықтыру және спорт басқармасының "Түлкібас ұлттық спорт түрлерінен балалар мен жасөспірімдер спорт мектебі" коммуналдық мемлекеттік мекемесі.</w:t>
      </w:r>
      <w:r>
        <w:br/>
      </w:r>
      <w:r>
        <w:rPr>
          <w:rFonts w:ascii="Times New Roman"/>
          <w:b w:val="false"/>
          <w:i w:val="false"/>
          <w:color w:val="000000"/>
          <w:sz w:val="28"/>
        </w:rPr>
        <w:t>
      Мемлекеттік коммуналдық қазыналық кәсіпорындары:</w:t>
      </w:r>
      <w:r>
        <w:br/>
      </w:r>
      <w:r>
        <w:rPr>
          <w:rFonts w:ascii="Times New Roman"/>
          <w:b w:val="false"/>
          <w:i w:val="false"/>
          <w:color w:val="000000"/>
          <w:sz w:val="28"/>
        </w:rPr>
        <w:t>
      19) Оңтүстік Қазақстан облысы дене шынықтыру және спорт басқармасының "Бәйшешек" спорттық-сауықтыру кешені" мемлекеттік коммуналдық қазыналық кәсіпорны;</w:t>
      </w:r>
      <w:r>
        <w:br/>
      </w:r>
      <w:r>
        <w:rPr>
          <w:rFonts w:ascii="Times New Roman"/>
          <w:b w:val="false"/>
          <w:i w:val="false"/>
          <w:color w:val="000000"/>
          <w:sz w:val="28"/>
        </w:rPr>
        <w:t>
      20) Оңтүстік Қазақстан облысы дене шынықтыру және спорт басқармасының "Қазығұрт" спорт ойын түрлері клубы" мемлекеттік коммуналдық қазыналық кәсіпорны;</w:t>
      </w:r>
      <w:r>
        <w:br/>
      </w:r>
      <w:r>
        <w:rPr>
          <w:rFonts w:ascii="Times New Roman"/>
          <w:b w:val="false"/>
          <w:i w:val="false"/>
          <w:color w:val="000000"/>
          <w:sz w:val="28"/>
        </w:rPr>
        <w:t>
      21) Оңтүстік Қазақстан облысы дене шынықтыру және спорт басқармасының "Облыстық дәрігерлік- дене тәрбиесі диспансері" мемлекеттік коммуналдық қазыналық кәсіпорны;</w:t>
      </w:r>
      <w:r>
        <w:br/>
      </w:r>
      <w:r>
        <w:rPr>
          <w:rFonts w:ascii="Times New Roman"/>
          <w:b w:val="false"/>
          <w:i w:val="false"/>
          <w:color w:val="000000"/>
          <w:sz w:val="28"/>
        </w:rPr>
        <w:t>
      22) Оңтүстік Қазақстан облысы дене шынықтыру және спорт басқармасының "Қажымұқан атындағы орталық стадионы"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ff0000"/>
          <w:sz w:val="28"/>
        </w:rPr>
        <w:t xml:space="preserve">      23) алып тасталды - Оңтүстік Қазақстан облысы әкімдігінің 06.03.2015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24) Оңтүстік Қазақстан облысы дене шынықтыру және спорт басқармасының "Қыран" футбол клубы" мемлекеттік коммуналдық қазыналық кәсіпорны;</w:t>
      </w:r>
      <w:r>
        <w:br/>
      </w:r>
      <w:r>
        <w:rPr>
          <w:rFonts w:ascii="Times New Roman"/>
          <w:b w:val="false"/>
          <w:i w:val="false"/>
          <w:color w:val="000000"/>
          <w:sz w:val="28"/>
        </w:rPr>
        <w:t>
      25) "Оңтүстік Қазақстан облысы дене шынықтыру және спорт басқармасының "Жеңілатлетикалық спорт кешені" мемлекеттік коммуналдық қазыналық кәсіпорны;</w:t>
      </w:r>
      <w:r>
        <w:br/>
      </w:r>
      <w:r>
        <w:rPr>
          <w:rFonts w:ascii="Times New Roman"/>
          <w:b w:val="false"/>
          <w:i w:val="false"/>
          <w:color w:val="000000"/>
          <w:sz w:val="28"/>
        </w:rPr>
        <w:t>
      26) Оңтүстік Қазақстан облысы дене шынықтыру және спорт басқармасының "Орталық су-спорт кешені" мемлекеттік коммуналдық қазыналық кәсіпорны;</w:t>
      </w:r>
      <w:r>
        <w:br/>
      </w:r>
      <w:r>
        <w:rPr>
          <w:rFonts w:ascii="Times New Roman"/>
          <w:b w:val="false"/>
          <w:i w:val="false"/>
          <w:color w:val="000000"/>
          <w:sz w:val="28"/>
        </w:rPr>
        <w:t>
      26-1) Оңтүстік Қазақстан облысы дене шынықтыру және спорт басқармасының "Оңтүстік Қазақстан облысының кешенді жоғары спорт шеберлігі мектебі" мемлекеттік коммуналдық қазыналық кәсіпорны;</w:t>
      </w:r>
      <w:r>
        <w:br/>
      </w:r>
      <w:r>
        <w:rPr>
          <w:rFonts w:ascii="Times New Roman"/>
          <w:b w:val="false"/>
          <w:i w:val="false"/>
          <w:color w:val="000000"/>
          <w:sz w:val="28"/>
        </w:rPr>
        <w:t>
      26-2) Оңтүстік Қазақстан облысы дене шынықтыру және спорт басқармасының "Оңтүстік Қазақстан облысының Әбдісалан Нұрмаханов атындағы олимпиада резервінің мамандандырылған балалар мен жасөспірімдер спорт мектебі" мемлекеттік коммуналдық қазыналық кәсіпорны;</w:t>
      </w:r>
      <w:r>
        <w:br/>
      </w:r>
      <w:r>
        <w:rPr>
          <w:rFonts w:ascii="Times New Roman"/>
          <w:b w:val="false"/>
          <w:i w:val="false"/>
          <w:color w:val="000000"/>
          <w:sz w:val="28"/>
        </w:rPr>
        <w:t>
      26-3) Оңтүстік Қазақстан облысы дене шынықтыру және спорт басқармасының "Оңтүстік Қазақстан облысының ұлттық спорт түрлерінен балалар мен жасөспірімдердің мамандандырылған спорт мектебі" мемлекеттік коммуналдық қазыналық кәсіпорны.</w:t>
      </w:r>
      <w:r>
        <w:br/>
      </w:r>
      <w:r>
        <w:rPr>
          <w:rFonts w:ascii="Times New Roman"/>
          <w:b w:val="false"/>
          <w:i w:val="false"/>
          <w:color w:val="000000"/>
          <w:sz w:val="28"/>
        </w:rPr>
        <w:t>
      Акционерлік қоғам:</w:t>
      </w:r>
      <w:r>
        <w:br/>
      </w:r>
      <w:r>
        <w:rPr>
          <w:rFonts w:ascii="Times New Roman"/>
          <w:b w:val="false"/>
          <w:i w:val="false"/>
          <w:color w:val="000000"/>
          <w:sz w:val="28"/>
        </w:rPr>
        <w:t>
      27) "ОРДАБАСЫ" кәсіби футбол клубы" акционерлік қоғам.</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Оңтүстік Қазақстан облысы әкімдігінің 06.03.2015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