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7113" w14:textId="2807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экономика және бюджеттік жоспарлау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25 шілдедегі № 246 қаулысы. Оңтүстік Қазақстан облысының Әділет департаментінде 2014 жылғы 13 тамызда № 2770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27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"Оңтүстік Қазақстан облысының экономика және бюджеттік жоспарлау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экономика және бюджеттік жоспарлау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Е.Ә.Садырға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2014 жылғы "25" шілдедегі № 246</w:t>
            </w:r>
            <w:r>
              <w:br/>
            </w:r>
            <w:r>
              <w:rPr>
                <w:rFonts w:ascii="Times New Roman"/>
                <w:b w:val="false"/>
                <w:i w:val="false"/>
                <w:color w:val="000000"/>
                <w:sz w:val="20"/>
              </w:rPr>
              <w:t>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облысының экономика және бюджеттік жоспарлау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экономика және бюджеттік жоспарлау басқармасы" мемлекеттік мекемесі облыстың әлеуметтік-экономикалық дамуының басымдықтарын іске асыру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экономика және бюджеттік жоспарлау басқармасы" мемлекеттік мекемесінде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экономика және бюджеттік жоспарлау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экономика және бюджеттік жоспарлау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экономика және бюджеттік жоспарлау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экономика және бюджеттік жоспарлау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экономика және бюджеттік жоспарлау басқармасы" мемлекеттік мекемесі өз құзыретінің мәселелері бойынша белгіленген тәртіппен "Оңтүстік Қазақстан облысының экономика және бюджеттік жоспарлау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экономика және бюджеттік жоспарлау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Қаратау ауданы, Нұрсәт тұрғын үй алабы, Астана даңғылы, 10-құрылыс, пошталық индексі 160023.</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Оңтүстік Қазақстан облысы әкімдігінің 22.10.2015 </w:t>
      </w:r>
      <w:r>
        <w:rPr>
          <w:rFonts w:ascii="Times New Roman"/>
          <w:b w:val="false"/>
          <w:i w:val="false"/>
          <w:color w:val="ff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экономика және бюджеттік жоспарлау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экономика және бюджеттік жоспарлау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экономика және бюджеттік жоспарлау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экономика және бюджеттік жоспарлау басқармасы" мемлекеттік мекемесіне кәсіпкерлік субъектілерімен "Оңтүстік Қазақстан облысының экономика және бюджеттік жоспарлау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экономика және бюджеттік жоспарлау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экономика және бюджеттік жоспарлау басқармасы" мемлекеттік мекемесінің миссиясы: Оңтүстік Қазақстан облысының әлеуметтік-экономикалық дамуының мақсатты басымдықтарын іске асыру. Мемлекеттік жоспарлау жөніндегі уәкілетті орган.</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заңнамада белгіленген тәртіппен облыстың даму бағдарламасын әзірлеу және келісу;</w:t>
      </w:r>
      <w:r>
        <w:br/>
      </w:r>
      <w:r>
        <w:rPr>
          <w:rFonts w:ascii="Times New Roman"/>
          <w:b w:val="false"/>
          <w:i w:val="false"/>
          <w:color w:val="000000"/>
          <w:sz w:val="28"/>
        </w:rPr>
        <w:t>
      2) басымды бюджеттік инвестициялық жобалардың (бағдарламалардың) тізбесін қалыптастыру;</w:t>
      </w:r>
      <w:r>
        <w:br/>
      </w:r>
      <w:r>
        <w:rPr>
          <w:rFonts w:ascii="Times New Roman"/>
          <w:b w:val="false"/>
          <w:i w:val="false"/>
          <w:color w:val="000000"/>
          <w:sz w:val="28"/>
        </w:rPr>
        <w:t>
      3) облыстың әлеуметтік-экономикалық даму болжамының жобасын әзірлеу;</w:t>
      </w:r>
      <w:r>
        <w:br/>
      </w:r>
      <w:r>
        <w:rPr>
          <w:rFonts w:ascii="Times New Roman"/>
          <w:b w:val="false"/>
          <w:i w:val="false"/>
          <w:color w:val="000000"/>
          <w:sz w:val="28"/>
        </w:rPr>
        <w:t>
      4) жоспарлы кезеңге арналған облыстық бюджеті бекіту және облыстық бюджетті нақтылау жөніндегі облыстық мәслихат шешімінің жобасын әзірлеу;</w:t>
      </w:r>
      <w:r>
        <w:br/>
      </w:r>
      <w:r>
        <w:rPr>
          <w:rFonts w:ascii="Times New Roman"/>
          <w:b w:val="false"/>
          <w:i w:val="false"/>
          <w:color w:val="000000"/>
          <w:sz w:val="28"/>
        </w:rPr>
        <w:t>
      5) жоспарлы кезеңге арналған облыстық бюджеті бекіту туралы облыстық мәслихат шешімін іске асыру жөніндегі облыс әкімдігі қаулысының жобасын әзірлеу;</w:t>
      </w:r>
      <w:r>
        <w:br/>
      </w:r>
      <w:r>
        <w:rPr>
          <w:rFonts w:ascii="Times New Roman"/>
          <w:b w:val="false"/>
          <w:i w:val="false"/>
          <w:color w:val="000000"/>
          <w:sz w:val="28"/>
        </w:rPr>
        <w:t>
      6) облыстық және аудандық (қалалық) бюджеттер арасындағы жалпы сипаттағы ресми трансферттер көлемі туралы облыстық мәслихат шешімінің үш жылдық кезеңін әзірлеу;</w:t>
      </w:r>
      <w:r>
        <w:br/>
      </w:r>
      <w:r>
        <w:rPr>
          <w:rFonts w:ascii="Times New Roman"/>
          <w:b w:val="false"/>
          <w:i w:val="false"/>
          <w:color w:val="000000"/>
          <w:sz w:val="28"/>
        </w:rPr>
        <w:t>
      7) жергілікті бюджет қаражаты есебінен жүзеге асырылатын бюджеттік инвестициялық жобалардың және заңды тұлғалардың жарғылық капиталына мемлекеттің қатысуы арқылы жергілікті бюджеттік инвестициялардың іске асырылу барысы туралы жылдық мониторингті дайындау және облыс әкімдігіне ұсыну;</w:t>
      </w:r>
      <w:r>
        <w:br/>
      </w:r>
      <w:r>
        <w:rPr>
          <w:rFonts w:ascii="Times New Roman"/>
          <w:b w:val="false"/>
          <w:i w:val="false"/>
          <w:color w:val="000000"/>
          <w:sz w:val="28"/>
        </w:rPr>
        <w:t>
      8) мемлекеттік органдарға жүктелген міндеттер мен функциялардың іске асырылу тиімділігін айқындау;</w:t>
      </w:r>
      <w:r>
        <w:br/>
      </w:r>
      <w:r>
        <w:rPr>
          <w:rFonts w:ascii="Times New Roman"/>
          <w:b w:val="false"/>
          <w:i w:val="false"/>
          <w:color w:val="000000"/>
          <w:sz w:val="28"/>
        </w:rPr>
        <w:t>
      9) Оңтүстік Қазақстан облысының даму бағдарламасын іске асыру жөніндегі іс-шаралар жоспарын әзірлеу және облыс әкіміне бекітуге енгізу;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15-тармаққа өзгерiстер енгiзiлдi - Оңтүстiк Қазақстан облысы әкiмдiгiнiң 25.02.2016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16. Функциялары:</w:t>
      </w:r>
      <w:r>
        <w:br/>
      </w:r>
      <w:r>
        <w:rPr>
          <w:rFonts w:ascii="Times New Roman"/>
          <w:b w:val="false"/>
          <w:i w:val="false"/>
          <w:color w:val="000000"/>
          <w:sz w:val="28"/>
        </w:rPr>
        <w:t>
      1) Облыстың даму бағдарламасына мониторинг жүргізу;</w:t>
      </w:r>
      <w:r>
        <w:br/>
      </w:r>
      <w:r>
        <w:rPr>
          <w:rFonts w:ascii="Times New Roman"/>
          <w:b w:val="false"/>
          <w:i w:val="false"/>
          <w:color w:val="000000"/>
          <w:sz w:val="28"/>
        </w:rPr>
        <w:t>
      2) облыстың, оның өңірлерінің әлеуметтік-экономикалық дамуына мониторинг жүргізу;</w:t>
      </w:r>
      <w:r>
        <w:br/>
      </w:r>
      <w:r>
        <w:rPr>
          <w:rFonts w:ascii="Times New Roman"/>
          <w:b w:val="false"/>
          <w:i w:val="false"/>
          <w:color w:val="000000"/>
          <w:sz w:val="28"/>
        </w:rPr>
        <w:t>
      3) жергілікті бюджеттерге түсетін түсімдерді болжау;</w:t>
      </w:r>
      <w:r>
        <w:br/>
      </w:r>
      <w:r>
        <w:rPr>
          <w:rFonts w:ascii="Times New Roman"/>
          <w:b w:val="false"/>
          <w:i w:val="false"/>
          <w:color w:val="000000"/>
          <w:sz w:val="28"/>
        </w:rPr>
        <w:t>
</w:t>
      </w:r>
      <w:r>
        <w:rPr>
          <w:rFonts w:ascii="Times New Roman"/>
          <w:b w:val="false"/>
          <w:i w:val="false"/>
          <w:color w:val="ff0000"/>
          <w:sz w:val="28"/>
        </w:rPr>
        <w:t xml:space="preserve">      4) алып тасталды - Оңтүстiк Қазақстан облысы әкiмдiгiнiң 25.02.2016 №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5) жергілікті бюджеттік инвестициялық жобаларға, заңды тұлғалардың жарғылық капиталына мемлекеттің қатысуы арқылы жергілікті бюджеттік инвестициялардың қаржылық-экономикалық негіздемесіне және мемлекеттік-жекешелік әріптестік жобасының тұжырымдамасына экономикалық қорытындылар дайындау;</w:t>
      </w:r>
      <w:r>
        <w:br/>
      </w:r>
      <w:r>
        <w:rPr>
          <w:rFonts w:ascii="Times New Roman"/>
          <w:b w:val="false"/>
          <w:i w:val="false"/>
          <w:color w:val="000000"/>
          <w:sz w:val="28"/>
        </w:rPr>
        <w:t>
      6) жер қойнауын пайдалану жөніндегі шарттарды қарайды және экономикалық қорытындылар беру;</w:t>
      </w:r>
      <w:r>
        <w:br/>
      </w:r>
      <w:r>
        <w:rPr>
          <w:rFonts w:ascii="Times New Roman"/>
          <w:b w:val="false"/>
          <w:i w:val="false"/>
          <w:color w:val="000000"/>
          <w:sz w:val="28"/>
        </w:rPr>
        <w:t>
      7) жергілікті бюджеттік инвестициялық жобалар және заңды тұлғалардың жарғылық капиталына мемлекеттің қатысуы арқылы жергілікті бюджеттік инвестициялардың мониторингін және бағалауын жүзеге асыру;</w:t>
      </w:r>
      <w:r>
        <w:br/>
      </w:r>
      <w:r>
        <w:rPr>
          <w:rFonts w:ascii="Times New Roman"/>
          <w:b w:val="false"/>
          <w:i w:val="false"/>
          <w:color w:val="000000"/>
          <w:sz w:val="28"/>
        </w:rPr>
        <w:t>
      8) өңірлерді дамытудың 2020 жылға дейінгі бағдарламасы, елдердің (моноқала, шағын қала, тірек ауылдық елді мекен, шекара маңындағы аумақтар) ұтымды аумақтық ұйымдастырылуын қалыптастыру, экономикалық өсу орталықтарында халықтың және капиталдың шоғырлануын ынталандыру арқылы өңірлердің әлеуметтік-экономикалық әлеуетін дамыту үшін жағдайлар жасау;</w:t>
      </w:r>
      <w:r>
        <w:br/>
      </w:r>
      <w:r>
        <w:rPr>
          <w:rFonts w:ascii="Times New Roman"/>
          <w:b w:val="false"/>
          <w:i w:val="false"/>
          <w:color w:val="000000"/>
          <w:sz w:val="28"/>
        </w:rPr>
        <w:t>
      9) ауылдық аумақтарды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ff0000"/>
          <w:sz w:val="28"/>
        </w:rPr>
        <w:t xml:space="preserve">      10) алып тасталды - Оңтүстiк Қазақстан облысы әкiмдiгiнiң 25.02.2016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11) алып тасталды - Оңтүстiк Қазақстан облысы әкiмдiгiнiң 25.02.2016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12) алып тасталды - Оңтүстiк Қазақстан облысы әкiмдiгiнiң 25.02.2016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 алып тасталды - Оңтүстiк Қазақстан облысы әкiмдiгiнiң 25.02.2016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 алып тасталды - Оңтүстiк Қазақстан облысы әкiмдiгiнiң 25.02.2016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15) субъектілердің мемлекеттiк тiркелiмiнiң жергiлiктi бөлiмiне енгiзiлген мемлекеттiк коммуналдық кәсiпорын болып табылатын субъектiнiң инвестициялық бағдарламасын (жобасын) табиғи монополиялар салаларындағы және реттелетін нарықтарда басшылықты жүзеге асыратын уәкілетті органмен бірлесіп бекіту.</w:t>
      </w:r>
      <w:r>
        <w:br/>
      </w:r>
      <w:r>
        <w:rPr>
          <w:rFonts w:ascii="Times New Roman"/>
          <w:b w:val="false"/>
          <w:i w:val="false"/>
          <w:color w:val="000000"/>
          <w:sz w:val="28"/>
        </w:rPr>
        <w:t>
      16) коммуналдық меншікке жататын концессия объектілері бойынша, егер концессия объектісін құру (реконструкциялау) құны 4 000 000 айлық есептік көрсеткішке дейінгіні құраған жағдайда концессиялық ұсыныстар бойынша, конкурстық құжаттама бойынша, оның iшiнде оған өзгерiстер мен толықтырулар енгiзу кезiнде, концессионердi таңдау жөнiндегi конкурсты өткiзу кезiнде конкурсқа қатысушылар ұсынған концессиялық өтiнiмдер бойынша, концессия шарттары жобалары бойынша, оның iшiнде концессия шарттарына өзгерiстер мен толықтырулар енгiзу кезiнде қорытындылар әзірлеу.</w:t>
      </w:r>
      <w:r>
        <w:br/>
      </w:r>
      <w:r>
        <w:rPr>
          <w:rFonts w:ascii="Times New Roman"/>
          <w:b w:val="false"/>
          <w:i w:val="false"/>
          <w:color w:val="000000"/>
          <w:sz w:val="28"/>
        </w:rPr>
        <w:t>
      17) конкурстық құжаттама бойынша қорытындылар қалыптастыру және оларды тиiстi бюджет комиссиясының қарауына енгiзу.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облыстық әкімдігінің 01.06.2015 </w:t>
      </w:r>
      <w:r>
        <w:rPr>
          <w:rFonts w:ascii="Times New Roman"/>
          <w:b w:val="false"/>
          <w:i w:val="false"/>
          <w:color w:val="ff0000"/>
          <w:sz w:val="28"/>
        </w:rPr>
        <w:t>№ 161</w:t>
      </w:r>
      <w:r>
        <w:rPr>
          <w:rFonts w:ascii="Times New Roman"/>
          <w:b w:val="false"/>
          <w:i w:val="false"/>
          <w:color w:val="ff0000"/>
          <w:sz w:val="28"/>
        </w:rPr>
        <w:t xml:space="preserve">; 25.02.2016 </w:t>
      </w:r>
      <w:r>
        <w:rPr>
          <w:rFonts w:ascii="Times New Roman"/>
          <w:b w:val="false"/>
          <w:i w:val="false"/>
          <w:color w:val="ff0000"/>
          <w:sz w:val="28"/>
        </w:rPr>
        <w:t>№ 43</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жоғары органдарға облыстың негізгі даму бағыттары бойынша ұсыныстар енгізуге;</w:t>
      </w:r>
      <w:r>
        <w:br/>
      </w:r>
      <w:r>
        <w:rPr>
          <w:rFonts w:ascii="Times New Roman"/>
          <w:b w:val="false"/>
          <w:i w:val="false"/>
          <w:color w:val="000000"/>
          <w:sz w:val="28"/>
        </w:rPr>
        <w:t>
      2) заңнамаға сәйкес, жергілікті атқарушы органдардың аумақтық даму бағдарламасына мониторинг және бағалау жүргізуге;</w:t>
      </w:r>
      <w:r>
        <w:br/>
      </w:r>
      <w:r>
        <w:rPr>
          <w:rFonts w:ascii="Times New Roman"/>
          <w:b w:val="false"/>
          <w:i w:val="false"/>
          <w:color w:val="000000"/>
          <w:sz w:val="28"/>
        </w:rPr>
        <w:t>
      3) өз құзыреті шегінде ақпараттық-талдау материалдарын дайындауға және оларды республикалық мемлекеттік органдарға және облыс әкімдігіне ұсынуға;</w:t>
      </w:r>
      <w:r>
        <w:br/>
      </w:r>
      <w:r>
        <w:rPr>
          <w:rFonts w:ascii="Times New Roman"/>
          <w:b w:val="false"/>
          <w:i w:val="false"/>
          <w:color w:val="000000"/>
          <w:sz w:val="28"/>
        </w:rPr>
        <w:t>
      4) мемлекеттік органдардан, ұйымдардан, мемлекеттің қатысуымен заңды тұлғалардан заңнамада белгіленген тәртіппен қажетті ақпараттар мен материалдарды сұратуға және алуға;</w:t>
      </w:r>
      <w:r>
        <w:br/>
      </w:r>
      <w:r>
        <w:rPr>
          <w:rFonts w:ascii="Times New Roman"/>
          <w:b w:val="false"/>
          <w:i w:val="false"/>
          <w:color w:val="000000"/>
          <w:sz w:val="28"/>
        </w:rPr>
        <w:t>
      5) консалтингтік қызметтерді жүзеге асыру үшін заңды және жеке тұлғаларды жұмысқа тартуға.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экономика және бюджеттік жоспарлау басқармасы" мемлекеттік мекемесі басшылықты Оңтүстік Қазақстан облысының экономика және бюджеттік жоспарлау басқармасына жүктелген міндеттердің орындалуына және оның функцияларын жүзеге асыруға дербес жауапты болатын басқарманың басшысы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экономика және бюджеттік жоспарлау басқармасы" мемлекеттік мекемесінің басшысын Оңтүстік Қазақстан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экономика және бюджеттік жоспарлау басқармасы" мемлекеттік мекемесі басшысының Қазақстан Республикасының заңнамасына сәйкес қызметке тағайындайтын және қызметтен босататын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экономика және бюджеттік жоспарлау басқармасы" мемлекеттік мекемесі басшысының өкілеттігі:</w:t>
      </w:r>
      <w:r>
        <w:br/>
      </w:r>
      <w:r>
        <w:rPr>
          <w:rFonts w:ascii="Times New Roman"/>
          <w:b w:val="false"/>
          <w:i w:val="false"/>
          <w:color w:val="000000"/>
          <w:sz w:val="28"/>
        </w:rPr>
        <w:t>
      1) "Оңтүстік Қазақстан облысының экономика және бюджеттік жоспарлау басқармасы" мемлекеттік мекемесі атынан сенімхатсыз әрекет жасайды және барлық ұйымдарда басқарма мүдделерін білдіреді;</w:t>
      </w:r>
      <w:r>
        <w:br/>
      </w:r>
      <w:r>
        <w:rPr>
          <w:rFonts w:ascii="Times New Roman"/>
          <w:b w:val="false"/>
          <w:i w:val="false"/>
          <w:color w:val="000000"/>
          <w:sz w:val="28"/>
        </w:rPr>
        <w:t>
      2) заңнамада белгіленген жағдайларды және шектерде "Оңтүстік Қазақстан облысының экономика және бюджеттік жоспарлау басқармасы" мемлекеттік мекемесі мүлігіне билік жасайды;</w:t>
      </w:r>
      <w:r>
        <w:br/>
      </w:r>
      <w:r>
        <w:rPr>
          <w:rFonts w:ascii="Times New Roman"/>
          <w:b w:val="false"/>
          <w:i w:val="false"/>
          <w:color w:val="000000"/>
          <w:sz w:val="28"/>
        </w:rPr>
        <w:t>
      3) шарттар жасасады, сенімхаттар береді, "Оңтүстік Қазақстан облысының экономика және бюджеттік жоспарлау басқармасы" мемлекеттік мекемесі регламентін, жұмыс тәртібі мен жоспарларын бекітеді;</w:t>
      </w:r>
      <w:r>
        <w:br/>
      </w:r>
      <w:r>
        <w:rPr>
          <w:rFonts w:ascii="Times New Roman"/>
          <w:b w:val="false"/>
          <w:i w:val="false"/>
          <w:color w:val="000000"/>
          <w:sz w:val="28"/>
        </w:rPr>
        <w:t>
      4) заңда белгіленген тәртіппен меморандумдарға қол қояды;</w:t>
      </w:r>
      <w:r>
        <w:br/>
      </w:r>
      <w:r>
        <w:rPr>
          <w:rFonts w:ascii="Times New Roman"/>
          <w:b w:val="false"/>
          <w:i w:val="false"/>
          <w:color w:val="000000"/>
          <w:sz w:val="28"/>
        </w:rPr>
        <w:t>
      5) банктерде есеп-шоттар ашады, "Оңтүстік Қазақстан облысының экономика және бюджеттік жоспарлау басқармасы" мемлекеттік мекемесінің барлық қызметкерлеріне міндетті бұйрықтар шығарады және нұсқаулар береді;</w:t>
      </w:r>
      <w:r>
        <w:br/>
      </w:r>
      <w:r>
        <w:rPr>
          <w:rFonts w:ascii="Times New Roman"/>
          <w:b w:val="false"/>
          <w:i w:val="false"/>
          <w:color w:val="000000"/>
          <w:sz w:val="28"/>
        </w:rPr>
        <w:t>
      6) "Оңтүстік Қазақстан облысының экономика және бюджеттік жоспарлау басқармасы" мемлекеттік мекемесі қызметкерлерін жұмысқа қабылдайды және жұмыстан босатады, басқарма қызметкерлерін көтермелейді және тәртіптік жазаға тарту шараларын қолданады, басқарма қызметкерлерінің міндеттерін белгілейді;</w:t>
      </w:r>
      <w:r>
        <w:br/>
      </w:r>
      <w:r>
        <w:rPr>
          <w:rFonts w:ascii="Times New Roman"/>
          <w:b w:val="false"/>
          <w:i w:val="false"/>
          <w:color w:val="000000"/>
          <w:sz w:val="28"/>
        </w:rPr>
        <w:t xml:space="preserve">
      7) заңнамамен,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әкімдігімен жүктелген өзге де қызметтерді атқарады.</w:t>
      </w:r>
      <w:r>
        <w:br/>
      </w:r>
      <w:r>
        <w:rPr>
          <w:rFonts w:ascii="Times New Roman"/>
          <w:b w:val="false"/>
          <w:i w:val="false"/>
          <w:color w:val="000000"/>
          <w:sz w:val="28"/>
        </w:rPr>
        <w:t>
      "Оңтүстік Қазақстан облысының экономика және бюджеттік жоспарлау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"Оңтүстік Қазақстан облысының экономика және бюджеттік жоспарлау басқармасы" мемлекеттік мекемесінің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экономика және бюджеттік жоспарлау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экономика және бюджеттік жоспарлау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экономика және бюджеттік жоспарлау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экономика және бюджеттік жоспарлау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экономика және бюджеттік жоспарлау басқармасы" мемлекеттік мекемесін қайта ұйымдастыру және тарату Қазақстан Республикасының қолданыстағы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