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a57d" w14:textId="602a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мал шаруашылығы саласында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13 ақпандағы № 43 қаулысы. Атырау облысының Әділет департаментінде 2014 жылғы 10 сәуірде № 2886 тіркелді. Күші жойылды - Атырау облысы әкімдігінің 2015 жылғы 13 қарашадағы № 339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13.11.2015 № </w:t>
      </w:r>
      <w:r>
        <w:rPr>
          <w:rFonts w:ascii="Times New Roman"/>
          <w:b w:val="false"/>
          <w:i w:val="false"/>
          <w:color w:val="ff0000"/>
          <w:sz w:val="28"/>
        </w:rPr>
        <w:t>339</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 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қосалқы шаруашылықтың болуы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"Мал шаруашылығы өнімдерінің өнімділігі мен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"Асыл тұқымды мал шаруашылығын дамытуды субсидиялау" мемлекеттік көрсетілетін қызмет</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Ізмұхамбетов</w:t>
      </w:r>
    </w:p>
    <w:bookmarkStart w:name="z8" w:id="1"/>
    <w:p>
      <w:pPr>
        <w:spacing w:after="0"/>
        <w:ind w:left="0"/>
        <w:jc w:val="both"/>
      </w:pPr>
      <w:r>
        <w:rPr>
          <w:rFonts w:ascii="Times New Roman"/>
          <w:b w:val="false"/>
          <w:i w:val="false"/>
          <w:color w:val="000000"/>
          <w:sz w:val="28"/>
        </w:rPr>
        <w:t xml:space="preserve">
Атырау облысы әкімдігінің </w:t>
      </w:r>
      <w:r>
        <w:br/>
      </w:r>
      <w:r>
        <w:rPr>
          <w:rFonts w:ascii="Times New Roman"/>
          <w:b w:val="false"/>
          <w:i w:val="false"/>
          <w:color w:val="000000"/>
          <w:sz w:val="28"/>
        </w:rPr>
        <w:t>
2014 жылғы 13 ақпандағы № 43</w:t>
      </w:r>
      <w:r>
        <w:br/>
      </w:r>
      <w:r>
        <w:rPr>
          <w:rFonts w:ascii="Times New Roman"/>
          <w:b w:val="false"/>
          <w:i w:val="false"/>
          <w:color w:val="000000"/>
          <w:sz w:val="28"/>
        </w:rPr>
        <w:t xml:space="preserve">
қаулысына 1-қосымша    </w:t>
      </w:r>
    </w:p>
    <w:bookmarkEnd w:id="1"/>
    <w:p>
      <w:pPr>
        <w:spacing w:after="0"/>
        <w:ind w:left="0"/>
        <w:jc w:val="both"/>
      </w:pPr>
      <w:r>
        <w:rPr>
          <w:rFonts w:ascii="Times New Roman"/>
          <w:b w:val="false"/>
          <w:i w:val="false"/>
          <w:color w:val="000000"/>
          <w:sz w:val="28"/>
        </w:rPr>
        <w:t xml:space="preserve">Атырау облысы әкімдігінің </w:t>
      </w:r>
      <w:r>
        <w:br/>
      </w:r>
      <w:r>
        <w:rPr>
          <w:rFonts w:ascii="Times New Roman"/>
          <w:b w:val="false"/>
          <w:i w:val="false"/>
          <w:color w:val="000000"/>
          <w:sz w:val="28"/>
        </w:rPr>
        <w:t>
2014 жылғы 13 ақпандағы № 43</w:t>
      </w:r>
      <w:r>
        <w:br/>
      </w:r>
      <w:r>
        <w:rPr>
          <w:rFonts w:ascii="Times New Roman"/>
          <w:b w:val="false"/>
          <w:i w:val="false"/>
          <w:color w:val="000000"/>
          <w:sz w:val="28"/>
        </w:rPr>
        <w:t xml:space="preserve">
қаулысымен бекітілген  </w:t>
      </w:r>
    </w:p>
    <w:bookmarkStart w:name="z9" w:id="2"/>
    <w:p>
      <w:pPr>
        <w:spacing w:after="0"/>
        <w:ind w:left="0"/>
        <w:jc w:val="left"/>
      </w:pPr>
      <w:r>
        <w:rPr>
          <w:rFonts w:ascii="Times New Roman"/>
          <w:b/>
          <w:i w:val="false"/>
          <w:color w:val="000000"/>
        </w:rPr>
        <w:t xml:space="preserve"> 
"Жеке қосалқы шаруашылықтың болуы туралы анықтама беру" мемлекеттік көрсетілетін қызмет регламенті</w:t>
      </w:r>
      <w:r>
        <w:br/>
      </w:r>
      <w:r>
        <w:rPr>
          <w:rFonts w:ascii="Times New Roman"/>
          <w:b/>
          <w:i w:val="false"/>
          <w:color w:val="000000"/>
        </w:rPr>
        <w:t>
1. Жалпы ережелер</w:t>
      </w:r>
    </w:p>
    <w:bookmarkEnd w:id="2"/>
    <w:bookmarkStart w:name="z10" w:id="3"/>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көрсетілетін қызметті (бұдан әрі - мемлекеттік көрсетілетін қызмет) облыстық, Атырау облысының Атырау қаласы мен аудандардың жергілікті атқарушы органдарымен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көрсетілетін қызмет көрсету нәтижелерін беру:</w:t>
      </w:r>
      <w:r>
        <w:br/>
      </w:r>
      <w:r>
        <w:rPr>
          <w:rFonts w:ascii="Times New Roman"/>
          <w:b w:val="false"/>
          <w:i w:val="false"/>
          <w:color w:val="000000"/>
          <w:sz w:val="28"/>
        </w:rPr>
        <w:t>
      мекенжайлары www.con.gov.kz сайтында көрсетілген халыққа қызмет көрсету орталықтары (бұдан әрі – орталық);</w:t>
      </w:r>
      <w:r>
        <w:br/>
      </w:r>
      <w:r>
        <w:rPr>
          <w:rFonts w:ascii="Times New Roman"/>
          <w:b w:val="false"/>
          <w:i w:val="false"/>
          <w:color w:val="000000"/>
          <w:sz w:val="28"/>
        </w:rPr>
        <w:t>
      "электрондық үкіметтің" www.e.gov.kz веб-порталы (бұдан әрі – портал) арқылы жүзеге асырылады.</w:t>
      </w:r>
      <w:r>
        <w:br/>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және (немесе) орталыққа өтініш берген кезде – жеке қосалқы шаруашылықтың болуы туралы анықтама;</w:t>
      </w:r>
      <w:r>
        <w:br/>
      </w:r>
      <w:r>
        <w:rPr>
          <w:rFonts w:ascii="Times New Roman"/>
          <w:b w:val="false"/>
          <w:i w:val="false"/>
          <w:color w:val="000000"/>
          <w:sz w:val="28"/>
        </w:rPr>
        <w:t>
</w:t>
      </w:r>
      <w:r>
        <w:rPr>
          <w:rFonts w:ascii="Times New Roman"/>
          <w:b w:val="false"/>
          <w:i w:val="false"/>
          <w:color w:val="000000"/>
          <w:sz w:val="28"/>
        </w:rPr>
        <w:t>
      2) портал арқылы өтініш берген кезде: көрсетілетін қызметті берушінің уәкілетті тұлғасының электрондық цифрлық қолтаңбасымен (бұдан әрі – ЭЦҚ) куәландырылған электрондық құжат нысанындағы жеке қосалқы шаруашылықтың болуы туралы анықтама.</w:t>
      </w:r>
      <w:r>
        <w:br/>
      </w:r>
      <w:r>
        <w:rPr>
          <w:rFonts w:ascii="Times New Roman"/>
          <w:b w:val="false"/>
          <w:i w:val="false"/>
          <w:color w:val="000000"/>
          <w:sz w:val="28"/>
        </w:rPr>
        <w:t>
</w:t>
      </w:r>
      <w:r>
        <w:rPr>
          <w:rFonts w:ascii="Times New Roman"/>
          <w:b w:val="false"/>
          <w:i w:val="false"/>
          <w:color w:val="000000"/>
          <w:sz w:val="28"/>
        </w:rPr>
        <w:t>
      Портал арқылы өтініш берген кезде мемлекеттік қызмет көрсетудің нәтижесі көрсетілетін қызмет алушының "жеке кабинетіне" көрсетілетін қызмет берушінің уәкілетті тұлғасының ЭЦҚ-мен куәландырылған электрондық құжат нысанында жіберіледі.</w:t>
      </w:r>
    </w:p>
    <w:bookmarkEnd w:id="3"/>
    <w:p>
      <w:pPr>
        <w:spacing w:after="0"/>
        <w:ind w:left="0"/>
        <w:jc w:val="left"/>
      </w:pPr>
      <w:r>
        <w:rPr>
          <w:rFonts w:ascii="Times New Roman"/>
          <w:b/>
          <w:i w:val="false"/>
          <w:color w:val="000000"/>
        </w:rPr>
        <w:t xml:space="preserve"> 2. Мемлекеттік қызмет көрсету процесінің көрсетілетін қызмет берушінің құрылымдық бөлімшелерінің (қызметкерлерінің) іс-қимыл тәртібін сипаттау</w:t>
      </w:r>
    </w:p>
    <w:bookmarkStart w:name="z15" w:id="4"/>
    <w:p>
      <w:pPr>
        <w:spacing w:after="0"/>
        <w:ind w:left="0"/>
        <w:jc w:val="both"/>
      </w:pPr>
      <w:r>
        <w:rPr>
          <w:rFonts w:ascii="Times New Roman"/>
          <w:b w:val="false"/>
          <w:i w:val="false"/>
          <w:color w:val="000000"/>
          <w:sz w:val="28"/>
        </w:rPr>
        <w:t>
      4. Қазақстан Республикасы Үкіметінің 2013 жылғы 31 желтоқсандағы № 1542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қосалқы шаруашылықтың болуы туралы анықтама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мемлекеттік көрсетілетін қызмет көрсету бойынша рәсім (іс-қимыл) бастауының негізі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жауапты орындаушысы құжаттарды қабылдауды жүзеге асырады, оларды тіркейді, мемлекеттік қызмет көрсетудің нәтижесін дайындайды және қол қою үшін басшылыққа ұсынады – 10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құжаттармен танысады, қызмет көрсетудің нәтижесіне қол қояды және жауапты орындаушыға береді - 10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көрсетілетін қызметті алушыға мемлекеттік қызметтің нәтижесін береді - 10 минут.</w:t>
      </w:r>
    </w:p>
    <w:bookmarkEnd w:id="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Start w:name="z20" w:id="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көрсету бойынша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берушілерімен өзара іс-қимыл тәртібін, сондай-ақ ақпараттық жүйелерді пайдалану тәртібін сипаттау</w:t>
      </w:r>
    </w:p>
    <w:bookmarkStart w:name="z24" w:id="6"/>
    <w:p>
      <w:pPr>
        <w:spacing w:after="0"/>
        <w:ind w:left="0"/>
        <w:jc w:val="both"/>
      </w:pPr>
      <w:r>
        <w:rPr>
          <w:rFonts w:ascii="Times New Roman"/>
          <w:b w:val="false"/>
          <w:i w:val="false"/>
          <w:color w:val="000000"/>
          <w:sz w:val="28"/>
        </w:rPr>
        <w:t>
      8. Орталық арқылы мемлекеттік көрсетілетін қызмет көрсету бойынша қадамдық іс-әрекеттер мен шешімдер (орталық арқылы мемлекеттік көрсетілетін қызмет көрсету кезінде құрылымдық өзара іс-қимылдың № </w:t>
      </w:r>
      <w:r>
        <w:rPr>
          <w:rFonts w:ascii="Times New Roman"/>
          <w:b w:val="false"/>
          <w:i w:val="false"/>
          <w:color w:val="000000"/>
          <w:sz w:val="28"/>
        </w:rPr>
        <w:t>1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1-процесс - орталық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w:t>
      </w:r>
      <w:r>
        <w:br/>
      </w:r>
      <w:r>
        <w:rPr>
          <w:rFonts w:ascii="Times New Roman"/>
          <w:b w:val="false"/>
          <w:i w:val="false"/>
          <w:color w:val="000000"/>
          <w:sz w:val="28"/>
        </w:rPr>
        <w:t>
</w:t>
      </w:r>
      <w:r>
        <w:rPr>
          <w:rFonts w:ascii="Times New Roman"/>
          <w:b w:val="false"/>
          <w:i w:val="false"/>
          <w:color w:val="000000"/>
          <w:sz w:val="28"/>
        </w:rPr>
        <w:t>
      2) 2-процесс - орталықтың қызметкері құжаттардың түпнұсқаларын мемлекеттік органдардың мемлекеттік ақпараттық жүйелерінен ұсынылған мәліметтерімен салыстырады, содан кейін түпнұсқаларды көрсетілетін қызмет алушыға қайтарады;3) 3-процесс - орталықтың қызметкері өтінішті тіркейді және жиырма минут ішінде көрсетілетін мемлекеттік қызмет нәтижесін береді.</w:t>
      </w:r>
      <w:r>
        <w:br/>
      </w:r>
      <w:r>
        <w:rPr>
          <w:rFonts w:ascii="Times New Roman"/>
          <w:b w:val="false"/>
          <w:i w:val="false"/>
          <w:color w:val="000000"/>
          <w:sz w:val="28"/>
        </w:rPr>
        <w:t>
</w:t>
      </w:r>
      <w:r>
        <w:rPr>
          <w:rFonts w:ascii="Times New Roman"/>
          <w:b w:val="false"/>
          <w:i w:val="false"/>
          <w:color w:val="000000"/>
          <w:sz w:val="28"/>
        </w:rPr>
        <w:t>
      9. Портал арқылы мемлекеттік көрсетілетін қызмет көрсету бойынша қадамдық іс-әрекеттер және шешімдер (портал арқылы мемлекеттік көрсетілетін қызмет көрсету кезінде құрылымдық өзара іс-қимылдың № </w:t>
      </w:r>
      <w:r>
        <w:rPr>
          <w:rFonts w:ascii="Times New Roman"/>
          <w:b w:val="false"/>
          <w:i w:val="false"/>
          <w:color w:val="000000"/>
          <w:sz w:val="28"/>
        </w:rPr>
        <w:t>2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 алушылар </w:t>
      </w:r>
      <w:r>
        <w:br/>
      </w:r>
      <w:r>
        <w:rPr>
          <w:rFonts w:ascii="Times New Roman"/>
          <w:b w:val="false"/>
          <w:i w:val="false"/>
          <w:color w:val="000000"/>
          <w:sz w:val="28"/>
        </w:rPr>
        <w:t>
</w:t>
      </w:r>
      <w:r>
        <w:rPr>
          <w:rFonts w:ascii="Times New Roman"/>
          <w:b w:val="false"/>
          <w:i w:val="false"/>
          <w:color w:val="000000"/>
          <w:sz w:val="28"/>
        </w:rPr>
        <w:t>
      2) 1-процесс – көрсетілетін мемлекеттік қызметті алу үшін көрсетілетін қызметті алушының порталда ЖСН/БСН және паролін енгізу процесі (авторизация процесі);</w:t>
      </w:r>
      <w:r>
        <w:br/>
      </w:r>
      <w:r>
        <w:rPr>
          <w:rFonts w:ascii="Times New Roman"/>
          <w:b w:val="false"/>
          <w:i w:val="false"/>
          <w:color w:val="000000"/>
          <w:sz w:val="28"/>
        </w:rPr>
        <w:t>
</w:t>
      </w: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4) 2-процесс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мемлекеттік көрсетілетін қызметті таңдап алуы, қызмет көрсету үшін сауал нысанын экранға шығару және құрылымдық пен форматтық талаптарын ескере отырып, көрсетілетін қызметті алушының нысанды толтыруы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 құжаттардың көшірмелерін сауал нысанына бекіту, сондай-ақ сауалды куәландыру (қол қою) үшін көрсетілетін қызметті алушының ЭЦҚ тіркеу куәлігін таңдап алуы;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r>
        <w:br/>
      </w:r>
      <w:r>
        <w:rPr>
          <w:rFonts w:ascii="Times New Roman"/>
          <w:b w:val="false"/>
          <w:i w:val="false"/>
          <w:color w:val="000000"/>
          <w:sz w:val="28"/>
        </w:rPr>
        <w:t>
</w:t>
      </w:r>
      <w:r>
        <w:rPr>
          <w:rFonts w:ascii="Times New Roman"/>
          <w:b w:val="false"/>
          <w:i w:val="false"/>
          <w:color w:val="000000"/>
          <w:sz w:val="28"/>
        </w:rPr>
        <w:t>
      7) 4-процесс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5-процесс - сауалды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шлюзіне (бұдан әрі - ЭҮШ) жолдау;</w:t>
      </w:r>
      <w:r>
        <w:br/>
      </w:r>
      <w:r>
        <w:rPr>
          <w:rFonts w:ascii="Times New Roman"/>
          <w:b w:val="false"/>
          <w:i w:val="false"/>
          <w:color w:val="000000"/>
          <w:sz w:val="28"/>
        </w:rPr>
        <w:t>
</w:t>
      </w:r>
      <w:r>
        <w:rPr>
          <w:rFonts w:ascii="Times New Roman"/>
          <w:b w:val="false"/>
          <w:i w:val="false"/>
          <w:color w:val="000000"/>
          <w:sz w:val="28"/>
        </w:rPr>
        <w:t>
      9) 6-процесс - ЭҮШ-де сауалнаманы өңдеу;</w:t>
      </w:r>
      <w:r>
        <w:br/>
      </w:r>
      <w:r>
        <w:rPr>
          <w:rFonts w:ascii="Times New Roman"/>
          <w:b w:val="false"/>
          <w:i w:val="false"/>
          <w:color w:val="000000"/>
          <w:sz w:val="28"/>
        </w:rPr>
        <w:t>
</w:t>
      </w:r>
      <w:r>
        <w:rPr>
          <w:rFonts w:ascii="Times New Roman"/>
          <w:b w:val="false"/>
          <w:i w:val="false"/>
          <w:color w:val="000000"/>
          <w:sz w:val="28"/>
        </w:rPr>
        <w:t>
      10) 7-процесс - көрсетілетін қызметті алушының порталда қалыптастырған қызмет нәтижесін (электрондық құжат түріндегі хабарлама) алуы.</w:t>
      </w:r>
      <w:r>
        <w:br/>
      </w:r>
      <w:r>
        <w:rPr>
          <w:rFonts w:ascii="Times New Roman"/>
          <w:b w:val="false"/>
          <w:i w:val="false"/>
          <w:color w:val="000000"/>
          <w:sz w:val="28"/>
        </w:rPr>
        <w:t>
</w:t>
      </w:r>
      <w:r>
        <w:rPr>
          <w:rFonts w:ascii="Times New Roman"/>
          <w:b w:val="false"/>
          <w:i w:val="false"/>
          <w:color w:val="000000"/>
          <w:sz w:val="28"/>
        </w:rPr>
        <w:t>
      10. Жеке қосалқы шаруашылықтың болуы туралы анықтама беру" мемлекеттік көрсетілетін қызметтің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10-тармақпен толықтырылды - Атырау облысы әкімдігінің 29.08.2014 № </w:t>
      </w:r>
      <w:r>
        <w:rPr>
          <w:rFonts w:ascii="Times New Roman"/>
          <w:b w:val="false"/>
          <w:i w:val="false"/>
          <w:color w:val="000000"/>
          <w:sz w:val="28"/>
        </w:rPr>
        <w:t>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6"/>
    <w:bookmarkStart w:name="z39" w:id="7"/>
    <w:p>
      <w:pPr>
        <w:spacing w:after="0"/>
        <w:ind w:left="0"/>
        <w:jc w:val="both"/>
      </w:pPr>
      <w:r>
        <w:rPr>
          <w:rFonts w:ascii="Times New Roman"/>
          <w:b w:val="false"/>
          <w:i w:val="false"/>
          <w:color w:val="000000"/>
          <w:sz w:val="28"/>
        </w:rPr>
        <w:t>
"Жеке қосалқы шаруашылықтың болуы туралы</w:t>
      </w:r>
      <w:r>
        <w:br/>
      </w:r>
      <w:r>
        <w:rPr>
          <w:rFonts w:ascii="Times New Roman"/>
          <w:b w:val="false"/>
          <w:i w:val="false"/>
          <w:color w:val="000000"/>
          <w:sz w:val="28"/>
        </w:rPr>
        <w:t>
анықтама беру" мемлекеттік көрсетілетін</w:t>
      </w:r>
      <w:r>
        <w:br/>
      </w:r>
      <w:r>
        <w:rPr>
          <w:rFonts w:ascii="Times New Roman"/>
          <w:b w:val="false"/>
          <w:i w:val="false"/>
          <w:color w:val="000000"/>
          <w:sz w:val="28"/>
        </w:rPr>
        <w:t xml:space="preserve">
қызмет регламентіне 1-қосымша     </w:t>
      </w:r>
    </w:p>
    <w:bookmarkEnd w:id="7"/>
    <w:p>
      <w:pPr>
        <w:spacing w:after="0"/>
        <w:ind w:left="0"/>
        <w:jc w:val="left"/>
      </w:pPr>
      <w:r>
        <w:rPr>
          <w:rFonts w:ascii="Times New Roman"/>
          <w:b/>
          <w:i w:val="false"/>
          <w:color w:val="000000"/>
        </w:rPr>
        <w:t xml:space="preserve"> Мемлекеттік көрсетілетін қызмет көрсету бойынша рәсімдердің (іс-қимылдардың) реттілігінің сипаттамасы</w:t>
      </w:r>
    </w:p>
    <w:p>
      <w:pPr>
        <w:spacing w:after="0"/>
        <w:ind w:left="0"/>
        <w:jc w:val="both"/>
      </w:pPr>
      <w:r>
        <w:drawing>
          <wp:inline distT="0" distB="0" distL="0" distR="0">
            <wp:extent cx="77216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21600" cy="2755900"/>
                    </a:xfrm>
                    <a:prstGeom prst="rect">
                      <a:avLst/>
                    </a:prstGeom>
                  </pic:spPr>
                </pic:pic>
              </a:graphicData>
            </a:graphic>
          </wp:inline>
        </w:drawing>
      </w:r>
    </w:p>
    <w:bookmarkStart w:name="z40" w:id="8"/>
    <w:p>
      <w:pPr>
        <w:spacing w:after="0"/>
        <w:ind w:left="0"/>
        <w:jc w:val="both"/>
      </w:pPr>
      <w:r>
        <w:rPr>
          <w:rFonts w:ascii="Times New Roman"/>
          <w:b w:val="false"/>
          <w:i w:val="false"/>
          <w:color w:val="000000"/>
          <w:sz w:val="28"/>
        </w:rPr>
        <w:t>
"Жеке қосалқы шаруашылықтың болуы туралы</w:t>
      </w:r>
      <w:r>
        <w:br/>
      </w:r>
      <w:r>
        <w:rPr>
          <w:rFonts w:ascii="Times New Roman"/>
          <w:b w:val="false"/>
          <w:i w:val="false"/>
          <w:color w:val="000000"/>
          <w:sz w:val="28"/>
        </w:rPr>
        <w:t>
анықтама беру" мемлекеттік көрсетілетін</w:t>
      </w:r>
      <w:r>
        <w:br/>
      </w:r>
      <w:r>
        <w:rPr>
          <w:rFonts w:ascii="Times New Roman"/>
          <w:b w:val="false"/>
          <w:i w:val="false"/>
          <w:color w:val="000000"/>
          <w:sz w:val="28"/>
        </w:rPr>
        <w:t xml:space="preserve">
қызмет регламентіне 2-қосымша     </w:t>
      </w:r>
    </w:p>
    <w:bookmarkEnd w:id="8"/>
    <w:bookmarkStart w:name="z95" w:id="9"/>
    <w:p>
      <w:pPr>
        <w:spacing w:after="0"/>
        <w:ind w:left="0"/>
        <w:jc w:val="left"/>
      </w:pPr>
      <w:r>
        <w:rPr>
          <w:rFonts w:ascii="Times New Roman"/>
          <w:b/>
          <w:i w:val="false"/>
          <w:color w:val="000000"/>
        </w:rPr>
        <w:t xml:space="preserve"> 
Орталық арқылы мемлекеттік көрсетілетін қызмет көрсету кезінде құрылымдық өзара іс-қимылдың № 1 диаграммасы</w:t>
      </w:r>
    </w:p>
    <w:bookmarkEnd w:id="9"/>
    <w:p>
      <w:pPr>
        <w:spacing w:after="0"/>
        <w:ind w:left="0"/>
        <w:jc w:val="both"/>
      </w:pPr>
      <w:r>
        <w:drawing>
          <wp:inline distT="0" distB="0" distL="0" distR="0">
            <wp:extent cx="79121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12100" cy="5054600"/>
                    </a:xfrm>
                    <a:prstGeom prst="rect">
                      <a:avLst/>
                    </a:prstGeom>
                  </pic:spPr>
                </pic:pic>
              </a:graphicData>
            </a:graphic>
          </wp:inline>
        </w:drawing>
      </w:r>
    </w:p>
    <w:bookmarkStart w:name="z94" w:id="10"/>
    <w:p>
      <w:pPr>
        <w:spacing w:after="0"/>
        <w:ind w:left="0"/>
        <w:jc w:val="left"/>
      </w:pPr>
      <w:r>
        <w:rPr>
          <w:rFonts w:ascii="Times New Roman"/>
          <w:b/>
          <w:i w:val="false"/>
          <w:color w:val="000000"/>
        </w:rPr>
        <w:t xml:space="preserve"> 
Портал арқылы мемлекеттік көрсетілетін қызмет көрсету кезінде құрылымдық өзара іс-қимылдың № 2 диаграммасы</w:t>
      </w:r>
    </w:p>
    <w:bookmarkEnd w:id="10"/>
    <w:p>
      <w:pPr>
        <w:spacing w:after="0"/>
        <w:ind w:left="0"/>
        <w:jc w:val="both"/>
      </w:pPr>
      <w:r>
        <w:drawing>
          <wp:inline distT="0" distB="0" distL="0" distR="0">
            <wp:extent cx="91948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94800" cy="5143500"/>
                    </a:xfrm>
                    <a:prstGeom prst="rect">
                      <a:avLst/>
                    </a:prstGeom>
                  </pic:spPr>
                </pic:pic>
              </a:graphicData>
            </a:graphic>
          </wp:inline>
        </w:drawing>
      </w:r>
    </w:p>
    <w:p>
      <w:pPr>
        <w:spacing w:after="0"/>
        <w:ind w:left="0"/>
        <w:jc w:val="both"/>
      </w:pPr>
      <w:r>
        <w:drawing>
          <wp:inline distT="0" distB="0" distL="0" distR="0">
            <wp:extent cx="72390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0" cy="5257800"/>
                    </a:xfrm>
                    <a:prstGeom prst="rect">
                      <a:avLst/>
                    </a:prstGeom>
                  </pic:spPr>
                </pic:pic>
              </a:graphicData>
            </a:graphic>
          </wp:inline>
        </w:drawing>
      </w:r>
    </w:p>
    <w:bookmarkStart w:name="z41" w:id="1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xml:space="preserve">
көрсетілетін қызмет регламентін </w:t>
      </w:r>
      <w:r>
        <w:br/>
      </w:r>
      <w:r>
        <w:rPr>
          <w:rFonts w:ascii="Times New Roman"/>
          <w:b w:val="false"/>
          <w:i w:val="false"/>
          <w:color w:val="000000"/>
          <w:sz w:val="28"/>
        </w:rPr>
        <w:t>
бекіту туралы" қаулысына 3-қосымша</w:t>
      </w:r>
    </w:p>
    <w:bookmarkEnd w:id="11"/>
    <w:p>
      <w:pPr>
        <w:spacing w:after="0"/>
        <w:ind w:left="0"/>
        <w:jc w:val="left"/>
      </w:pPr>
      <w:r>
        <w:rPr>
          <w:rFonts w:ascii="Times New Roman"/>
          <w:b/>
          <w:i w:val="false"/>
          <w:color w:val="000000"/>
        </w:rPr>
        <w:t xml:space="preserve"> Мемлекеттік қызмет көрсетудің бизнес-процестерінің анықтамалығы "Жеке қосалқы шаруашылықтың болуы туралы анықтама беру"</w:t>
      </w:r>
    </w:p>
    <w:p>
      <w:pPr>
        <w:spacing w:after="0"/>
        <w:ind w:left="0"/>
        <w:jc w:val="both"/>
      </w:pPr>
      <w:r>
        <w:rPr>
          <w:rFonts w:ascii="Times New Roman"/>
          <w:b w:val="false"/>
          <w:i w:val="false"/>
          <w:color w:val="ff0000"/>
          <w:sz w:val="28"/>
        </w:rPr>
        <w:t xml:space="preserve">      Ескерту. Регламент 3-қосымшамен толықтырылды - Атырау облысы әкімдігінің 29.08.2014 № </w:t>
      </w:r>
      <w:r>
        <w:rPr>
          <w:rFonts w:ascii="Times New Roman"/>
          <w:b w:val="false"/>
          <w:i w:val="false"/>
          <w:color w:val="ff0000"/>
          <w:sz w:val="28"/>
        </w:rPr>
        <w:t>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64516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51600" cy="8534400"/>
                    </a:xfrm>
                    <a:prstGeom prst="rect">
                      <a:avLst/>
                    </a:prstGeom>
                  </pic:spPr>
                </pic:pic>
              </a:graphicData>
            </a:graphic>
          </wp:inline>
        </w:drawing>
      </w:r>
    </w:p>
    <w:bookmarkStart w:name="z42" w:id="12"/>
    <w:p>
      <w:pPr>
        <w:spacing w:after="0"/>
        <w:ind w:left="0"/>
        <w:jc w:val="both"/>
      </w:pPr>
      <w:r>
        <w:rPr>
          <w:rFonts w:ascii="Times New Roman"/>
          <w:b w:val="false"/>
          <w:i w:val="false"/>
          <w:color w:val="000000"/>
          <w:sz w:val="28"/>
        </w:rPr>
        <w:t xml:space="preserve">
Атырау облысы әкімдігінің </w:t>
      </w:r>
      <w:r>
        <w:br/>
      </w:r>
      <w:r>
        <w:rPr>
          <w:rFonts w:ascii="Times New Roman"/>
          <w:b w:val="false"/>
          <w:i w:val="false"/>
          <w:color w:val="000000"/>
          <w:sz w:val="28"/>
        </w:rPr>
        <w:t>
2014 жылғы 13 ақпандағы № 43</w:t>
      </w:r>
      <w:r>
        <w:br/>
      </w:r>
      <w:r>
        <w:rPr>
          <w:rFonts w:ascii="Times New Roman"/>
          <w:b w:val="false"/>
          <w:i w:val="false"/>
          <w:color w:val="000000"/>
          <w:sz w:val="28"/>
        </w:rPr>
        <w:t xml:space="preserve">
қаулысына 2-қосымша    </w:t>
      </w:r>
    </w:p>
    <w:bookmarkEnd w:id="12"/>
    <w:p>
      <w:pPr>
        <w:spacing w:after="0"/>
        <w:ind w:left="0"/>
        <w:jc w:val="both"/>
      </w:pPr>
      <w:r>
        <w:rPr>
          <w:rFonts w:ascii="Times New Roman"/>
          <w:b w:val="false"/>
          <w:i w:val="false"/>
          <w:color w:val="000000"/>
          <w:sz w:val="28"/>
        </w:rPr>
        <w:t xml:space="preserve">Атырау облысы әкімдігінің </w:t>
      </w:r>
      <w:r>
        <w:br/>
      </w:r>
      <w:r>
        <w:rPr>
          <w:rFonts w:ascii="Times New Roman"/>
          <w:b w:val="false"/>
          <w:i w:val="false"/>
          <w:color w:val="000000"/>
          <w:sz w:val="28"/>
        </w:rPr>
        <w:t>
2014 жылғы 13 ақпандағы № 43</w:t>
      </w:r>
      <w:r>
        <w:br/>
      </w:r>
      <w:r>
        <w:rPr>
          <w:rFonts w:ascii="Times New Roman"/>
          <w:b w:val="false"/>
          <w:i w:val="false"/>
          <w:color w:val="000000"/>
          <w:sz w:val="28"/>
        </w:rPr>
        <w:t xml:space="preserve">
қаулысымен бекітілген  </w:t>
      </w:r>
    </w:p>
    <w:bookmarkStart w:name="z43" w:id="13"/>
    <w:p>
      <w:pPr>
        <w:spacing w:after="0"/>
        <w:ind w:left="0"/>
        <w:jc w:val="left"/>
      </w:pPr>
      <w:r>
        <w:rPr>
          <w:rFonts w:ascii="Times New Roman"/>
          <w:b/>
          <w:i w:val="false"/>
          <w:color w:val="000000"/>
        </w:rPr>
        <w:t xml:space="preserve"> 
"Мал шаруашылығы өнімдерінің өнімділігі мен сапасын арттыруды  субсидиялау" мемлекеттік көрсетілетін қызмет регламенті</w:t>
      </w:r>
      <w:r>
        <w:br/>
      </w:r>
      <w:r>
        <w:rPr>
          <w:rFonts w:ascii="Times New Roman"/>
          <w:b/>
          <w:i w:val="false"/>
          <w:color w:val="000000"/>
        </w:rPr>
        <w:t>
1. Жалпы ережелер</w:t>
      </w:r>
    </w:p>
    <w:bookmarkEnd w:id="13"/>
    <w:bookmarkStart w:name="z44" w:id="14"/>
    <w:p>
      <w:pPr>
        <w:spacing w:after="0"/>
        <w:ind w:left="0"/>
        <w:jc w:val="both"/>
      </w:pPr>
      <w:r>
        <w:rPr>
          <w:rFonts w:ascii="Times New Roman"/>
          <w:b w:val="false"/>
          <w:i w:val="false"/>
          <w:color w:val="000000"/>
          <w:sz w:val="28"/>
        </w:rPr>
        <w:t>      1. "Мал шаруашылығы өнімдерінің өнімділігі мен сапасын арттыруды субсидиялау" мемлекеттік көрсетілетін қызметті (бұдан әрі - мемлекеттік көрсетілетін қызмет) жергілікті атқарушы органдары (бұдан әрі - көрсетілетін қызметті беруші) - "Атырау облысы Ауыл шаруашылығы басқармасы" мемлекеттік мекемесі (бұдан әрі - Басқарма), аудандық  және Атырау қаласының ауыл шаруашылығы бөлімдері (бұдан әрі - бөлім) көрсетеді.</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кейіннен көрсетілетін қызметті алушылардың банктік есепшоттарына тиесілі бюджеттік субсидияларды аудару үшін аумақтық қазынашылық бөлімшесіне төлем есепшоттарының тізілімін ұсыну болып табылады.</w:t>
      </w:r>
    </w:p>
    <w:bookmarkEnd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Start w:name="z47" w:id="15"/>
    <w:p>
      <w:pPr>
        <w:spacing w:after="0"/>
        <w:ind w:left="0"/>
        <w:jc w:val="both"/>
      </w:pPr>
      <w:r>
        <w:rPr>
          <w:rFonts w:ascii="Times New Roman"/>
          <w:b w:val="false"/>
          <w:i w:val="false"/>
          <w:color w:val="000000"/>
          <w:sz w:val="28"/>
        </w:rPr>
        <w:t>
      4. Қазақстан Республикасы Үкіметінің 2013 жылғы 31 желтоқсандағы № 1542 </w:t>
      </w:r>
      <w:r>
        <w:rPr>
          <w:rFonts w:ascii="Times New Roman"/>
          <w:b w:val="false"/>
          <w:i w:val="false"/>
          <w:color w:val="000000"/>
          <w:sz w:val="28"/>
        </w:rPr>
        <w:t>қаулысымен</w:t>
      </w:r>
      <w:r>
        <w:rPr>
          <w:rFonts w:ascii="Times New Roman"/>
          <w:b w:val="false"/>
          <w:i w:val="false"/>
          <w:color w:val="000000"/>
          <w:sz w:val="28"/>
        </w:rPr>
        <w:t xml:space="preserve"> бекітілген "Мал шаруашылығы өнімдерінің өнімділігі мен сапасын арттыруды субсидиялау"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 xml:space="preserve">2-қосымшасына </w:t>
      </w:r>
      <w:r>
        <w:rPr>
          <w:rFonts w:ascii="Times New Roman"/>
          <w:b w:val="false"/>
          <w:i w:val="false"/>
          <w:color w:val="000000"/>
          <w:sz w:val="28"/>
        </w:rPr>
        <w:t>сәйкес нысан бойынша өтінім мемлекеттік көрсетілетін қызмет көрсету бойынша рәсім (іс-қимыл) бастауының негізі болып табылады.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бөлім қызметкері құжаттар пакетімен өтінімді қабылдауды іске асырады, оларды тіркеуді жүргізеді және бөлім басшысына жолдайды –  15 минут;</w:t>
      </w:r>
      <w:r>
        <w:br/>
      </w:r>
      <w:r>
        <w:rPr>
          <w:rFonts w:ascii="Times New Roman"/>
          <w:b w:val="false"/>
          <w:i w:val="false"/>
          <w:color w:val="000000"/>
          <w:sz w:val="28"/>
        </w:rPr>
        <w:t>
</w:t>
      </w:r>
      <w:r>
        <w:rPr>
          <w:rFonts w:ascii="Times New Roman"/>
          <w:b w:val="false"/>
          <w:i w:val="false"/>
          <w:color w:val="000000"/>
          <w:sz w:val="28"/>
        </w:rPr>
        <w:t>
      2) бөлім басшысы жауапты орындаушыны белгілейді – 10 минут;</w:t>
      </w:r>
      <w:r>
        <w:br/>
      </w:r>
      <w:r>
        <w:rPr>
          <w:rFonts w:ascii="Times New Roman"/>
          <w:b w:val="false"/>
          <w:i w:val="false"/>
          <w:color w:val="000000"/>
          <w:sz w:val="28"/>
        </w:rPr>
        <w:t>
</w:t>
      </w:r>
      <w:r>
        <w:rPr>
          <w:rFonts w:ascii="Times New Roman"/>
          <w:b w:val="false"/>
          <w:i w:val="false"/>
          <w:color w:val="000000"/>
          <w:sz w:val="28"/>
        </w:rPr>
        <w:t>
      3) бөлімнің жауапты орындаушысы ұсынылған құжаттар пакетімен өтінімді Қазақстан Республикасы заңнамасының талаптарына сәйкестігін тексереді, толық емес құжаттар пакетін ұсынылған немесе Қазақстан Республикасы заңнамасының талаптарына сәйкес келмеген жағдайда қайтару себебін көрсете отырып көрсетілетін қызметті алушыға ұсынылған құжаттарды дереу қайтарады, сәйкес болған жағдайда құжаттарды тіркеу журналына тіркейді, аудан бойынша бюджеттік субсидияларды алушылардың жиынтық актісін жасақтайды және бөлім басшысына келісуге жолдайды - 3 жұмыс күні;</w:t>
      </w:r>
      <w:r>
        <w:br/>
      </w:r>
      <w:r>
        <w:rPr>
          <w:rFonts w:ascii="Times New Roman"/>
          <w:b w:val="false"/>
          <w:i w:val="false"/>
          <w:color w:val="000000"/>
          <w:sz w:val="28"/>
        </w:rPr>
        <w:t>
</w:t>
      </w:r>
      <w:r>
        <w:rPr>
          <w:rFonts w:ascii="Times New Roman"/>
          <w:b w:val="false"/>
          <w:i w:val="false"/>
          <w:color w:val="000000"/>
          <w:sz w:val="28"/>
        </w:rPr>
        <w:t>
      4) бөлім басшысы аудан бойынша жиынтық актіге келісім береді және аудан (Атырау қаласы) әкіміне бекітуге жолдайды - 15 минут;</w:t>
      </w:r>
      <w:r>
        <w:br/>
      </w:r>
      <w:r>
        <w:rPr>
          <w:rFonts w:ascii="Times New Roman"/>
          <w:b w:val="false"/>
          <w:i w:val="false"/>
          <w:color w:val="000000"/>
          <w:sz w:val="28"/>
        </w:rPr>
        <w:t>
</w:t>
      </w:r>
      <w:r>
        <w:rPr>
          <w:rFonts w:ascii="Times New Roman"/>
          <w:b w:val="false"/>
          <w:i w:val="false"/>
          <w:color w:val="000000"/>
          <w:sz w:val="28"/>
        </w:rPr>
        <w:t>
      5) аудан (Атырау қаласы) әкімі аудан бойынша жиынтық актіні бекітеді және бөлім басшысына жолдайды – 10 минут;</w:t>
      </w:r>
      <w:r>
        <w:br/>
      </w:r>
      <w:r>
        <w:rPr>
          <w:rFonts w:ascii="Times New Roman"/>
          <w:b w:val="false"/>
          <w:i w:val="false"/>
          <w:color w:val="000000"/>
          <w:sz w:val="28"/>
        </w:rPr>
        <w:t>
</w:t>
      </w:r>
      <w:r>
        <w:rPr>
          <w:rFonts w:ascii="Times New Roman"/>
          <w:b w:val="false"/>
          <w:i w:val="false"/>
          <w:color w:val="000000"/>
          <w:sz w:val="28"/>
        </w:rPr>
        <w:t>
      6) бөлім басшысы аудан бойынша жиынтық актіні бөлімнің жауапты орындаушысына береді – 5 минут;</w:t>
      </w:r>
      <w:r>
        <w:br/>
      </w:r>
      <w:r>
        <w:rPr>
          <w:rFonts w:ascii="Times New Roman"/>
          <w:b w:val="false"/>
          <w:i w:val="false"/>
          <w:color w:val="000000"/>
          <w:sz w:val="28"/>
        </w:rPr>
        <w:t>
</w:t>
      </w:r>
      <w:r>
        <w:rPr>
          <w:rFonts w:ascii="Times New Roman"/>
          <w:b w:val="false"/>
          <w:i w:val="false"/>
          <w:color w:val="000000"/>
          <w:sz w:val="28"/>
        </w:rPr>
        <w:t>
      7) бөлімнің жауапты орындаушысы аудан (Атырау қаласы) әкімімен бекітілген аудан бойынша жиынтық актіні Басқармаға жолдайды – 10 жұмыс күні ішінде;</w:t>
      </w:r>
      <w:r>
        <w:br/>
      </w:r>
      <w:r>
        <w:rPr>
          <w:rFonts w:ascii="Times New Roman"/>
          <w:b w:val="false"/>
          <w:i w:val="false"/>
          <w:color w:val="000000"/>
          <w:sz w:val="28"/>
        </w:rPr>
        <w:t>
</w:t>
      </w:r>
      <w:r>
        <w:rPr>
          <w:rFonts w:ascii="Times New Roman"/>
          <w:b w:val="false"/>
          <w:i w:val="false"/>
          <w:color w:val="000000"/>
          <w:sz w:val="28"/>
        </w:rPr>
        <w:t>
      8) Басқарма қызметкері аудан бойынша жиынтық актіні бөлімнен қабылдайды, тіркеу журналына тіркейді және Басқарма басшысына ұсынады – 10 минут;</w:t>
      </w:r>
      <w:r>
        <w:br/>
      </w:r>
      <w:r>
        <w:rPr>
          <w:rFonts w:ascii="Times New Roman"/>
          <w:b w:val="false"/>
          <w:i w:val="false"/>
          <w:color w:val="000000"/>
          <w:sz w:val="28"/>
        </w:rPr>
        <w:t>
</w:t>
      </w:r>
      <w:r>
        <w:rPr>
          <w:rFonts w:ascii="Times New Roman"/>
          <w:b w:val="false"/>
          <w:i w:val="false"/>
          <w:color w:val="000000"/>
          <w:sz w:val="28"/>
        </w:rPr>
        <w:t>
      9) Басқарма басшысы аудан бойынша жиынтық актіні Басқарманың жауапты орындаушысына жолдайды – 5 минут;</w:t>
      </w:r>
      <w:r>
        <w:br/>
      </w:r>
      <w:r>
        <w:rPr>
          <w:rFonts w:ascii="Times New Roman"/>
          <w:b w:val="false"/>
          <w:i w:val="false"/>
          <w:color w:val="000000"/>
          <w:sz w:val="28"/>
        </w:rPr>
        <w:t>
</w:t>
      </w:r>
      <w:r>
        <w:rPr>
          <w:rFonts w:ascii="Times New Roman"/>
          <w:b w:val="false"/>
          <w:i w:val="false"/>
          <w:color w:val="000000"/>
          <w:sz w:val="28"/>
        </w:rPr>
        <w:t>
      10) Басқарманың жауапты орындаушысы 3 жұмыс күні ішінде жиынтық актіні көрсетілетін қызметті алушылардың критерийлері мен талаптарының нысанасына сәйкестігін қарастырады:</w:t>
      </w:r>
      <w:r>
        <w:br/>
      </w:r>
      <w:r>
        <w:rPr>
          <w:rFonts w:ascii="Times New Roman"/>
          <w:b w:val="false"/>
          <w:i w:val="false"/>
          <w:color w:val="000000"/>
          <w:sz w:val="28"/>
        </w:rPr>
        <w:t>
      ұсынылған жиынтық акті Қазақстан Республикасы заңнамасының талаптарына сәйкес келмеген жағдайда аудан бойынша жиынтық актіні бөлімге жетілдіруге кері қайтару себебін көрсете отырып, кері қайтарады;</w:t>
      </w:r>
      <w:r>
        <w:br/>
      </w:r>
      <w:r>
        <w:rPr>
          <w:rFonts w:ascii="Times New Roman"/>
          <w:b w:val="false"/>
          <w:i w:val="false"/>
          <w:color w:val="000000"/>
          <w:sz w:val="28"/>
        </w:rPr>
        <w:t>
      ұсынылған жиынтық акті  Қазақстан Республикасы заңнамасының талаптарына сәйкес келген жағдайда аудан бойынша жиынтық актіні мал шаруашылығы субсидиялау мәселелері жөніндегі облыстық комиссияға (бұдан әрі - Комиссия) қарауға жолдайды;</w:t>
      </w:r>
      <w:r>
        <w:br/>
      </w:r>
      <w:r>
        <w:rPr>
          <w:rFonts w:ascii="Times New Roman"/>
          <w:b w:val="false"/>
          <w:i w:val="false"/>
          <w:color w:val="000000"/>
          <w:sz w:val="28"/>
        </w:rPr>
        <w:t>
</w:t>
      </w:r>
      <w:r>
        <w:rPr>
          <w:rFonts w:ascii="Times New Roman"/>
          <w:b w:val="false"/>
          <w:i w:val="false"/>
          <w:color w:val="000000"/>
          <w:sz w:val="28"/>
        </w:rPr>
        <w:t>
      11) бөлімнің жауапты орындаушысы Басқармадан кері қайтарылған аудан бойынша жиынтық актіні қабылдайды, аудан бойынша жиынтық актіні жетілдіру және дұрыстау бойынша жұмысты жүргізеді және оны Басқармаға енгізеді - 5 жұмыс күн, мүмкін болмаған жағдайда - көрсетілетін қызметті алушыға өтінімді кері қайтару себебін көрсете отырып дереу кері қайтарады;</w:t>
      </w:r>
      <w:r>
        <w:br/>
      </w:r>
      <w:r>
        <w:rPr>
          <w:rFonts w:ascii="Times New Roman"/>
          <w:b w:val="false"/>
          <w:i w:val="false"/>
          <w:color w:val="000000"/>
          <w:sz w:val="28"/>
        </w:rPr>
        <w:t>
</w:t>
      </w:r>
      <w:r>
        <w:rPr>
          <w:rFonts w:ascii="Times New Roman"/>
          <w:b w:val="false"/>
          <w:i w:val="false"/>
          <w:color w:val="000000"/>
          <w:sz w:val="28"/>
        </w:rPr>
        <w:t>
      12) Комиссия отырысының қорытындысы бойынша көрсетілетін қызметті алушыларға тиесілі субсидиялардың көлемін көрсете отырып облыс бойынша жиынтық актіні жасақтайды, ол Комиссия төрағасымен бекітіледі және Басқарманың жауапты орындаушысына жолдайды – күн ішінде;</w:t>
      </w:r>
      <w:r>
        <w:br/>
      </w:r>
      <w:r>
        <w:rPr>
          <w:rFonts w:ascii="Times New Roman"/>
          <w:b w:val="false"/>
          <w:i w:val="false"/>
          <w:color w:val="000000"/>
          <w:sz w:val="28"/>
        </w:rPr>
        <w:t>
</w:t>
      </w:r>
      <w:r>
        <w:rPr>
          <w:rFonts w:ascii="Times New Roman"/>
          <w:b w:val="false"/>
          <w:i w:val="false"/>
          <w:color w:val="000000"/>
          <w:sz w:val="28"/>
        </w:rPr>
        <w:t>
      13) Басқарманың жауапты орындаушысы облыс бойынша жиынтық актіні Басқарманың қаржы бөлімінің қызметкеріне жолдайды – 15 минут;</w:t>
      </w:r>
      <w:r>
        <w:br/>
      </w:r>
      <w:r>
        <w:rPr>
          <w:rFonts w:ascii="Times New Roman"/>
          <w:b w:val="false"/>
          <w:i w:val="false"/>
          <w:color w:val="000000"/>
          <w:sz w:val="28"/>
        </w:rPr>
        <w:t>
</w:t>
      </w:r>
      <w:r>
        <w:rPr>
          <w:rFonts w:ascii="Times New Roman"/>
          <w:b w:val="false"/>
          <w:i w:val="false"/>
          <w:color w:val="000000"/>
          <w:sz w:val="28"/>
        </w:rPr>
        <w:t>
      14) Басқарманың қаржы бөлімінің қызметкері облыс бойынша жиынтық актісінің негізінде, төлемдер бойынша жеке қаржыландыру жоспарына сәйкес қазынашылықтың аумақтық бөлімшесіне екі дана төлемге есеп шоттарының жалғай отырып төлемге есеп шоттарының тізілімін тапсырады - 3 жұмыс күні.</w:t>
      </w:r>
    </w:p>
    <w:bookmarkEnd w:id="1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Start w:name="z63" w:id="1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аудан (Атырау қаласы) әкімі;</w:t>
      </w:r>
      <w:r>
        <w:br/>
      </w:r>
      <w:r>
        <w:rPr>
          <w:rFonts w:ascii="Times New Roman"/>
          <w:b w:val="false"/>
          <w:i w:val="false"/>
          <w:color w:val="000000"/>
          <w:sz w:val="28"/>
        </w:rPr>
        <w:t>
      Басқарма басшысы;</w:t>
      </w:r>
      <w:r>
        <w:br/>
      </w:r>
      <w:r>
        <w:rPr>
          <w:rFonts w:ascii="Times New Roman"/>
          <w:b w:val="false"/>
          <w:i w:val="false"/>
          <w:color w:val="000000"/>
          <w:sz w:val="28"/>
        </w:rPr>
        <w:t>
      Басқарма қызметкері;</w:t>
      </w:r>
      <w:r>
        <w:br/>
      </w:r>
      <w:r>
        <w:rPr>
          <w:rFonts w:ascii="Times New Roman"/>
          <w:b w:val="false"/>
          <w:i w:val="false"/>
          <w:color w:val="000000"/>
          <w:sz w:val="28"/>
        </w:rPr>
        <w:t>
      Басқарманың жауапты орындаушысы;</w:t>
      </w:r>
      <w:r>
        <w:br/>
      </w:r>
      <w:r>
        <w:rPr>
          <w:rFonts w:ascii="Times New Roman"/>
          <w:b w:val="false"/>
          <w:i w:val="false"/>
          <w:color w:val="000000"/>
          <w:sz w:val="28"/>
        </w:rPr>
        <w:t>
      Басқарманың қаржы бөлімінің қызметкері;</w:t>
      </w:r>
      <w:r>
        <w:br/>
      </w:r>
      <w:r>
        <w:rPr>
          <w:rFonts w:ascii="Times New Roman"/>
          <w:b w:val="false"/>
          <w:i w:val="false"/>
          <w:color w:val="000000"/>
          <w:sz w:val="28"/>
        </w:rPr>
        <w:t>
      бөлімнің басшысы;</w:t>
      </w:r>
      <w:r>
        <w:br/>
      </w:r>
      <w:r>
        <w:rPr>
          <w:rFonts w:ascii="Times New Roman"/>
          <w:b w:val="false"/>
          <w:i w:val="false"/>
          <w:color w:val="000000"/>
          <w:sz w:val="28"/>
        </w:rPr>
        <w:t>
      бөлімнің жауапты орындаушысы;</w:t>
      </w:r>
      <w:r>
        <w:br/>
      </w:r>
      <w:r>
        <w:rPr>
          <w:rFonts w:ascii="Times New Roman"/>
          <w:b w:val="false"/>
          <w:i w:val="false"/>
          <w:color w:val="000000"/>
          <w:sz w:val="28"/>
        </w:rPr>
        <w:t>
      бөлімнің қызметкері;</w:t>
      </w:r>
      <w:r>
        <w:br/>
      </w:r>
      <w:r>
        <w:rPr>
          <w:rFonts w:ascii="Times New Roman"/>
          <w:b w:val="false"/>
          <w:i w:val="false"/>
          <w:color w:val="000000"/>
          <w:sz w:val="28"/>
        </w:rPr>
        <w:t>
      Комиссия.</w:t>
      </w:r>
      <w:r>
        <w:br/>
      </w:r>
      <w:r>
        <w:rPr>
          <w:rFonts w:ascii="Times New Roman"/>
          <w:b w:val="false"/>
          <w:i w:val="false"/>
          <w:color w:val="000000"/>
          <w:sz w:val="28"/>
        </w:rPr>
        <w:t>
</w:t>
      </w:r>
      <w:r>
        <w:rPr>
          <w:rFonts w:ascii="Times New Roman"/>
          <w:b w:val="false"/>
          <w:i w:val="false"/>
          <w:color w:val="000000"/>
          <w:sz w:val="28"/>
        </w:rPr>
        <w:t>
      7. Мемлекеттік қызмет көрсету бойынша рәсімнің (іс-қимылдың)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Атырау облысы әкімдігінің 29.08.2014 № </w:t>
      </w:r>
      <w:r>
        <w:rPr>
          <w:rFonts w:ascii="Times New Roman"/>
          <w:b w:val="false"/>
          <w:i w:val="false"/>
          <w:color w:val="000000"/>
          <w:sz w:val="28"/>
        </w:rPr>
        <w:t>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"Мал шаруашылығы өнімдерінің өнімділігі мен сапасын арттыруды субсидиялау" мемлекеттік көрсетілетін қызметтің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8-тармақпен толықтырылды - Атырау облысы әкімдігінің 29.08.2014 № </w:t>
      </w:r>
      <w:r>
        <w:rPr>
          <w:rFonts w:ascii="Times New Roman"/>
          <w:b w:val="false"/>
          <w:i w:val="false"/>
          <w:color w:val="000000"/>
          <w:sz w:val="28"/>
        </w:rPr>
        <w:t>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6"/>
    <w:bookmarkStart w:name="z66" w:id="17"/>
    <w:p>
      <w:pPr>
        <w:spacing w:after="0"/>
        <w:ind w:left="0"/>
        <w:jc w:val="both"/>
      </w:pPr>
      <w:r>
        <w:rPr>
          <w:rFonts w:ascii="Times New Roman"/>
          <w:b w:val="false"/>
          <w:i w:val="false"/>
          <w:color w:val="000000"/>
          <w:sz w:val="28"/>
        </w:rPr>
        <w:t xml:space="preserve">
"Мал шаруашылығы өнімдерінің     </w:t>
      </w:r>
      <w:r>
        <w:br/>
      </w:r>
      <w:r>
        <w:rPr>
          <w:rFonts w:ascii="Times New Roman"/>
          <w:b w:val="false"/>
          <w:i w:val="false"/>
          <w:color w:val="000000"/>
          <w:sz w:val="28"/>
        </w:rPr>
        <w:t xml:space="preserve">
өнімділігі мен сапасын арттыруды  </w:t>
      </w:r>
      <w:r>
        <w:br/>
      </w:r>
      <w:r>
        <w:rPr>
          <w:rFonts w:ascii="Times New Roman"/>
          <w:b w:val="false"/>
          <w:i w:val="false"/>
          <w:color w:val="000000"/>
          <w:sz w:val="28"/>
        </w:rPr>
        <w:t>
субсидиялау" мемлекеттік көрсетілетін</w:t>
      </w:r>
      <w:r>
        <w:br/>
      </w:r>
      <w:r>
        <w:rPr>
          <w:rFonts w:ascii="Times New Roman"/>
          <w:b w:val="false"/>
          <w:i w:val="false"/>
          <w:color w:val="000000"/>
          <w:sz w:val="28"/>
        </w:rPr>
        <w:t xml:space="preserve">
қызмет регламентіне 1-қосымша  </w:t>
      </w:r>
    </w:p>
    <w:bookmarkEnd w:id="17"/>
    <w:p>
      <w:pPr>
        <w:spacing w:after="0"/>
        <w:ind w:left="0"/>
        <w:jc w:val="left"/>
      </w:pPr>
      <w:r>
        <w:rPr>
          <w:rFonts w:ascii="Times New Roman"/>
          <w:b/>
          <w:i w:val="false"/>
          <w:color w:val="000000"/>
        </w:rPr>
        <w:t xml:space="preserve"> Мемлекеттік көрсетілетін қызмет көрсету процесінің құрамына кіретін әрбір рәсімінің (іс-қимылдың) мазмұны, оның орындау ұзақтығы</w:t>
      </w:r>
    </w:p>
    <w:p>
      <w:pPr>
        <w:spacing w:after="0"/>
        <w:ind w:left="0"/>
        <w:jc w:val="both"/>
      </w:pPr>
      <w:r>
        <w:rPr>
          <w:rFonts w:ascii="Times New Roman"/>
          <w:b w:val="false"/>
          <w:i w:val="false"/>
          <w:color w:val="ff0000"/>
          <w:sz w:val="28"/>
        </w:rPr>
        <w:t xml:space="preserve">      Ескерту. Регламент 1-қосымшамен толықтырылды - Атырау облысы әкімдігінің 29.08.2014 № </w:t>
      </w:r>
      <w:r>
        <w:rPr>
          <w:rFonts w:ascii="Times New Roman"/>
          <w:b w:val="false"/>
          <w:i w:val="false"/>
          <w:color w:val="ff0000"/>
          <w:sz w:val="28"/>
        </w:rPr>
        <w:t>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98552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855200" cy="4940300"/>
                    </a:xfrm>
                    <a:prstGeom prst="rect">
                      <a:avLst/>
                    </a:prstGeom>
                  </pic:spPr>
                </pic:pic>
              </a:graphicData>
            </a:graphic>
          </wp:inline>
        </w:drawing>
      </w:r>
    </w:p>
    <w:bookmarkStart w:name="z67" w:id="18"/>
    <w:p>
      <w:pPr>
        <w:spacing w:after="0"/>
        <w:ind w:left="0"/>
        <w:jc w:val="both"/>
      </w:pPr>
      <w:r>
        <w:rPr>
          <w:rFonts w:ascii="Times New Roman"/>
          <w:b w:val="false"/>
          <w:i w:val="false"/>
          <w:color w:val="000000"/>
          <w:sz w:val="28"/>
        </w:rPr>
        <w:t xml:space="preserve">
"Мал шаруашылығы өнімдерінің     </w:t>
      </w:r>
      <w:r>
        <w:br/>
      </w:r>
      <w:r>
        <w:rPr>
          <w:rFonts w:ascii="Times New Roman"/>
          <w:b w:val="false"/>
          <w:i w:val="false"/>
          <w:color w:val="000000"/>
          <w:sz w:val="28"/>
        </w:rPr>
        <w:t xml:space="preserve">
өнімділігі мен сапасын арттыруды  </w:t>
      </w:r>
      <w:r>
        <w:br/>
      </w:r>
      <w:r>
        <w:rPr>
          <w:rFonts w:ascii="Times New Roman"/>
          <w:b w:val="false"/>
          <w:i w:val="false"/>
          <w:color w:val="000000"/>
          <w:sz w:val="28"/>
        </w:rPr>
        <w:t>
субсидиялау" мемлекеттік көрсетілетін</w:t>
      </w:r>
      <w:r>
        <w:br/>
      </w:r>
      <w:r>
        <w:rPr>
          <w:rFonts w:ascii="Times New Roman"/>
          <w:b w:val="false"/>
          <w:i w:val="false"/>
          <w:color w:val="000000"/>
          <w:sz w:val="28"/>
        </w:rPr>
        <w:t xml:space="preserve">
қызмет регламентіне 2-қосымша   </w:t>
      </w:r>
    </w:p>
    <w:bookmarkEnd w:id="18"/>
    <w:p>
      <w:pPr>
        <w:spacing w:after="0"/>
        <w:ind w:left="0"/>
        <w:jc w:val="left"/>
      </w:pPr>
      <w:r>
        <w:rPr>
          <w:rFonts w:ascii="Times New Roman"/>
          <w:b/>
          <w:i w:val="false"/>
          <w:color w:val="000000"/>
        </w:rPr>
        <w:t xml:space="preserve"> "Мал шаруашылығы өнімдерінің өнімділігі мен сапасын арттыруды субсидиялау" мемлекеттік көрсетілетін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Атырау облысы әкімдігінің 29.08.2014 № </w:t>
      </w:r>
      <w:r>
        <w:rPr>
          <w:rFonts w:ascii="Times New Roman"/>
          <w:b w:val="false"/>
          <w:i w:val="false"/>
          <w:color w:val="ff0000"/>
          <w:sz w:val="28"/>
        </w:rPr>
        <w:t>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92456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45600" cy="5270500"/>
                    </a:xfrm>
                    <a:prstGeom prst="rect">
                      <a:avLst/>
                    </a:prstGeom>
                  </pic:spPr>
                </pic:pic>
              </a:graphicData>
            </a:graphic>
          </wp:inline>
        </w:drawing>
      </w:r>
    </w:p>
    <w:p>
      <w:pPr>
        <w:spacing w:after="0"/>
        <w:ind w:left="0"/>
        <w:jc w:val="both"/>
      </w:pPr>
      <w:r>
        <w:rPr>
          <w:rFonts w:ascii="Times New Roman"/>
          <w:b w:val="false"/>
          <w:i w:val="false"/>
          <w:color w:val="000000"/>
          <w:sz w:val="28"/>
        </w:rPr>
        <w:t>кестенің жалғасы</w:t>
      </w:r>
    </w:p>
    <w:p>
      <w:pPr>
        <w:spacing w:after="0"/>
        <w:ind w:left="0"/>
        <w:jc w:val="both"/>
      </w:pPr>
      <w:r>
        <w:drawing>
          <wp:inline distT="0" distB="0" distL="0" distR="0">
            <wp:extent cx="86741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674100" cy="6350000"/>
                    </a:xfrm>
                    <a:prstGeom prst="rect">
                      <a:avLst/>
                    </a:prstGeom>
                  </pic:spPr>
                </pic:pic>
              </a:graphicData>
            </a:graphic>
          </wp:inline>
        </w:drawing>
      </w:r>
    </w:p>
    <w:p>
      <w:pPr>
        <w:spacing w:after="0"/>
        <w:ind w:left="0"/>
        <w:jc w:val="both"/>
      </w:pPr>
      <w:r>
        <w:drawing>
          <wp:inline distT="0" distB="0" distL="0" distR="0">
            <wp:extent cx="90170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017000" cy="2311400"/>
                    </a:xfrm>
                    <a:prstGeom prst="rect">
                      <a:avLst/>
                    </a:prstGeom>
                  </pic:spPr>
                </pic:pic>
              </a:graphicData>
            </a:graphic>
          </wp:inline>
        </w:drawing>
      </w:r>
    </w:p>
    <w:bookmarkStart w:name="z68" w:id="19"/>
    <w:p>
      <w:pPr>
        <w:spacing w:after="0"/>
        <w:ind w:left="0"/>
        <w:jc w:val="both"/>
      </w:pPr>
      <w:r>
        <w:rPr>
          <w:rFonts w:ascii="Times New Roman"/>
          <w:b w:val="false"/>
          <w:i w:val="false"/>
          <w:color w:val="000000"/>
          <w:sz w:val="28"/>
        </w:rPr>
        <w:t xml:space="preserve">
Атырау облысы әкімдігінің </w:t>
      </w:r>
      <w:r>
        <w:br/>
      </w:r>
      <w:r>
        <w:rPr>
          <w:rFonts w:ascii="Times New Roman"/>
          <w:b w:val="false"/>
          <w:i w:val="false"/>
          <w:color w:val="000000"/>
          <w:sz w:val="28"/>
        </w:rPr>
        <w:t>
2014 жылғы 13 ақпандағы № 43</w:t>
      </w:r>
      <w:r>
        <w:br/>
      </w:r>
      <w:r>
        <w:rPr>
          <w:rFonts w:ascii="Times New Roman"/>
          <w:b w:val="false"/>
          <w:i w:val="false"/>
          <w:color w:val="000000"/>
          <w:sz w:val="28"/>
        </w:rPr>
        <w:t xml:space="preserve">
қаулысына 3-қосымша    </w:t>
      </w:r>
    </w:p>
    <w:bookmarkEnd w:id="19"/>
    <w:p>
      <w:pPr>
        <w:spacing w:after="0"/>
        <w:ind w:left="0"/>
        <w:jc w:val="both"/>
      </w:pPr>
      <w:r>
        <w:rPr>
          <w:rFonts w:ascii="Times New Roman"/>
          <w:b w:val="false"/>
          <w:i w:val="false"/>
          <w:color w:val="000000"/>
          <w:sz w:val="28"/>
        </w:rPr>
        <w:t xml:space="preserve">Атырау облысы әкімдігінің </w:t>
      </w:r>
      <w:r>
        <w:br/>
      </w:r>
      <w:r>
        <w:rPr>
          <w:rFonts w:ascii="Times New Roman"/>
          <w:b w:val="false"/>
          <w:i w:val="false"/>
          <w:color w:val="000000"/>
          <w:sz w:val="28"/>
        </w:rPr>
        <w:t>
2014 жылғы 13 ақпандағы № 43</w:t>
      </w:r>
      <w:r>
        <w:br/>
      </w:r>
      <w:r>
        <w:rPr>
          <w:rFonts w:ascii="Times New Roman"/>
          <w:b w:val="false"/>
          <w:i w:val="false"/>
          <w:color w:val="000000"/>
          <w:sz w:val="28"/>
        </w:rPr>
        <w:t xml:space="preserve">
қаулысымен бекітілген  </w:t>
      </w:r>
    </w:p>
    <w:bookmarkStart w:name="z69" w:id="20"/>
    <w:p>
      <w:pPr>
        <w:spacing w:after="0"/>
        <w:ind w:left="0"/>
        <w:jc w:val="left"/>
      </w:pPr>
      <w:r>
        <w:rPr>
          <w:rFonts w:ascii="Times New Roman"/>
          <w:b/>
          <w:i w:val="false"/>
          <w:color w:val="000000"/>
        </w:rPr>
        <w:t xml:space="preserve"> 
"Асыл тұқымды мал шаруашылығын дамытуды субсидиялау" мемлекеттік көрсетілетін қызмет регламенті</w:t>
      </w:r>
      <w:r>
        <w:br/>
      </w:r>
      <w:r>
        <w:rPr>
          <w:rFonts w:ascii="Times New Roman"/>
          <w:b/>
          <w:i w:val="false"/>
          <w:color w:val="000000"/>
        </w:rPr>
        <w:t>
Жалпы ережелер</w:t>
      </w:r>
    </w:p>
    <w:bookmarkEnd w:id="20"/>
    <w:bookmarkStart w:name="z70" w:id="21"/>
    <w:p>
      <w:pPr>
        <w:spacing w:after="0"/>
        <w:ind w:left="0"/>
        <w:jc w:val="both"/>
      </w:pPr>
      <w:r>
        <w:rPr>
          <w:rFonts w:ascii="Times New Roman"/>
          <w:b w:val="false"/>
          <w:i w:val="false"/>
          <w:color w:val="000000"/>
          <w:sz w:val="28"/>
        </w:rPr>
        <w:t>      1. "Асыл тұқымды мал шаруашылығын дамытуды субсидиялау" мемлекеттік көрсетілетін қызметті (бұдан әрі - мемлекеттік көрсетілетін қызмет) жергілікті атқарушы органдары (бұдан әрі - көрсетілетін қызметті беруші) - "Атырау облысы Ауыл шаруашылығы басқармасы" мемлекеттік мекемесі (бұдан әрі - Басқарма), аудандық және Атырау қаласының ауыл шаруашылығы бөлімдері (бұдан әрі - бөлім) көрсетеді.</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кейіннен көрсетілетін қызметті алушылардың банктік есепшоттарына тиесілі бюджеттік субсидияларды аудару үшін аумақтық қазынашылық бөлімшесіне төлем есепшоттарының тізілімін ұсыну болып табылады.</w:t>
      </w:r>
    </w:p>
    <w:bookmarkEnd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Start w:name="z73" w:id="22"/>
    <w:p>
      <w:pPr>
        <w:spacing w:after="0"/>
        <w:ind w:left="0"/>
        <w:jc w:val="both"/>
      </w:pPr>
      <w:r>
        <w:rPr>
          <w:rFonts w:ascii="Times New Roman"/>
          <w:b w:val="false"/>
          <w:i w:val="false"/>
          <w:color w:val="000000"/>
          <w:sz w:val="28"/>
        </w:rPr>
        <w:t>
      4. Қазақстан Республикасы Үкіметінің 2013 жылғы 31 желтоқсандағы № 1542 </w:t>
      </w:r>
      <w:r>
        <w:rPr>
          <w:rFonts w:ascii="Times New Roman"/>
          <w:b w:val="false"/>
          <w:i w:val="false"/>
          <w:color w:val="000000"/>
          <w:sz w:val="28"/>
        </w:rPr>
        <w:t>қаулысымен</w:t>
      </w:r>
      <w:r>
        <w:rPr>
          <w:rFonts w:ascii="Times New Roman"/>
          <w:b w:val="false"/>
          <w:i w:val="false"/>
          <w:color w:val="000000"/>
          <w:sz w:val="28"/>
        </w:rPr>
        <w:t xml:space="preserve"> бекітілген "Асыл тұқымды мал шаруашылығын дамытуды субсидиялау"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өтінімдер мемлекеттік көрсетілетін қызмет көрсету бойынша рәсім (іс-қимыл) бастауының негізі болып табылады.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бөлім қызметкері құжаттар пакетімен өтінімдерді қабылдауды іске асырады, оларды тіркеуді жүргізеді және бөлім басшысына жолдайды – 15 минут;</w:t>
      </w:r>
      <w:r>
        <w:br/>
      </w:r>
      <w:r>
        <w:rPr>
          <w:rFonts w:ascii="Times New Roman"/>
          <w:b w:val="false"/>
          <w:i w:val="false"/>
          <w:color w:val="000000"/>
          <w:sz w:val="28"/>
        </w:rPr>
        <w:t>
</w:t>
      </w:r>
      <w:r>
        <w:rPr>
          <w:rFonts w:ascii="Times New Roman"/>
          <w:b w:val="false"/>
          <w:i w:val="false"/>
          <w:color w:val="000000"/>
          <w:sz w:val="28"/>
        </w:rPr>
        <w:t>
      2) бөлім басшысы жауапты орындаушыны белгілейді – 10 минут;</w:t>
      </w:r>
      <w:r>
        <w:br/>
      </w:r>
      <w:r>
        <w:rPr>
          <w:rFonts w:ascii="Times New Roman"/>
          <w:b w:val="false"/>
          <w:i w:val="false"/>
          <w:color w:val="000000"/>
          <w:sz w:val="28"/>
        </w:rPr>
        <w:t>
</w:t>
      </w:r>
      <w:r>
        <w:rPr>
          <w:rFonts w:ascii="Times New Roman"/>
          <w:b w:val="false"/>
          <w:i w:val="false"/>
          <w:color w:val="000000"/>
          <w:sz w:val="28"/>
        </w:rPr>
        <w:t>
      3) бөлімнің жауапты орындаушысы ұсынылған құжаттар пакетімен өтінімдерді Қазақстан Республикасы заңнамасының талаптарына сәйкестігін тексереді, толық емес құжаттар пакетін ұсынылған немесе Қазақстан Республикасы заңнамасының талаптарына сәйкес келмеген жағдайда қайтару себебін көрсете отырып көрсетілетін қызметті алушыға ұсынылған құжаттарды дереу қайтарады, сәйкес болған жағдайда құжаттарды тіркеу журналына тіркейді, аудан бойынша бюджеттік субсидияларды алушылардың жиынтық актісін жасақтайды және бөлім басшысына келісуге жолдайды - 3 жұмыс күні;</w:t>
      </w:r>
      <w:r>
        <w:br/>
      </w:r>
      <w:r>
        <w:rPr>
          <w:rFonts w:ascii="Times New Roman"/>
          <w:b w:val="false"/>
          <w:i w:val="false"/>
          <w:color w:val="000000"/>
          <w:sz w:val="28"/>
        </w:rPr>
        <w:t>
</w:t>
      </w:r>
      <w:r>
        <w:rPr>
          <w:rFonts w:ascii="Times New Roman"/>
          <w:b w:val="false"/>
          <w:i w:val="false"/>
          <w:color w:val="000000"/>
          <w:sz w:val="28"/>
        </w:rPr>
        <w:t>
      4) бөлім басшысы аудан бойынша жиынтық актіге келісім береді және аудан (Атырау қаласы) әкіміне бекітуге жолдайды - 15 минут;</w:t>
      </w:r>
      <w:r>
        <w:br/>
      </w:r>
      <w:r>
        <w:rPr>
          <w:rFonts w:ascii="Times New Roman"/>
          <w:b w:val="false"/>
          <w:i w:val="false"/>
          <w:color w:val="000000"/>
          <w:sz w:val="28"/>
        </w:rPr>
        <w:t>
</w:t>
      </w:r>
      <w:r>
        <w:rPr>
          <w:rFonts w:ascii="Times New Roman"/>
          <w:b w:val="false"/>
          <w:i w:val="false"/>
          <w:color w:val="000000"/>
          <w:sz w:val="28"/>
        </w:rPr>
        <w:t>
      5) аудан (Атырау қаласы) әкімі аудан бойынша жиынтық актіні бекітеді және бөлім басшысына жолдайды – 10 минут;</w:t>
      </w:r>
      <w:r>
        <w:br/>
      </w:r>
      <w:r>
        <w:rPr>
          <w:rFonts w:ascii="Times New Roman"/>
          <w:b w:val="false"/>
          <w:i w:val="false"/>
          <w:color w:val="000000"/>
          <w:sz w:val="28"/>
        </w:rPr>
        <w:t>
</w:t>
      </w:r>
      <w:r>
        <w:rPr>
          <w:rFonts w:ascii="Times New Roman"/>
          <w:b w:val="false"/>
          <w:i w:val="false"/>
          <w:color w:val="000000"/>
          <w:sz w:val="28"/>
        </w:rPr>
        <w:t>
      6) бөлім басшысы аудан бойынша жиынтық актіні бөлімнің жауапты орындаушысына береді – 5 минут;</w:t>
      </w:r>
      <w:r>
        <w:br/>
      </w:r>
      <w:r>
        <w:rPr>
          <w:rFonts w:ascii="Times New Roman"/>
          <w:b w:val="false"/>
          <w:i w:val="false"/>
          <w:color w:val="000000"/>
          <w:sz w:val="28"/>
        </w:rPr>
        <w:t>
</w:t>
      </w:r>
      <w:r>
        <w:rPr>
          <w:rFonts w:ascii="Times New Roman"/>
          <w:b w:val="false"/>
          <w:i w:val="false"/>
          <w:color w:val="000000"/>
          <w:sz w:val="28"/>
        </w:rPr>
        <w:t>
      7) бөлімнің жауапты орындаушысы аудан (Атырау қаласы) әкімімен бекітілген аудан бойынша жиынтық актіні Басқармаға жолдайды – 10 жұмыс күні ішінде;</w:t>
      </w:r>
      <w:r>
        <w:br/>
      </w:r>
      <w:r>
        <w:rPr>
          <w:rFonts w:ascii="Times New Roman"/>
          <w:b w:val="false"/>
          <w:i w:val="false"/>
          <w:color w:val="000000"/>
          <w:sz w:val="28"/>
        </w:rPr>
        <w:t>
</w:t>
      </w:r>
      <w:r>
        <w:rPr>
          <w:rFonts w:ascii="Times New Roman"/>
          <w:b w:val="false"/>
          <w:i w:val="false"/>
          <w:color w:val="000000"/>
          <w:sz w:val="28"/>
        </w:rPr>
        <w:t>
      8) Басқарма қызметкері аудан бойынша жиынтық актіні бөлімнен қабылдайды, тіркеу журналына тіркейді және Басқарма басшысына ұсынады – 10 минут;</w:t>
      </w:r>
      <w:r>
        <w:br/>
      </w:r>
      <w:r>
        <w:rPr>
          <w:rFonts w:ascii="Times New Roman"/>
          <w:b w:val="false"/>
          <w:i w:val="false"/>
          <w:color w:val="000000"/>
          <w:sz w:val="28"/>
        </w:rPr>
        <w:t>
</w:t>
      </w:r>
      <w:r>
        <w:rPr>
          <w:rFonts w:ascii="Times New Roman"/>
          <w:b w:val="false"/>
          <w:i w:val="false"/>
          <w:color w:val="000000"/>
          <w:sz w:val="28"/>
        </w:rPr>
        <w:t>
      9) Басқарма басшысы аудан бойынша жиынтық актіні Басқарманың жауапты орындаушысына жолдайды – 5 минут;</w:t>
      </w:r>
      <w:r>
        <w:br/>
      </w:r>
      <w:r>
        <w:rPr>
          <w:rFonts w:ascii="Times New Roman"/>
          <w:b w:val="false"/>
          <w:i w:val="false"/>
          <w:color w:val="000000"/>
          <w:sz w:val="28"/>
        </w:rPr>
        <w:t>
</w:t>
      </w:r>
      <w:r>
        <w:rPr>
          <w:rFonts w:ascii="Times New Roman"/>
          <w:b w:val="false"/>
          <w:i w:val="false"/>
          <w:color w:val="000000"/>
          <w:sz w:val="28"/>
        </w:rPr>
        <w:t>
      10) Басқарманың жауапты орындаушысы 3 жұмыс күні ішінде жиынтық актіні көрсетілетін қызметті алушылардың критерийлері мен талаптарының сәйкестік мәніне қарастырады:</w:t>
      </w:r>
      <w:r>
        <w:br/>
      </w:r>
      <w:r>
        <w:rPr>
          <w:rFonts w:ascii="Times New Roman"/>
          <w:b w:val="false"/>
          <w:i w:val="false"/>
          <w:color w:val="000000"/>
          <w:sz w:val="28"/>
        </w:rPr>
        <w:t>
      ұсынылған жиынтық акті Қазақстан Республикасы заңнамасының талаптарына сәйкес келмеген жағдайда аудан бойынша жиынтық актіні бөлімге жетілдіруге кері қайтару себебін көрсете отырып, кері қайтарады;</w:t>
      </w:r>
      <w:r>
        <w:br/>
      </w:r>
      <w:r>
        <w:rPr>
          <w:rFonts w:ascii="Times New Roman"/>
          <w:b w:val="false"/>
          <w:i w:val="false"/>
          <w:color w:val="000000"/>
          <w:sz w:val="28"/>
        </w:rPr>
        <w:t>
      ұсынылған жиынтық акті Қазақстан Республикасы заңнамасының талаптарына сәйкес келген жағдайда аудан бойынша жиынтық актіні мал шаруашылығы субсидиялау мәселелері жөніндегі облыстық комиссияға (бұдан әрі - Комиссия) қарауға жолдайды;</w:t>
      </w:r>
      <w:r>
        <w:br/>
      </w:r>
      <w:r>
        <w:rPr>
          <w:rFonts w:ascii="Times New Roman"/>
          <w:b w:val="false"/>
          <w:i w:val="false"/>
          <w:color w:val="000000"/>
          <w:sz w:val="28"/>
        </w:rPr>
        <w:t>
</w:t>
      </w:r>
      <w:r>
        <w:rPr>
          <w:rFonts w:ascii="Times New Roman"/>
          <w:b w:val="false"/>
          <w:i w:val="false"/>
          <w:color w:val="000000"/>
          <w:sz w:val="28"/>
        </w:rPr>
        <w:t>
      11) бөлімнің жауапты орындаушысы Басқармадан кері қайтарылған аудан бойынша жиынтық актіні қабылдайды, аудан бойынша жиынтық актіні жетілдіру және дұрыстау бойынша жұмысты жүргізеді және оны Басқармаға енгізеді - 5 жұмыс күн, мүмкін болмаған жағдайда - көрсетілетін қызметті алушыға өтінімді кері қайтару себебін көрсете отырып дереу кері қайтарады;</w:t>
      </w:r>
      <w:r>
        <w:br/>
      </w:r>
      <w:r>
        <w:rPr>
          <w:rFonts w:ascii="Times New Roman"/>
          <w:b w:val="false"/>
          <w:i w:val="false"/>
          <w:color w:val="000000"/>
          <w:sz w:val="28"/>
        </w:rPr>
        <w:t>
</w:t>
      </w:r>
      <w:r>
        <w:rPr>
          <w:rFonts w:ascii="Times New Roman"/>
          <w:b w:val="false"/>
          <w:i w:val="false"/>
          <w:color w:val="000000"/>
          <w:sz w:val="28"/>
        </w:rPr>
        <w:t>
      12) Комиссия отырысының қорытындысы бойынша көрсетілетін қызметті алушыларға тиесілі субсидиялардың көлемін көрсете отырып облыс бойынша жиынтық актіні жасақтайды, ол Комиссия төрағасымен  бекітіледі және Басқарманың жауапты орындаушысына жолдайды – күн ішінде;</w:t>
      </w:r>
      <w:r>
        <w:br/>
      </w:r>
      <w:r>
        <w:rPr>
          <w:rFonts w:ascii="Times New Roman"/>
          <w:b w:val="false"/>
          <w:i w:val="false"/>
          <w:color w:val="000000"/>
          <w:sz w:val="28"/>
        </w:rPr>
        <w:t>
</w:t>
      </w:r>
      <w:r>
        <w:rPr>
          <w:rFonts w:ascii="Times New Roman"/>
          <w:b w:val="false"/>
          <w:i w:val="false"/>
          <w:color w:val="000000"/>
          <w:sz w:val="28"/>
        </w:rPr>
        <w:t>
      13) Басқарманың жауапты орындаушысы облыс бойынша жиынтық актіні Басқарманың қаржы бөлімінің қызметкеріне жолдайды – 15 минут;</w:t>
      </w:r>
      <w:r>
        <w:br/>
      </w:r>
      <w:r>
        <w:rPr>
          <w:rFonts w:ascii="Times New Roman"/>
          <w:b w:val="false"/>
          <w:i w:val="false"/>
          <w:color w:val="000000"/>
          <w:sz w:val="28"/>
        </w:rPr>
        <w:t>
</w:t>
      </w:r>
      <w:r>
        <w:rPr>
          <w:rFonts w:ascii="Times New Roman"/>
          <w:b w:val="false"/>
          <w:i w:val="false"/>
          <w:color w:val="000000"/>
          <w:sz w:val="28"/>
        </w:rPr>
        <w:t>
      14) Басқарманың қаржы бөлімінің қызметкері облыс бойынша жиынтық актісінің негізінде, төлемдер бойынша жеке қаржыландыру жоспарына сәйкес қазынашылықтың аумақтық бөлімшесіне екі дана төлемге есеп шоттарының жалғай отырып төлемге есеп шоттарының тізілімін тапсырады - 3 жұмыс күні.</w:t>
      </w:r>
    </w:p>
    <w:bookmarkEnd w:id="2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Start w:name="z89" w:id="2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аудан (Атырау қаласы) әкімі;</w:t>
      </w:r>
      <w:r>
        <w:br/>
      </w:r>
      <w:r>
        <w:rPr>
          <w:rFonts w:ascii="Times New Roman"/>
          <w:b w:val="false"/>
          <w:i w:val="false"/>
          <w:color w:val="000000"/>
          <w:sz w:val="28"/>
        </w:rPr>
        <w:t>
      Басқарма басшысы;</w:t>
      </w:r>
      <w:r>
        <w:br/>
      </w:r>
      <w:r>
        <w:rPr>
          <w:rFonts w:ascii="Times New Roman"/>
          <w:b w:val="false"/>
          <w:i w:val="false"/>
          <w:color w:val="000000"/>
          <w:sz w:val="28"/>
        </w:rPr>
        <w:t>
      Басқарма қызметкері;</w:t>
      </w:r>
      <w:r>
        <w:br/>
      </w:r>
      <w:r>
        <w:rPr>
          <w:rFonts w:ascii="Times New Roman"/>
          <w:b w:val="false"/>
          <w:i w:val="false"/>
          <w:color w:val="000000"/>
          <w:sz w:val="28"/>
        </w:rPr>
        <w:t>
      Басқарманың жауапты орындаушысы;</w:t>
      </w:r>
      <w:r>
        <w:br/>
      </w:r>
      <w:r>
        <w:rPr>
          <w:rFonts w:ascii="Times New Roman"/>
          <w:b w:val="false"/>
          <w:i w:val="false"/>
          <w:color w:val="000000"/>
          <w:sz w:val="28"/>
        </w:rPr>
        <w:t>
      Басқарманың қаржы бөлімінің қызметкері;</w:t>
      </w:r>
      <w:r>
        <w:br/>
      </w:r>
      <w:r>
        <w:rPr>
          <w:rFonts w:ascii="Times New Roman"/>
          <w:b w:val="false"/>
          <w:i w:val="false"/>
          <w:color w:val="000000"/>
          <w:sz w:val="28"/>
        </w:rPr>
        <w:t>
      бөлімнің басшысы;</w:t>
      </w:r>
      <w:r>
        <w:br/>
      </w:r>
      <w:r>
        <w:rPr>
          <w:rFonts w:ascii="Times New Roman"/>
          <w:b w:val="false"/>
          <w:i w:val="false"/>
          <w:color w:val="000000"/>
          <w:sz w:val="28"/>
        </w:rPr>
        <w:t>
      бөлімнің жауапты орындаушысы;</w:t>
      </w:r>
      <w:r>
        <w:br/>
      </w:r>
      <w:r>
        <w:rPr>
          <w:rFonts w:ascii="Times New Roman"/>
          <w:b w:val="false"/>
          <w:i w:val="false"/>
          <w:color w:val="000000"/>
          <w:sz w:val="28"/>
        </w:rPr>
        <w:t>
      бөлімнің қызметкері;</w:t>
      </w:r>
      <w:r>
        <w:br/>
      </w:r>
      <w:r>
        <w:rPr>
          <w:rFonts w:ascii="Times New Roman"/>
          <w:b w:val="false"/>
          <w:i w:val="false"/>
          <w:color w:val="000000"/>
          <w:sz w:val="28"/>
        </w:rPr>
        <w:t>
      Комиссия.</w:t>
      </w:r>
      <w:r>
        <w:br/>
      </w:r>
      <w:r>
        <w:rPr>
          <w:rFonts w:ascii="Times New Roman"/>
          <w:b w:val="false"/>
          <w:i w:val="false"/>
          <w:color w:val="000000"/>
          <w:sz w:val="28"/>
        </w:rPr>
        <w:t>
</w:t>
      </w:r>
      <w:r>
        <w:rPr>
          <w:rFonts w:ascii="Times New Roman"/>
          <w:b w:val="false"/>
          <w:i w:val="false"/>
          <w:color w:val="000000"/>
          <w:sz w:val="28"/>
        </w:rPr>
        <w:t>
      7. Мемлекеттік қызмет көрсету бойынша рәсімнің (іс-қимылдың)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Атырау облысы әкімдігінің 29.08.2014 № </w:t>
      </w:r>
      <w:r>
        <w:rPr>
          <w:rFonts w:ascii="Times New Roman"/>
          <w:b w:val="false"/>
          <w:i w:val="false"/>
          <w:color w:val="000000"/>
          <w:sz w:val="28"/>
        </w:rPr>
        <w:t>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"Асыл тұқымды мал шаруашылығын дамытуды субсидиялау" мемлекеттік көрсетілетін қызметтің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8-тармақпен толықтырылды - Атырау облысы әкімдігінің 29.08.2014 № </w:t>
      </w:r>
      <w:r>
        <w:rPr>
          <w:rFonts w:ascii="Times New Roman"/>
          <w:b w:val="false"/>
          <w:i w:val="false"/>
          <w:color w:val="000000"/>
          <w:sz w:val="28"/>
        </w:rPr>
        <w:t>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3"/>
    <w:bookmarkStart w:name="z92" w:id="24"/>
    <w:p>
      <w:pPr>
        <w:spacing w:after="0"/>
        <w:ind w:left="0"/>
        <w:jc w:val="both"/>
      </w:pPr>
      <w:r>
        <w:rPr>
          <w:rFonts w:ascii="Times New Roman"/>
          <w:b w:val="false"/>
          <w:i w:val="false"/>
          <w:color w:val="000000"/>
          <w:sz w:val="28"/>
        </w:rPr>
        <w:t xml:space="preserve">
"Асыл тұқымды мал шаруашылығын  </w:t>
      </w:r>
      <w:r>
        <w:br/>
      </w:r>
      <w:r>
        <w:rPr>
          <w:rFonts w:ascii="Times New Roman"/>
          <w:b w:val="false"/>
          <w:i w:val="false"/>
          <w:color w:val="000000"/>
          <w:sz w:val="28"/>
        </w:rPr>
        <w:t>
дамытуды субсидиялау" мемлекеттік</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24"/>
    <w:p>
      <w:pPr>
        <w:spacing w:after="0"/>
        <w:ind w:left="0"/>
        <w:jc w:val="left"/>
      </w:pPr>
      <w:r>
        <w:rPr>
          <w:rFonts w:ascii="Times New Roman"/>
          <w:b/>
          <w:i w:val="false"/>
          <w:color w:val="000000"/>
        </w:rPr>
        <w:t xml:space="preserve"> Мемлекеттік көрсетілетін қызмет көрсету процесінің құрамына кіретін әрбір рәсімінің (іс-қимылдың) мазмұны, оның орындау ұзақтығы</w:t>
      </w:r>
    </w:p>
    <w:p>
      <w:pPr>
        <w:spacing w:after="0"/>
        <w:ind w:left="0"/>
        <w:jc w:val="both"/>
      </w:pPr>
      <w:r>
        <w:rPr>
          <w:rFonts w:ascii="Times New Roman"/>
          <w:b w:val="false"/>
          <w:i w:val="false"/>
          <w:color w:val="ff0000"/>
          <w:sz w:val="28"/>
        </w:rPr>
        <w:t xml:space="preserve">      Ескерту. Регламент 1-қосымшамен толықтырылды - Атырау облысы әкімдігінің 29.08.2014 № </w:t>
      </w:r>
      <w:r>
        <w:rPr>
          <w:rFonts w:ascii="Times New Roman"/>
          <w:b w:val="false"/>
          <w:i w:val="false"/>
          <w:color w:val="ff0000"/>
          <w:sz w:val="28"/>
        </w:rPr>
        <w:t>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90551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055100" cy="4648200"/>
                    </a:xfrm>
                    <a:prstGeom prst="rect">
                      <a:avLst/>
                    </a:prstGeom>
                  </pic:spPr>
                </pic:pic>
              </a:graphicData>
            </a:graphic>
          </wp:inline>
        </w:drawing>
      </w:r>
    </w:p>
    <w:bookmarkStart w:name="z93" w:id="25"/>
    <w:p>
      <w:pPr>
        <w:spacing w:after="0"/>
        <w:ind w:left="0"/>
        <w:jc w:val="both"/>
      </w:pPr>
      <w:r>
        <w:rPr>
          <w:rFonts w:ascii="Times New Roman"/>
          <w:b w:val="false"/>
          <w:i w:val="false"/>
          <w:color w:val="000000"/>
          <w:sz w:val="28"/>
        </w:rPr>
        <w:t xml:space="preserve">
"Асыл тұқымды мал шаруашылығы  </w:t>
      </w:r>
      <w:r>
        <w:br/>
      </w:r>
      <w:r>
        <w:rPr>
          <w:rFonts w:ascii="Times New Roman"/>
          <w:b w:val="false"/>
          <w:i w:val="false"/>
          <w:color w:val="000000"/>
          <w:sz w:val="28"/>
        </w:rPr>
        <w:t>
дамытуды субсидиялау"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2-қосымша           </w:t>
      </w:r>
    </w:p>
    <w:bookmarkEnd w:id="25"/>
    <w:p>
      <w:pPr>
        <w:spacing w:after="0"/>
        <w:ind w:left="0"/>
        <w:jc w:val="left"/>
      </w:pPr>
      <w:r>
        <w:rPr>
          <w:rFonts w:ascii="Times New Roman"/>
          <w:b/>
          <w:i w:val="false"/>
          <w:color w:val="000000"/>
        </w:rPr>
        <w:t xml:space="preserve"> "Асыл тұқымды мал шаруашылығы дамытуды субсидиялау" мемлекеттік көрсетілетін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Атырау облысы әкімдігінің 29.08.2014 № </w:t>
      </w:r>
      <w:r>
        <w:rPr>
          <w:rFonts w:ascii="Times New Roman"/>
          <w:b w:val="false"/>
          <w:i w:val="false"/>
          <w:color w:val="ff0000"/>
          <w:sz w:val="28"/>
        </w:rPr>
        <w:t>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93599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359900" cy="5257800"/>
                    </a:xfrm>
                    <a:prstGeom prst="rect">
                      <a:avLst/>
                    </a:prstGeom>
                  </pic:spPr>
                </pic:pic>
              </a:graphicData>
            </a:graphic>
          </wp:inline>
        </w:drawing>
      </w:r>
    </w:p>
    <w:p>
      <w:pPr>
        <w:spacing w:after="0"/>
        <w:ind w:left="0"/>
        <w:jc w:val="both"/>
      </w:pPr>
      <w:r>
        <w:drawing>
          <wp:inline distT="0" distB="0" distL="0" distR="0">
            <wp:extent cx="82296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229600" cy="6019800"/>
                    </a:xfrm>
                    <a:prstGeom prst="rect">
                      <a:avLst/>
                    </a:prstGeom>
                  </pic:spPr>
                </pic:pic>
              </a:graphicData>
            </a:graphic>
          </wp:inline>
        </w:drawing>
      </w:r>
    </w:p>
    <w:p>
      <w:pPr>
        <w:spacing w:after="0"/>
        <w:ind w:left="0"/>
        <w:jc w:val="both"/>
      </w:pPr>
      <w:r>
        <w:drawing>
          <wp:inline distT="0" distB="0" distL="0" distR="0">
            <wp:extent cx="8737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737600" cy="2324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