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a7b3" w14:textId="936a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Достық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11 тамыздағы № 249/36 шешімі. Павлодар облысының Әділет департаментінде 2014 жылғы 9 қыркүйекте № 3999 болып тіркелді. Күші жойылды - Павлодар облысы Ақсу қалалық мәслихатының 2022 жылғы 1 маусымдағы № 170/23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Достық селолық округінің ауыл тұрғындары жиындарының хаттамалары негізінде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 Достық селолық округінің жергілікті қоғамдастық жиынына қатысу үшін ауылдар тұрғындары өкілдерінің сандық құрамы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Ақсу қаласы Достық селолық округі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және жастар саясаты, заңдылық және құқықтық тәртіп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Достық селолық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ауылдар тұрғындары өкілдерінің 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селолық округінің жергілікті қоғамдастық жиынына қатысу үшін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Октября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Парамоновка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Достық селолық округі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Достық селолық округі аумағындағы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селолық округтің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жергілікті қоғамдастық жиынын өткізуге оң шешімі бар болған жағдайда бөлек жиынды өткізуге болады.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халықы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жиынды өткізуді селолық округтің әкімі ұйымдастырады.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селолық округ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қала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селолық округ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