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e6d6" w14:textId="d6e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2014 жылғы 26 мамырдағы № 221 қаулысы. Қостанай облысының Әділет департаментінде 2014 жылғы 20 маусымда № 4862 болып тіркелді. Күші жойылды - Қостанай облысы Меңдіқара ауданы әкімдігінің 2015 жылғы 6 тамыздағы № 188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06.08.2015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В. Леонов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көрсетілетін әлеуметтік көмек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 мектептердің, мектеп-интернаттардың және басқа да бастауыш, негізгі орта, жалпы орта, техникалық және кәсіптік, орта білімнен кейінгі, қосымша білім беру ұыймдарындағы директордың (басшының) ғалыми, оқу, оқу-өндірістік, оқу-тәрбие, оқу-әдістемелік жұмысы, ақпараттық технологиялар,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қосымша білім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аға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лагерьдің (қорғаныс-спорттық, сауықтыру, мектеп, еңбек және демалыс)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оқу-өндірістік (оқу)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зертхана,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аға әдіскер,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спорт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алғашқы әскери даярлық оқытушы-ұйымдастырушысы.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әдіскер, аға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жетекші,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жөніндегі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 фельдшері.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