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0645" w14:textId="3770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25 қазандағы № 414 "Осакаров ауданының тұрғындарына 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2014 жылғы 25 маусымдағы 32 сессиясының N 334 шешімі. Қарағанды облысының Әділет департаментінде 2014 жылғы 28 шілдеде № 2697 болып тіркелді. Күші жойылды - Қарағанды облысы Осакаров аудандық мәслихатының 2024 жылғы 17 мамырдағы № 19/188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2011 жылғы 25 қазандағы № 414 "Осакаров ауданының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8-15-151 болып тіркелген, 2011 жылғы 22 қарашадағы № 47 (7271) "Сельский труженик"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ауданының тұрғындарына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19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Тұрғын үй көмегін тағайындау үшін отбасы (азамат)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(В.В. Бережной)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Ревякина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