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567" w14:textId="bcb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15 шілдеде № 35/02 қаулысы. Қарағанды облысының Әділет департаментінде 2014 жылғы 13 тамызда № 2717 болып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 тізімін бекіту туралы" Қарағанды облысы әкімдігінің 2007 жылғы 30 қазандағы № 23/02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1836 тіркелген, 2007 жылғы 29 желтоқсандағы № 208-209 "Орталық Қазақстан" және 2007 жылғы 29 желтоқсандағы № 150 "Индустриальная Караганда" газеттерінде жарияланған) келесі өзгеріс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</w:p>
          <w:bookmarkEnd w:id="6"/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шілдедегі</w:t>
            </w:r>
          </w:p>
          <w:bookmarkEnd w:id="7"/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35/02 қаулысына қосымша</w:t>
            </w:r>
          </w:p>
          <w:bookmarkEnd w:id="8"/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</w:p>
          <w:bookmarkEnd w:id="9"/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30 қазандағы</w:t>
            </w:r>
          </w:p>
          <w:bookmarkEnd w:id="10"/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 қаулысына қосымша</w:t>
            </w:r>
          </w:p>
          <w:bookmarkEnd w:id="11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</w:t>
      </w:r>
      <w:r>
        <w:rPr>
          <w:rFonts w:ascii="Times New Roman"/>
          <w:b/>
          <w:i w:val="false"/>
          <w:color w:val="000000"/>
        </w:rPr>
        <w:t>және (немесе) учаскелерінің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846"/>
        <w:gridCol w:w="4665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айдынның және (немесе) учаскенің атауы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  <w:bookmarkEnd w:id="15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4)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5)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  <w:bookmarkEnd w:id="34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(Акт)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  <w:bookmarkEnd w:id="37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су қоймасы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су қоймасы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 (Шоқай су қоймасы)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 шаруашылығы ғылыми - 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Ащысу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(Өткелсіз), 28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өзені, 102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110 км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2 км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Жаңа-Өзен селосының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№ 1 бөлімше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 № 1 су айдыны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  <w:bookmarkEnd w:id="75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№ 37)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  <w:bookmarkEnd w:id="80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көлі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(Беталыс)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  <w:bookmarkEnd w:id="90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үй - құрылыс басқармасының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(Жараспай)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31 км (Захаров 1 учаскесі)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35 км (Иванов 2 учаскесі)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34 км (Шахтер 3 учаскесі)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35 км (Майоров 4 учаскесі)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Сарыала көлі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- 2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- 3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Қосарал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Үстінгі Ақтасты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  <w:bookmarkEnd w:id="117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Жаманкөл көлі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"Осакаров" кеңшарының Теміртау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  <w:bookmarkEnd w:id="133"/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 бөгеті (Амангелді көлі)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өзені, 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өзені, 60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өзені, 140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өзені, 124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 өзені, 97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өзені, 200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Қоскөл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  <w:bookmarkEnd w:id="149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Манақ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Төгезі бөгеті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ауданы</w:t>
            </w:r>
          </w:p>
          <w:bookmarkEnd w:id="163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шахталардың су айдыны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  <w:bookmarkEnd w:id="165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  <w:bookmarkEnd w:id="167"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балық шаруашылығы қорларының жалпы алаңы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км – километр.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