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159e" w14:textId="08d1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Жамбыл аудандық мәслихатының 2013 жылғы 11 желтоқсандағы № 27-5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2014 жылғы 16 мамырдағы № 32-5 шешімі. Жамбыл облысының Әділет департаментінде 2014 жылғы 30 мамырда № 2233 болып тіркелді. Күші жойылды - Жамбыл облысы Жамбыл аудандық мәслихатының 2017 жылғы 18 қазандағы № 18-4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18.10.2017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Жамбыл аудандық мәслихатының 2013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2091 болып тіркелген, 2014 жылғы 11 қаңтарындағы № 3-4 "Шұғыла-Радуга"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Жамбыл ауданы бойынша әлеуметтік көмек көрсету, оның мөлшерлерін белгілеу және мұқтаж азаматтардың жекелеген санаттарының тізбесін айқындау қағидасының: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"Ұлы Отан соғысының қатысушылары мен мүгедектеріне 50 000 (елу мың) теңге көлемінде" деген сөздер "Ұлы Отан соғысының қатысушылары мен мүгедектеріне 100 000 (жүз мың) теңге көлемінде" деген сөздерімен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әкімшілік-аумақтық құрылыс, жер, халықтың денсаулығын сақтау және қоршаған ортаны қорғау, халықтың аз қамтамасыз етілген бөлігін, мүгедектерді, ана мен баланы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