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8b93" w14:textId="0108b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саласындағы мемлекеттiк қызметтер регламенттерiн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11 наурыздағы № 37 қаулысы. Батыс Қазақстан облысы әділет департаментінде 2013 жылғы 11 сәуірде № 3241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"Әкімшілік рәсімдер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білім саласындағы төмендегідей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1) "Жетімдерді, ата-анасының қамқорлығынсыз қалған балаларды әлеуметтік қамсыздандыруға арналған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"Білім туралы құжаттардың телнұсқаларын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"Сырым аудандық білім беру бөлімі" мемлекеттiк мекемесi  осы 0аулыдан туындайтын 0ажетт3 шараларды алсын.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Ә. Т. Жоламановқа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Р. Сапарғалиев</w:t>
      </w:r>
    </w:p>
    <w:bookmarkStart w:name="z14" w:id="1"/>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"Жетімдерді, ата-анасының</w:t>
      </w:r>
      <w:r>
        <w:br/>
      </w:r>
      <w:r>
        <w:rPr>
          <w:rFonts w:ascii="Times New Roman"/>
          <w:b/>
          <w:i w:val="false"/>
          <w:color w:val="000000"/>
        </w:rPr>
        <w:t>
қамқорлығынсыз қалған балаларды</w:t>
      </w:r>
      <w:r>
        <w:br/>
      </w:r>
      <w:r>
        <w:rPr>
          <w:rFonts w:ascii="Times New Roman"/>
          <w:b/>
          <w:i w:val="false"/>
          <w:color w:val="000000"/>
        </w:rPr>
        <w:t>
әлеуметтік қамсыздандыруға</w:t>
      </w:r>
      <w:r>
        <w:br/>
      </w:r>
      <w:r>
        <w:rPr>
          <w:rFonts w:ascii="Times New Roman"/>
          <w:b/>
          <w:i w:val="false"/>
          <w:color w:val="000000"/>
        </w:rPr>
        <w:t>
арналған құжаттарды ресімдеу"</w:t>
      </w:r>
      <w:r>
        <w:br/>
      </w:r>
      <w:r>
        <w:rPr>
          <w:rFonts w:ascii="Times New Roman"/>
          <w:b/>
          <w:i w:val="false"/>
          <w:color w:val="000000"/>
        </w:rPr>
        <w:t>
мемлекеттік қызмет</w:t>
      </w:r>
      <w:r>
        <w:br/>
      </w:r>
      <w:r>
        <w:rPr>
          <w:rFonts w:ascii="Times New Roman"/>
          <w:b/>
          <w:i w:val="false"/>
          <w:color w:val="000000"/>
        </w:rPr>
        <w:t>
регламенті</w:t>
      </w:r>
    </w:p>
    <w:bookmarkStart w:name="z1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"Жетімдерді, ата-анасының қамқорлығынсыз қалған балаларды әлеуметтік қамсыздандыруға арналған құжаттарды ресімдеу"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w:t>
      </w:r>
      <w:r>
        <w:rPr>
          <w:rFonts w:ascii="Times New Roman"/>
          <w:b w:val="false"/>
          <w:i w:val="false"/>
          <w:color w:val="666666"/>
          <w:sz w:val="28"/>
        </w:rPr>
        <w:t xml:space="preserve"> "</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w:t>
      </w:r>
      <w:r>
        <w:rPr>
          <w:rFonts w:ascii="Times New Roman"/>
          <w:b w:val="false"/>
          <w:i w:val="false"/>
          <w:color w:val="000000"/>
          <w:sz w:val="28"/>
        </w:rPr>
        <w:t xml:space="preserve"> мемлекеттік қызметін (бұдан әрі – мемлекеттік қызмет) "Сырым аудандық білім беру бөлімі" мемлекеттiк мекемесi көрсетедi (бұдан әрi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"Неке (ерлі-зайыптылық) және отбасы туралы" Қазақстан Республикасының 2011 жылғы 26 желтоқсандағы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w:t>
      </w:r>
      <w:r>
        <w:rPr>
          <w:rFonts w:ascii="Times New Roman"/>
          <w:b w:val="false"/>
          <w:i w:val="false"/>
          <w:color w:val="666666"/>
          <w:sz w:val="28"/>
        </w:rPr>
        <w:t>"</w:t>
      </w:r>
      <w:r>
        <w:rPr>
          <w:rFonts w:ascii="Times New Roman"/>
          <w:b w:val="false"/>
          <w:i w:val="false"/>
          <w:color w:val="000000"/>
          <w:sz w:val="28"/>
        </w:rPr>
        <w:t>Жетімдерді, ата-анасының қамқорлығынсыз қалған балаларды әлеуметтік қамсыздандыруға арналған құжаттарды ресімдеу</w:t>
      </w:r>
      <w:r>
        <w:rPr>
          <w:rFonts w:ascii="Times New Roman"/>
          <w:b w:val="false"/>
          <w:i w:val="false"/>
          <w:color w:val="666666"/>
          <w:sz w:val="28"/>
        </w:rPr>
        <w:t xml:space="preserve">" </w:t>
      </w:r>
      <w:r>
        <w:rPr>
          <w:rFonts w:ascii="Times New Roman"/>
          <w:b w:val="false"/>
          <w:i w:val="false"/>
          <w:color w:val="000000"/>
          <w:sz w:val="28"/>
        </w:rPr>
        <w:t>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негізінде жүзеге асырылады.</w:t>
      </w:r>
      <w:r>
        <w:br/>
      </w:r>
      <w:r>
        <w:rPr>
          <w:rFonts w:ascii="Times New Roman"/>
          <w:b w:val="false"/>
          <w:i w:val="false"/>
          <w:color w:val="000000"/>
          <w:sz w:val="28"/>
        </w:rPr>
        <w:t>
      5. Мемлекеттік қызмет стандарты туралы ақпарат Қазақстан Республикасы Білім және ғылым министрлігі Балалардың құқықтарын қорғау комитетінің интернет-ресурсында www.bala-kkk.kz, уәкілетті органдардың орын-жайларында орналасқан стенділерде орналасады.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14, телефон 8(71134)31306.</w:t>
      </w:r>
      <w:r>
        <w:br/>
      </w:r>
      <w:r>
        <w:rPr>
          <w:rFonts w:ascii="Times New Roman"/>
          <w:b w:val="false"/>
          <w:i w:val="false"/>
          <w:color w:val="000000"/>
          <w:sz w:val="28"/>
        </w:rPr>
        <w:t>
      6. Мемлекеттік қызмет жеке тұлғаларға көрсетіледі (бұдан әрі – мемлекеттік қызметті алушы).</w:t>
      </w:r>
      <w:r>
        <w:br/>
      </w:r>
      <w:r>
        <w:rPr>
          <w:rFonts w:ascii="Times New Roman"/>
          <w:b w:val="false"/>
          <w:i w:val="false"/>
          <w:color w:val="000000"/>
          <w:sz w:val="28"/>
        </w:rPr>
        <w:t>
      7. Мемлекеттік қызмет көрсетудің нәтижесі ата-анасының қамқорлығынсыз қалған кәмелетке толмаған балаларға қорғаншылық (қамқоршылық) белгілеу туралы анықтама (бұдан әрі – анықтама) беру не қызмет көрсетуден бас тартудың дәлелді жауабын ұсыну болып табылады.</w:t>
      </w:r>
    </w:p>
    <w:bookmarkStart w:name="z16" w:id="3"/>
    <w:p>
      <w:pPr>
        <w:spacing w:after="0"/>
        <w:ind w:left="0"/>
        <w:jc w:val="left"/>
      </w:pPr>
      <w:r>
        <w:rPr>
          <w:rFonts w:ascii="Times New Roman"/>
          <w:b/>
          <w:i w:val="false"/>
          <w:color w:val="000000"/>
        </w:rPr>
        <w:t xml:space="preserve"> 
2. Мемлекеттік қызмет көрсету тәртібі</w:t>
      </w:r>
    </w:p>
    <w:bookmarkEnd w:id="3"/>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8"/>
        </w:rPr>
        <w:t>
      3) өтiнiш берген күнi сол жерде мемлекеттік қызметті алушыға көрсетiлетiн қызмет көрсету уақытының барынша ұзақтығы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мемлекеттік қызметті алушының тұрғылықты жері бойынша уәкілетті органның ғимараттарында көрсетіледі. Мемлекеттiк қызметтi ұсыну үшiн күтуге және қажеттi құжаттарды дайындауға жағдай жасалады (күтуге арналған зал, құжаттарды толтыруға арналған орындар қажеттi құжаттар тiзбесi мен оларды толтыру үлгiлерi бар стенділермен жарақталады). Ғимараттар дене мүмкiндiктерi шектеулi адамдардың кiруiне арналған пандусы бар кiреберiспен жабдықталған.</w:t>
      </w:r>
    </w:p>
    <w:bookmarkStart w:name="z17" w:id="4"/>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Барлық қажетті құжаттарды тапсырған кезде мемлекеттік қызметті алушыға барлық құжаттарды алғаны туралы қолхат беріледі, онда мемлекеттік қызметті алатын күні көрсетіледі.</w:t>
      </w:r>
      <w:r>
        <w:br/>
      </w:r>
      <w:r>
        <w:rPr>
          <w:rFonts w:ascii="Times New Roman"/>
          <w:b w:val="false"/>
          <w:i w:val="false"/>
          <w:color w:val="000000"/>
          <w:sz w:val="28"/>
        </w:rPr>
        <w:t>
      14. Анықтама мемлекеттік қызметті алушының жеке қатысуымен беріледі.</w:t>
      </w:r>
      <w:r>
        <w:br/>
      </w:r>
      <w:r>
        <w:rPr>
          <w:rFonts w:ascii="Times New Roman"/>
          <w:b w:val="false"/>
          <w:i w:val="false"/>
          <w:color w:val="000000"/>
          <w:sz w:val="28"/>
        </w:rPr>
        <w:t>
      Егер мемлекеттік қызметті алушы құжаттарды алуға мерзімінде бармаған жағдайларда уәкілетті орган дайын анықтамалар мен қаралған құжаттардың екі ай сақталуын жүзеге асырады.</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18" w:id="5"/>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19" w:id="6"/>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8853"/>
      </w:tblGrid>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w:t>
            </w:r>
          </w:p>
        </w:tc>
      </w:tr>
      <w:tr>
        <w:trPr>
          <w:trHeight w:val="67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Барлық  құжаттарды алғаны туралы қолхат беріледі, онда мемлекеттік қызметті алатын күні көрсетіледі</w:t>
            </w:r>
          </w:p>
        </w:tc>
      </w:tr>
      <w:tr>
        <w:trPr>
          <w:trHeight w:val="225"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 көрсету тәртібін Қазақстан Республикасының қолданыстағы заңнамаларға сәйкес өткізу </w:t>
            </w:r>
          </w:p>
        </w:tc>
      </w:tr>
      <w:tr>
        <w:trPr>
          <w:trHeight w:val="90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8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Ата-анасының қамқорлығынсыз қалған кәмелетке толмаған балаларға қорғаншылық (қамқоршылық) белгілеу туралы анықтама не қызмет көрсетуден бас тартудың дәлелді жауабын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күнтізбелік отыз күнді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0"/>
              </w:rPr>
              <w:t>
2) өтiнiш берген күнi сол жерде көрсетiлетiн мемлекеттiк қызметтi алуға дейiн күту уақытының барынша ұзақтығы 20 минуттан аспайды;</w:t>
            </w:r>
            <w:r>
              <w:br/>
            </w:r>
            <w:r>
              <w:rPr>
                <w:rFonts w:ascii="Times New Roman"/>
                <w:b w:val="false"/>
                <w:i w:val="false"/>
                <w:color w:val="000000"/>
                <w:sz w:val="20"/>
              </w:rPr>
              <w:t>
3) өтiнiш берген күнi сол жерде мемлекеттік қызметті алушыға көрсетiлетiн қызмет көрсету уақытының барынша ұзақтығы 20 минуттан аспайды.</w:t>
            </w:r>
          </w:p>
        </w:tc>
      </w:tr>
    </w:tbl>
    <w:bookmarkStart w:name="z20" w:id="7"/>
    <w:p>
      <w:pPr>
        <w:spacing w:after="0"/>
        <w:ind w:left="0"/>
        <w:jc w:val="both"/>
      </w:pPr>
      <w:r>
        <w:rPr>
          <w:rFonts w:ascii="Times New Roman"/>
          <w:b w:val="false"/>
          <w:i w:val="false"/>
          <w:color w:val="000000"/>
          <w:sz w:val="28"/>
        </w:rPr>
        <w:t>
"Жетімдерді, ата-анасының</w:t>
      </w:r>
      <w:r>
        <w:br/>
      </w:r>
      <w:r>
        <w:rPr>
          <w:rFonts w:ascii="Times New Roman"/>
          <w:b w:val="false"/>
          <w:i w:val="false"/>
          <w:color w:val="000000"/>
          <w:sz w:val="28"/>
        </w:rPr>
        <w:t>
қамқорлығынсыз қалған балаларды</w:t>
      </w:r>
      <w:r>
        <w:br/>
      </w:r>
      <w:r>
        <w:rPr>
          <w:rFonts w:ascii="Times New Roman"/>
          <w:b w:val="false"/>
          <w:i w:val="false"/>
          <w:color w:val="000000"/>
          <w:sz w:val="28"/>
        </w:rPr>
        <w:t>
әлеуметтік қамсыздандыруға</w:t>
      </w:r>
      <w:r>
        <w:br/>
      </w:r>
      <w:r>
        <w:rPr>
          <w:rFonts w:ascii="Times New Roman"/>
          <w:b w:val="false"/>
          <w:i w:val="false"/>
          <w:color w:val="000000"/>
          <w:sz w:val="28"/>
        </w:rPr>
        <w:t>
арналған құжаттарды ресімдеу"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6591300" cy="435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91300" cy="4356100"/>
                    </a:xfrm>
                    <a:prstGeom prst="rect">
                      <a:avLst/>
                    </a:prstGeom>
                  </pic:spPr>
                </pic:pic>
              </a:graphicData>
            </a:graphic>
          </wp:inline>
        </w:drawing>
      </w:r>
    </w:p>
    <w:bookmarkStart w:name="z21" w:id="8"/>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8"/>
    <w:p>
      <w:pPr>
        <w:spacing w:after="0"/>
        <w:ind w:left="0"/>
        <w:jc w:val="left"/>
      </w:pPr>
      <w:r>
        <w:rPr>
          <w:rFonts w:ascii="Times New Roman"/>
          <w:b/>
          <w:i w:val="false"/>
          <w:color w:val="000000"/>
        </w:rPr>
        <w:t xml:space="preserve"> "Білім туралы құжаттардың</w:t>
      </w:r>
      <w:r>
        <w:br/>
      </w:r>
      <w:r>
        <w:rPr>
          <w:rFonts w:ascii="Times New Roman"/>
          <w:b/>
          <w:i w:val="false"/>
          <w:color w:val="000000"/>
        </w:rPr>
        <w:t>
телнұсқаларын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2" w:id="9"/>
    <w:p>
      <w:pPr>
        <w:spacing w:after="0"/>
        <w:ind w:left="0"/>
        <w:jc w:val="left"/>
      </w:pPr>
      <w:r>
        <w:rPr>
          <w:rFonts w:ascii="Times New Roman"/>
          <w:b/>
          <w:i w:val="false"/>
          <w:color w:val="000000"/>
        </w:rPr>
        <w:t xml:space="preserve"> 
1. Жалпы ережелер</w:t>
      </w:r>
    </w:p>
    <w:bookmarkEnd w:id="9"/>
    <w:p>
      <w:pPr>
        <w:spacing w:after="0"/>
        <w:ind w:left="0"/>
        <w:jc w:val="both"/>
      </w:pPr>
      <w:r>
        <w:rPr>
          <w:rFonts w:ascii="Times New Roman"/>
          <w:b w:val="false"/>
          <w:i w:val="false"/>
          <w:color w:val="000000"/>
          <w:sz w:val="28"/>
        </w:rPr>
        <w:t>      1. Осы "Білім туралы құжаттардың телнұсқаларын беру"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"Білім туралы құжаттардың телнұсқаларын беру" мемлекеттік қызметін (бұдан әрі – мемлекеттік қызмет) негізгі орта, жалпы орта, техникалық және кәсіптік, жоғары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және "Білім туралы мемлекеттік үлгідегі құжаттардың түрлері мен нысандарын және оларды беру ережесін бекіту туралы" Қазақстан Республикасы Үкіметінің 2007 жылғы 28 желтоқсандағы № 1310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"Білім туралы құжаттардың телнұсқаларын беру"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толық ақпарат білім беру ұйымының веб-сайтында орналастырылады.</w:t>
      </w:r>
      <w:r>
        <w:br/>
      </w:r>
      <w:r>
        <w:rPr>
          <w:rFonts w:ascii="Times New Roman"/>
          <w:b w:val="false"/>
          <w:i w:val="false"/>
          <w:color w:val="000000"/>
          <w:sz w:val="28"/>
        </w:rPr>
        <w:t>
      6. Мемлекеттік қызмет Қазақстан Республикасының азаматтарына, Қазақстан Республикасында тұрақты тұратын азаматтығы жоқ тұлғаларға және Қазақстан Республикасының азаматы болып табылмайтын ұлты қазақ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нәтижесі білім туралы құжаттың телнұсқасы немесе қызмет көрсетуден бас тарту туралы дәлелді жауап болып табылады.</w:t>
      </w:r>
    </w:p>
    <w:bookmarkStart w:name="z23" w:id="10"/>
    <w:p>
      <w:pPr>
        <w:spacing w:after="0"/>
        <w:ind w:left="0"/>
        <w:jc w:val="left"/>
      </w:pPr>
      <w:r>
        <w:rPr>
          <w:rFonts w:ascii="Times New Roman"/>
          <w:b/>
          <w:i w:val="false"/>
          <w:color w:val="000000"/>
        </w:rPr>
        <w:t xml:space="preserve"> 
2. Мемлекеттік қызмет көрсету тәртібі</w:t>
      </w:r>
    </w:p>
    <w:bookmarkEnd w:id="10"/>
    <w:p>
      <w:pPr>
        <w:spacing w:after="0"/>
        <w:ind w:left="0"/>
        <w:jc w:val="both"/>
      </w:pPr>
      <w:r>
        <w:rPr>
          <w:rFonts w:ascii="Times New Roman"/>
          <w:b w:val="false"/>
          <w:i w:val="false"/>
          <w:color w:val="000000"/>
          <w:sz w:val="28"/>
        </w:rPr>
        <w:t>      8. Мемлекеттік қызметтің көрсету мерзімдері:</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20 минуттан аспайды;</w:t>
      </w:r>
      <w:r>
        <w:br/>
      </w:r>
      <w:r>
        <w:rPr>
          <w:rFonts w:ascii="Times New Roman"/>
          <w:b w:val="false"/>
          <w:i w:val="false"/>
          <w:color w:val="000000"/>
          <w:sz w:val="28"/>
        </w:rPr>
        <w:t>
      2) мемлекеттік қызметті алу үшін өтініш берген сәттен бастап күнтізбелік 10 күн ішінде.</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 түскі үзіліспен сағат 9.00-ден бастап 18.30-ға дейін көрсетіледі. Қабылдау алдын ала жазылусыз және жедел қызмет көрсетусіз кезек күту тәртібімен жүргізіледі.</w:t>
      </w:r>
      <w:r>
        <w:br/>
      </w:r>
      <w:r>
        <w:rPr>
          <w:rFonts w:ascii="Times New Roman"/>
          <w:b w:val="false"/>
          <w:i w:val="false"/>
          <w:color w:val="000000"/>
          <w:sz w:val="28"/>
        </w:rPr>
        <w:t>
      11. Мемлекеттік қызмет білім беру ұйымдарында көрсетіледі. Мемлекеттік қызметті көрсету үшін күтуге және қажетті құжаттарды дайындауға жағдайлар жасалады (күту залы, қажетті құжаттардың тізбесі мен оларды толтыру үлгілері бар стенділермен жабдықталған құжаттарды толтыруға арналған орын). Дене мүмкіндіктері шектеулі адамдардың мемлекеттік қызметті кедергісіз алуға қол жеткізуін қамтамасыз ету үшін ғимараттарда арнайы жабдықталған пандус қарастырылады.</w:t>
      </w:r>
    </w:p>
    <w:bookmarkStart w:name="z24" w:id="11"/>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1"/>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Мемлекеттiк қызметтi алу үшiн барлық қажетті құжаттарды тапсырған жағдайда мемлекеттік қызметті алушыға қолхат беріледі, онда:</w:t>
      </w:r>
      <w:r>
        <w:br/>
      </w:r>
      <w:r>
        <w:rPr>
          <w:rFonts w:ascii="Times New Roman"/>
          <w:b w:val="false"/>
          <w:i w:val="false"/>
          <w:color w:val="000000"/>
          <w:sz w:val="28"/>
        </w:rPr>
        <w:t>
      1) сұраныстың нөмірі мен қабылданған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ұсынылған құжаттардың атаулары және саны;</w:t>
      </w:r>
      <w:r>
        <w:br/>
      </w:r>
      <w:r>
        <w:rPr>
          <w:rFonts w:ascii="Times New Roman"/>
          <w:b w:val="false"/>
          <w:i w:val="false"/>
          <w:color w:val="000000"/>
          <w:sz w:val="28"/>
        </w:rPr>
        <w:t>
      4) құжаттарды беру күні (уақыты) мен орны;</w:t>
      </w:r>
      <w:r>
        <w:br/>
      </w:r>
      <w:r>
        <w:rPr>
          <w:rFonts w:ascii="Times New Roman"/>
          <w:b w:val="false"/>
          <w:i w:val="false"/>
          <w:color w:val="000000"/>
          <w:sz w:val="28"/>
        </w:rPr>
        <w:t>
      5) құжаттардың рәсімдеуге өтінішті қабылдаған білім беру ұйымы өкілінің тегі, аты, әкесінің аты;</w:t>
      </w:r>
      <w:r>
        <w:br/>
      </w:r>
      <w:r>
        <w:rPr>
          <w:rFonts w:ascii="Times New Roman"/>
          <w:b w:val="false"/>
          <w:i w:val="false"/>
          <w:color w:val="000000"/>
          <w:sz w:val="28"/>
        </w:rPr>
        <w:t>
      6) мемлекеттік қызмет алушының тегі, аты, әкесінің аты, байланыс деректері.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25" w:id="12"/>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2"/>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26" w:id="13"/>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13"/>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4"/>
        <w:gridCol w:w="3049"/>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xml:space="preserve">
Білім беру ұйымының қызметкері </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Барлық құжаттарды қабылдағаны туралы қолхат беру</w:t>
            </w:r>
          </w:p>
        </w:tc>
        <w:tc>
          <w:tcPr>
            <w:tcW w:w="30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Мемлекеттік қызмет көрсету қорытындыларын қарау және білім беру ұйымының қызметкеріне жіберу</w:t>
            </w: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дайындау және білім беру ұйымының басшысына жіберу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9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p>
            <w:pPr>
              <w:spacing w:after="20"/>
              <w:ind w:left="20"/>
              <w:jc w:val="both"/>
            </w:pPr>
            <w:r>
              <w:rPr>
                <w:rFonts w:ascii="Times New Roman"/>
                <w:b w:val="false"/>
                <w:i w:val="false"/>
                <w:color w:val="000000"/>
                <w:sz w:val="20"/>
              </w:rPr>
              <w:t>Білім туралы құжаттың телнұсқасы немесе мемлекеттік қызмет көрсетуден бас тарту туралы дәлелді жауабын беру</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қызметтің көрсету мерзімдері:</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20 минуттан аспайды;</w:t>
            </w:r>
            <w:r>
              <w:br/>
            </w:r>
            <w:r>
              <w:rPr>
                <w:rFonts w:ascii="Times New Roman"/>
                <w:b w:val="false"/>
                <w:i w:val="false"/>
                <w:color w:val="000000"/>
                <w:sz w:val="20"/>
              </w:rPr>
              <w:t>
2) мемлекеттік қызметті алу үшін өтініш берген сәттен бастап күнтізбелік 10 күн ішінде.</w:t>
            </w:r>
          </w:p>
        </w:tc>
      </w:tr>
    </w:tbl>
    <w:bookmarkStart w:name="z27" w:id="14"/>
    <w:p>
      <w:pPr>
        <w:spacing w:after="0"/>
        <w:ind w:left="0"/>
        <w:jc w:val="both"/>
      </w:pPr>
      <w:r>
        <w:rPr>
          <w:rFonts w:ascii="Times New Roman"/>
          <w:b w:val="false"/>
          <w:i w:val="false"/>
          <w:color w:val="000000"/>
          <w:sz w:val="28"/>
        </w:rPr>
        <w:t>
"Білім туралы құжаттардың</w:t>
      </w:r>
      <w:r>
        <w:br/>
      </w:r>
      <w:r>
        <w:rPr>
          <w:rFonts w:ascii="Times New Roman"/>
          <w:b w:val="false"/>
          <w:i w:val="false"/>
          <w:color w:val="000000"/>
          <w:sz w:val="28"/>
        </w:rPr>
        <w:t>
телнұсқаларын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14"/>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0137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013700" cy="7302500"/>
                    </a:xfrm>
                    <a:prstGeom prst="rect">
                      <a:avLst/>
                    </a:prstGeom>
                  </pic:spPr>
                </pic:pic>
              </a:graphicData>
            </a:graphic>
          </wp:inline>
        </w:drawing>
      </w:r>
    </w:p>
    <w:bookmarkStart w:name="z28" w:id="15"/>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5"/>
    <w:p>
      <w:pPr>
        <w:spacing w:after="0"/>
        <w:ind w:left="0"/>
        <w:jc w:val="left"/>
      </w:pPr>
      <w:r>
        <w:rPr>
          <w:rFonts w:ascii="Times New Roman"/>
          <w:b/>
          <w:i w:val="false"/>
          <w:color w:val="000000"/>
        </w:rPr>
        <w:t xml:space="preserve"> "Бастауыш, негізгі орта, жалпы</w:t>
      </w:r>
      <w:r>
        <w:br/>
      </w:r>
      <w:r>
        <w:rPr>
          <w:rFonts w:ascii="Times New Roman"/>
          <w:b/>
          <w:i w:val="false"/>
          <w:color w:val="000000"/>
        </w:rPr>
        <w:t>
орта білім берудің жалпы білім беретін</w:t>
      </w:r>
      <w:r>
        <w:br/>
      </w:r>
      <w:r>
        <w:rPr>
          <w:rFonts w:ascii="Times New Roman"/>
          <w:b/>
          <w:i w:val="false"/>
          <w:color w:val="000000"/>
        </w:rPr>
        <w:t>
бағдарламалары бойынша оқыту үшін</w:t>
      </w:r>
      <w:r>
        <w:br/>
      </w:r>
      <w:r>
        <w:rPr>
          <w:rFonts w:ascii="Times New Roman"/>
          <w:b/>
          <w:i w:val="false"/>
          <w:color w:val="000000"/>
        </w:rPr>
        <w:t>
ведомстволық бағыныстылығына қарамастан</w:t>
      </w:r>
      <w:r>
        <w:br/>
      </w:r>
      <w:r>
        <w:rPr>
          <w:rFonts w:ascii="Times New Roman"/>
          <w:b/>
          <w:i w:val="false"/>
          <w:color w:val="000000"/>
        </w:rPr>
        <w:t>
білім беру ұйымдарына құжаттарды</w:t>
      </w:r>
      <w:r>
        <w:br/>
      </w:r>
      <w:r>
        <w:rPr>
          <w:rFonts w:ascii="Times New Roman"/>
          <w:b/>
          <w:i w:val="false"/>
          <w:color w:val="000000"/>
        </w:rPr>
        <w:t>
қабылдау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29" w:id="16"/>
    <w:p>
      <w:pPr>
        <w:spacing w:after="0"/>
        <w:ind w:left="0"/>
        <w:jc w:val="left"/>
      </w:pPr>
      <w:r>
        <w:rPr>
          <w:rFonts w:ascii="Times New Roman"/>
          <w:b/>
          <w:i w:val="false"/>
          <w:color w:val="000000"/>
        </w:rPr>
        <w:t xml:space="preserve"> 
1. Жалпы ережелер</w:t>
      </w:r>
    </w:p>
    <w:bookmarkEnd w:id="16"/>
    <w:p>
      <w:pPr>
        <w:spacing w:after="0"/>
        <w:ind w:left="0"/>
        <w:jc w:val="both"/>
      </w:pPr>
      <w:r>
        <w:rPr>
          <w:rFonts w:ascii="Times New Roman"/>
          <w:b w:val="false"/>
          <w:i w:val="false"/>
          <w:color w:val="000000"/>
          <w:sz w:val="28"/>
        </w:rPr>
        <w:t>      1. Осы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қызметін (бұдан әрі – мемлекеттік қызмет) Қазақстан Республикасының орта білім беру ұйымдары (бұдан әрі — білім беру ұйымдары) көрсетеді.</w:t>
      </w:r>
      <w:r>
        <w:br/>
      </w:r>
      <w:r>
        <w:rPr>
          <w:rFonts w:ascii="Times New Roman"/>
          <w:b w:val="false"/>
          <w:i w:val="false"/>
          <w:color w:val="000000"/>
          <w:sz w:val="28"/>
        </w:rPr>
        <w:t>
      3. Көрсетілетін мемлекеттік қызмет көрсету нысаны: автоматтандырылмаған.</w:t>
      </w:r>
      <w:r>
        <w:br/>
      </w:r>
      <w:r>
        <w:rPr>
          <w:rFonts w:ascii="Times New Roman"/>
          <w:b w:val="false"/>
          <w:i w:val="false"/>
          <w:color w:val="000000"/>
          <w:sz w:val="28"/>
        </w:rPr>
        <w:t>
      4. Мемлекеттік қызмет Қазақстан Республикасының Конституциясы,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"Бастауыш, негізгі орта және жалпы орта білімнің жалпы білім беретін оқу бағдарламаларын іске асыратын білім беру ұйымдарына оқуға қабылдаудың үлгі қағидаларын бекіту туралы" Қазақстан Республикасы Үкіметінің 2012 жылғы 19 қаңтардағы № 127 </w:t>
      </w:r>
      <w:r>
        <w:rPr>
          <w:rFonts w:ascii="Times New Roman"/>
          <w:b w:val="false"/>
          <w:i w:val="false"/>
          <w:color w:val="000000"/>
          <w:sz w:val="28"/>
        </w:rPr>
        <w:t>қаулысымен</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реттеледі.</w:t>
      </w:r>
      <w:r>
        <w:br/>
      </w:r>
      <w:r>
        <w:rPr>
          <w:rFonts w:ascii="Times New Roman"/>
          <w:b w:val="false"/>
          <w:i w:val="false"/>
          <w:color w:val="000000"/>
          <w:sz w:val="28"/>
        </w:rPr>
        <w:t>
      5. Мемлекеттік қызмет көрсетудің тәртібі туралы толық ақпарат Қазақстан Республикасы Білім және ғылым министрлігінің www.edu.gov.kz. ресми сайтында орналастырылады.</w:t>
      </w:r>
      <w:r>
        <w:br/>
      </w:r>
      <w:r>
        <w:rPr>
          <w:rFonts w:ascii="Times New Roman"/>
          <w:b w:val="false"/>
          <w:i w:val="false"/>
          <w:color w:val="000000"/>
          <w:sz w:val="28"/>
        </w:rPr>
        <w:t>
      6. Аталған қызмет Қазақстан Республикасының 7-18 жастағы азаматтарына (бұдан әрі – мемлекеттік қызметті алушы) көрсетіледі.</w:t>
      </w:r>
      <w:r>
        <w:br/>
      </w:r>
      <w:r>
        <w:rPr>
          <w:rFonts w:ascii="Times New Roman"/>
          <w:b w:val="false"/>
          <w:i w:val="false"/>
          <w:color w:val="000000"/>
          <w:sz w:val="28"/>
        </w:rPr>
        <w:t>
      7. Мемлекеттік қызметті алушыға берілетін мемлекеттік қызметтің аяқталу нысаны білім беру ұйымдарының жалпы орта білім беретін ұйымдарға оқуға қабылдау туралы жалпы бұйрығы немесе қызмет көрсетуден бас тарту туралы дәлелді жауап болып табылады.</w:t>
      </w:r>
    </w:p>
    <w:bookmarkStart w:name="z30" w:id="17"/>
    <w:p>
      <w:pPr>
        <w:spacing w:after="0"/>
        <w:ind w:left="0"/>
        <w:jc w:val="left"/>
      </w:pPr>
      <w:r>
        <w:rPr>
          <w:rFonts w:ascii="Times New Roman"/>
          <w:b/>
          <w:i w:val="false"/>
          <w:color w:val="000000"/>
        </w:rPr>
        <w:t xml:space="preserve"> 
2. Мемлекеттік қызмет көрсету тәртібі</w:t>
      </w:r>
    </w:p>
    <w:bookmarkEnd w:id="17"/>
    <w:p>
      <w:pPr>
        <w:spacing w:after="0"/>
        <w:ind w:left="0"/>
        <w:jc w:val="both"/>
      </w:pPr>
      <w:r>
        <w:rPr>
          <w:rFonts w:ascii="Times New Roman"/>
          <w:b w:val="false"/>
          <w:i w:val="false"/>
          <w:color w:val="000000"/>
          <w:sz w:val="28"/>
        </w:rPr>
        <w:t>      8. 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8"/>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8"/>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8"/>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r>
        <w:br/>
      </w:r>
      <w:r>
        <w:rPr>
          <w:rFonts w:ascii="Times New Roman"/>
          <w:b w:val="false"/>
          <w:i w:val="false"/>
          <w:color w:val="000000"/>
          <w:sz w:val="28"/>
        </w:rPr>
        <w:t>
      9. Бастауыш, негізгі орта, жалпы орта білім берудің жалпы білім беру бағдарламалары бойынша оқу үшін ұйымдарға құжаттарды қабылдау және оқуға қабылдау бойынша мемлекеттік қызмет барлық санаттағы азаматтар үшін мемлекеттік білім беру ұйымдарында тегін болып табылады.</w:t>
      </w:r>
      <w:r>
        <w:br/>
      </w:r>
      <w:r>
        <w:rPr>
          <w:rFonts w:ascii="Times New Roman"/>
          <w:b w:val="false"/>
          <w:i w:val="false"/>
          <w:color w:val="000000"/>
          <w:sz w:val="28"/>
        </w:rPr>
        <w:t>
      10. Мемлекеттік қызмет демалыс және мереке күндерін қоспағанда, күн сайын сағат 9.00-ден 13.00-ге дейін жүзеге асырылады. Алдын ала жазылу және жеделдетіп ресімдеу қарастырылмаған.</w:t>
      </w:r>
      <w:r>
        <w:br/>
      </w:r>
      <w:r>
        <w:rPr>
          <w:rFonts w:ascii="Times New Roman"/>
          <w:b w:val="false"/>
          <w:i w:val="false"/>
          <w:color w:val="000000"/>
          <w:sz w:val="28"/>
        </w:rPr>
        <w:t>
      11. Мемлекеттік қызметті алушының тұрғылықты жері бойынша және аталған білім беру ұйымының қызмет көрсету аумағын (шағын аудан) есепке ала отырып, білім беру ұйымдарында көрсетіледі. Күтуге және қажетті құжаттарды дайындауға қолайлы болуы үшін ғимарат креслолармен және орындықтармен жабдықталған.</w:t>
      </w:r>
    </w:p>
    <w:bookmarkStart w:name="z31" w:id="18"/>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18"/>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құжаттарды тапсыру кезінде мемлекеттік қызметті алушыға қажет құжаттардың қабылданғаны туралы қолхат беріледі, онда:</w:t>
      </w:r>
      <w:r>
        <w:br/>
      </w:r>
      <w:r>
        <w:rPr>
          <w:rFonts w:ascii="Times New Roman"/>
          <w:b w:val="false"/>
          <w:i w:val="false"/>
          <w:color w:val="000000"/>
          <w:sz w:val="28"/>
        </w:rPr>
        <w:t>
      1) өтінішті қабылдау нөмірі және уақыты;</w:t>
      </w:r>
      <w:r>
        <w:br/>
      </w:r>
      <w:r>
        <w:rPr>
          <w:rFonts w:ascii="Times New Roman"/>
          <w:b w:val="false"/>
          <w:i w:val="false"/>
          <w:color w:val="000000"/>
          <w:sz w:val="28"/>
        </w:rPr>
        <w:t>
      2) құжаттардың саны мен атауы;</w:t>
      </w:r>
      <w:r>
        <w:br/>
      </w:r>
      <w:r>
        <w:rPr>
          <w:rFonts w:ascii="Times New Roman"/>
          <w:b w:val="false"/>
          <w:i w:val="false"/>
          <w:color w:val="000000"/>
          <w:sz w:val="28"/>
        </w:rPr>
        <w:t>
      3) құжаттарды қабылдаушы жауапты тұлғаның тегі, аты, әкесінің аты.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2" w:id="1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19"/>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33" w:id="20"/>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0"/>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7733"/>
      </w:tblGrid>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25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Білім беру ұйымының қызметкері</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Білім беру ұйымының басшысы</w:t>
            </w:r>
          </w:p>
        </w:tc>
      </w:tr>
      <w:tr>
        <w:trPr>
          <w:trHeight w:val="1605"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Құжаттарды қабылдағаны туралы қолхат беру</w:t>
            </w:r>
          </w:p>
        </w:tc>
        <w:tc>
          <w:tcPr>
            <w:tcW w:w="7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Білім беру ұйымдарының жалпы орта білім беретін ұйымдарға оқуға қабылдау туралы жалпы бұйрығы немесе қызмет көрсетуден бас тарту туралы дәлелді жауап</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мерзімі мемлекеттік қызметті алушылар қажетті құжаттарды тапсырған уақыттан бастап бір жұмыс күнін құрайды;</w:t>
            </w:r>
            <w:r>
              <w:br/>
            </w:r>
            <w:r>
              <w:rPr>
                <w:rFonts w:ascii="Times New Roman"/>
                <w:b w:val="false"/>
                <w:i w:val="false"/>
                <w:color w:val="000000"/>
                <w:sz w:val="20"/>
              </w:rPr>
              <w:t>
1) мемлекеттік қызметті алушы өтініш берілген күні (тіркеу кезінде) сол жерде көрсетілетін мемлекеттік қызметті алуға дейінгі күту уақыты – 30 минут;</w:t>
            </w:r>
            <w:r>
              <w:br/>
            </w:r>
            <w:r>
              <w:rPr>
                <w:rFonts w:ascii="Times New Roman"/>
                <w:b w:val="false"/>
                <w:i w:val="false"/>
                <w:color w:val="000000"/>
                <w:sz w:val="20"/>
              </w:rPr>
              <w:t>
2) мемлекеттік қызметті алушы өтініш берілген күні сол жерде көрсетілетін мемлекеттік қызметті алушыға қызмет көрсету уақыты – 30 минуттан аспауы керек.</w:t>
            </w:r>
            <w:r>
              <w:br/>
            </w:r>
            <w:r>
              <w:rPr>
                <w:rFonts w:ascii="Times New Roman"/>
                <w:b w:val="false"/>
                <w:i w:val="false"/>
                <w:color w:val="000000"/>
                <w:sz w:val="20"/>
              </w:rPr>
              <w:t>
Көрсетілетін мемлекеттік қызметтің соңғы нәтижесін (білім беру ұйымдарына оқуға қабылдау туралы бұйрық) алу мерзімі – 3 айдан аспауы керек, себебі оқуға қабылдау туралы бұйрық барлық білім алушылар үшін ортақ болып табылады.</w:t>
            </w:r>
          </w:p>
        </w:tc>
      </w:tr>
    </w:tbl>
    <w:bookmarkStart w:name="z34" w:id="21"/>
    <w:p>
      <w:pPr>
        <w:spacing w:after="0"/>
        <w:ind w:left="0"/>
        <w:jc w:val="both"/>
      </w:pPr>
      <w:r>
        <w:rPr>
          <w:rFonts w:ascii="Times New Roman"/>
          <w:b w:val="false"/>
          <w:i w:val="false"/>
          <w:color w:val="000000"/>
          <w:sz w:val="28"/>
        </w:rPr>
        <w:t>
"Бастауыш, негізгі орта,</w:t>
      </w:r>
      <w:r>
        <w:br/>
      </w:r>
      <w:r>
        <w:rPr>
          <w:rFonts w:ascii="Times New Roman"/>
          <w:b w:val="false"/>
          <w:i w:val="false"/>
          <w:color w:val="000000"/>
          <w:sz w:val="28"/>
        </w:rPr>
        <w:t>
жалпы орта білім берудің</w:t>
      </w:r>
      <w:r>
        <w:br/>
      </w:r>
      <w:r>
        <w:rPr>
          <w:rFonts w:ascii="Times New Roman"/>
          <w:b w:val="false"/>
          <w:i w:val="false"/>
          <w:color w:val="000000"/>
          <w:sz w:val="28"/>
        </w:rPr>
        <w:t>
жалпы білім беретін бағдарламалары</w:t>
      </w:r>
      <w:r>
        <w:br/>
      </w:r>
      <w:r>
        <w:rPr>
          <w:rFonts w:ascii="Times New Roman"/>
          <w:b w:val="false"/>
          <w:i w:val="false"/>
          <w:color w:val="000000"/>
          <w:sz w:val="28"/>
        </w:rPr>
        <w:t>
бойынша оқыту үшін ведомостволық</w:t>
      </w:r>
      <w:r>
        <w:br/>
      </w:r>
      <w:r>
        <w:rPr>
          <w:rFonts w:ascii="Times New Roman"/>
          <w:b w:val="false"/>
          <w:i w:val="false"/>
          <w:color w:val="000000"/>
          <w:sz w:val="28"/>
        </w:rPr>
        <w:t>
бағыныстылығына қарамастан</w:t>
      </w:r>
      <w:r>
        <w:br/>
      </w:r>
      <w:r>
        <w:rPr>
          <w:rFonts w:ascii="Times New Roman"/>
          <w:b w:val="false"/>
          <w:i w:val="false"/>
          <w:color w:val="000000"/>
          <w:sz w:val="28"/>
        </w:rPr>
        <w:t>
білім беру ұйымдарына құжаттарды</w:t>
      </w:r>
      <w:r>
        <w:br/>
      </w:r>
      <w:r>
        <w:rPr>
          <w:rFonts w:ascii="Times New Roman"/>
          <w:b w:val="false"/>
          <w:i w:val="false"/>
          <w:color w:val="000000"/>
          <w:sz w:val="28"/>
        </w:rPr>
        <w:t>
қабылдау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1"/>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0932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093200" cy="4127500"/>
                    </a:xfrm>
                    <a:prstGeom prst="rect">
                      <a:avLst/>
                    </a:prstGeom>
                  </pic:spPr>
                </pic:pic>
              </a:graphicData>
            </a:graphic>
          </wp:inline>
        </w:drawing>
      </w:r>
    </w:p>
    <w:bookmarkStart w:name="z35" w:id="22"/>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2"/>
    <w:p>
      <w:pPr>
        <w:spacing w:after="0"/>
        <w:ind w:left="0"/>
        <w:jc w:val="left"/>
      </w:pPr>
      <w:r>
        <w:rPr>
          <w:rFonts w:ascii="Times New Roman"/>
          <w:b/>
          <w:i w:val="false"/>
          <w:color w:val="000000"/>
        </w:rPr>
        <w:t xml:space="preserve"> "Бастауыш, негізгі орта, жалпы орта</w:t>
      </w:r>
      <w:r>
        <w:br/>
      </w:r>
      <w:r>
        <w:rPr>
          <w:rFonts w:ascii="Times New Roman"/>
          <w:b/>
          <w:i w:val="false"/>
          <w:color w:val="000000"/>
        </w:rPr>
        <w:t>
білім беру ұйымдарына денсаулығына</w:t>
      </w:r>
      <w:r>
        <w:br/>
      </w:r>
      <w:r>
        <w:rPr>
          <w:rFonts w:ascii="Times New Roman"/>
          <w:b/>
          <w:i w:val="false"/>
          <w:color w:val="000000"/>
        </w:rPr>
        <w:t>
байланысты ұзақ уақыт бойы бара алмайтын</w:t>
      </w:r>
      <w:r>
        <w:br/>
      </w:r>
      <w:r>
        <w:rPr>
          <w:rFonts w:ascii="Times New Roman"/>
          <w:b/>
          <w:i w:val="false"/>
          <w:color w:val="000000"/>
        </w:rPr>
        <w:t>
балаларды үйде жеке тегін оқытуды</w:t>
      </w:r>
      <w:r>
        <w:br/>
      </w:r>
      <w:r>
        <w:rPr>
          <w:rFonts w:ascii="Times New Roman"/>
          <w:b/>
          <w:i w:val="false"/>
          <w:color w:val="000000"/>
        </w:rPr>
        <w:t>
ұйымдастыру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36" w:id="23"/>
    <w:p>
      <w:pPr>
        <w:spacing w:after="0"/>
        <w:ind w:left="0"/>
        <w:jc w:val="left"/>
      </w:pPr>
      <w:r>
        <w:rPr>
          <w:rFonts w:ascii="Times New Roman"/>
          <w:b/>
          <w:i w:val="false"/>
          <w:color w:val="000000"/>
        </w:rPr>
        <w:t xml:space="preserve"> 
1. Жалпы ережелер</w:t>
      </w:r>
    </w:p>
    <w:bookmarkEnd w:id="23"/>
    <w:p>
      <w:pPr>
        <w:spacing w:after="0"/>
        <w:ind w:left="0"/>
        <w:jc w:val="both"/>
      </w:pPr>
      <w:r>
        <w:rPr>
          <w:rFonts w:ascii="Times New Roman"/>
          <w:b w:val="false"/>
          <w:i w:val="false"/>
          <w:color w:val="000000"/>
          <w:sz w:val="28"/>
        </w:rPr>
        <w:t>      1. Осы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қызметін (бұдан әрі – мемлекеттік қызмет) Қазақстан Республикасының жалпы орта білім беретін ұйымдары (бұдан әрі – білім беретін ұйым)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"Кемтар балаларды әлеуметтiк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Заңымен</w:t>
      </w:r>
      <w:r>
        <w:rPr>
          <w:rFonts w:ascii="Times New Roman"/>
          <w:b w:val="false"/>
          <w:i w:val="false"/>
          <w:color w:val="000000"/>
          <w:sz w:val="28"/>
        </w:rPr>
        <w:t>, "Арнаулы білім беру ұйымдары қызметінің үлгі ережесін бекіту туралы" Қазақстан Республикасы Үкіметінің 2005 жылғы 3 ақпандағы № 100 </w:t>
      </w:r>
      <w:r>
        <w:rPr>
          <w:rFonts w:ascii="Times New Roman"/>
          <w:b w:val="false"/>
          <w:i w:val="false"/>
          <w:color w:val="000000"/>
          <w:sz w:val="28"/>
        </w:rPr>
        <w:t>қаулысымен</w:t>
      </w:r>
      <w:r>
        <w:rPr>
          <w:rFonts w:ascii="Times New Roman"/>
          <w:b w:val="false"/>
          <w:i w:val="false"/>
          <w:color w:val="000000"/>
          <w:sz w:val="28"/>
        </w:rPr>
        <w:t>,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 Қазақстан Республикасы Білім және ғылым министрінің 2004 жылғы 26 қарашадағы № 974 </w:t>
      </w:r>
      <w:r>
        <w:rPr>
          <w:rFonts w:ascii="Times New Roman"/>
          <w:b w:val="false"/>
          <w:i w:val="false"/>
          <w:color w:val="000000"/>
          <w:sz w:val="28"/>
        </w:rPr>
        <w:t>бұйрығымен</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(бұдан әрі - Стандарт) негізінде реттеледі.</w:t>
      </w:r>
      <w:r>
        <w:br/>
      </w:r>
      <w:r>
        <w:rPr>
          <w:rFonts w:ascii="Times New Roman"/>
          <w:b w:val="false"/>
          <w:i w:val="false"/>
          <w:color w:val="000000"/>
          <w:sz w:val="28"/>
        </w:rPr>
        <w:t>
      5. Мемлекеттік қызметті көрсету тәртібі туралы толық ақпарат Білім және ғылым министрлігінің www.edu.gov.kz ресми сайтында орналастырылады.</w:t>
      </w:r>
      <w:r>
        <w:br/>
      </w:r>
      <w:r>
        <w:rPr>
          <w:rFonts w:ascii="Times New Roman"/>
          <w:b w:val="false"/>
          <w:i w:val="false"/>
          <w:color w:val="000000"/>
          <w:sz w:val="28"/>
        </w:rPr>
        <w:t>
      6. Аталған қызмет денсаулық жағдайына байланысты уақытша немесе үнемі білім беру ұйымдарына бару мүмкіндігі жоқ жеке тұлғаларға (бұдан әрі – мемлекеттік қызмет алушы) ұсынылады.</w:t>
      </w:r>
      <w:r>
        <w:br/>
      </w:r>
      <w:r>
        <w:rPr>
          <w:rFonts w:ascii="Times New Roman"/>
          <w:b w:val="false"/>
          <w:i w:val="false"/>
          <w:color w:val="000000"/>
          <w:sz w:val="28"/>
        </w:rPr>
        <w:t>
      7. Мемлекеттік қызметті аяқтау нысаны білім беру ұйымының бұйрығы немесе қызмет көрсетуден бас тарту туралы дәлелді жауап болып табылады.</w:t>
      </w:r>
    </w:p>
    <w:bookmarkStart w:name="z37" w:id="24"/>
    <w:p>
      <w:pPr>
        <w:spacing w:after="0"/>
        <w:ind w:left="0"/>
        <w:jc w:val="left"/>
      </w:pPr>
      <w:r>
        <w:rPr>
          <w:rFonts w:ascii="Times New Roman"/>
          <w:b/>
          <w:i w:val="false"/>
          <w:color w:val="000000"/>
        </w:rPr>
        <w:t xml:space="preserve"> 
2. Мемлекеттік қызмет көрсету тәртібі</w:t>
      </w:r>
    </w:p>
    <w:bookmarkEnd w:id="24"/>
    <w:p>
      <w:pPr>
        <w:spacing w:after="0"/>
        <w:ind w:left="0"/>
        <w:jc w:val="both"/>
      </w:pPr>
      <w:r>
        <w:rPr>
          <w:rFonts w:ascii="Times New Roman"/>
          <w:b w:val="false"/>
          <w:i w:val="false"/>
          <w:color w:val="000000"/>
          <w:sz w:val="28"/>
        </w:rPr>
        <w:t>      8. Мемлекеттік қызметті көрсету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 3 жұмыс күні.</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14.30-ға дейінгі түскі үзіліспен күн сайын сағат 9.00-ден 17.00-ге дейін жүзеге асырылады. Алдын ала жазылу және жедел рәсімдеу қарастырылмаған.</w:t>
      </w:r>
      <w:r>
        <w:br/>
      </w:r>
      <w:r>
        <w:rPr>
          <w:rFonts w:ascii="Times New Roman"/>
          <w:b w:val="false"/>
          <w:i w:val="false"/>
          <w:color w:val="000000"/>
          <w:sz w:val="28"/>
        </w:rPr>
        <w:t>
      11. Мемлекеттік қызмет білім беру ұйымының ғимаратында жүзеге асырылады. Қызмет көрсетілетін бөлме көлемі, орналасуы және сырт пішіні жағынан сапалы қызметтерді ұсыну талаптарына сай келеді. Күтуге және қажетті құжаттарды дайындауға қолайлы жағдай жасау үшін бөлме креслолармен және орындықтармен жабдықталған.</w:t>
      </w:r>
    </w:p>
    <w:bookmarkStart w:name="z38" w:id="25"/>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25"/>
    <w:p>
      <w:pPr>
        <w:spacing w:after="0"/>
        <w:ind w:left="0"/>
        <w:jc w:val="both"/>
      </w:pPr>
      <w:r>
        <w:rPr>
          <w:rFonts w:ascii="Times New Roman"/>
          <w:b w:val="false"/>
          <w:i w:val="false"/>
          <w:color w:val="000000"/>
          <w:sz w:val="28"/>
        </w:rPr>
        <w:t>      12. Мемлекеттік қызметті алу үшін мемлекеттік қызмет алушының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14.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15.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39" w:id="26"/>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26"/>
    <w:p>
      <w:pPr>
        <w:spacing w:after="0"/>
        <w:ind w:left="0"/>
        <w:jc w:val="both"/>
      </w:pPr>
      <w:r>
        <w:rPr>
          <w:rFonts w:ascii="Times New Roman"/>
          <w:b w:val="false"/>
          <w:i w:val="false"/>
          <w:color w:val="000000"/>
          <w:sz w:val="28"/>
        </w:rPr>
        <w:t>      16.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0" w:id="27"/>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27"/>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7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басшысы</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белгіленген тізімдеме беру</w:t>
            </w:r>
          </w:p>
        </w:tc>
      </w:tr>
      <w:tr>
        <w:trPr>
          <w:trHeight w:val="60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ұйымының бұйрығы немесе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мемлекеттік қызмет алушының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 3 жұмыс күні</w:t>
            </w:r>
          </w:p>
        </w:tc>
      </w:tr>
    </w:tbl>
    <w:bookmarkStart w:name="z41" w:id="28"/>
    <w:p>
      <w:pPr>
        <w:spacing w:after="0"/>
        <w:ind w:left="0"/>
        <w:jc w:val="both"/>
      </w:pPr>
      <w:r>
        <w:rPr>
          <w:rFonts w:ascii="Times New Roman"/>
          <w:b w:val="false"/>
          <w:i w:val="false"/>
          <w:color w:val="000000"/>
          <w:sz w:val="28"/>
        </w:rPr>
        <w:t>
"Бастауыш, негізгі орта, жалпы орта</w:t>
      </w:r>
      <w:r>
        <w:br/>
      </w:r>
      <w:r>
        <w:rPr>
          <w:rFonts w:ascii="Times New Roman"/>
          <w:b w:val="false"/>
          <w:i w:val="false"/>
          <w:color w:val="000000"/>
          <w:sz w:val="28"/>
        </w:rPr>
        <w:t>
білім беру ұйымдарына денсаулығына</w:t>
      </w:r>
      <w:r>
        <w:br/>
      </w:r>
      <w:r>
        <w:rPr>
          <w:rFonts w:ascii="Times New Roman"/>
          <w:b w:val="false"/>
          <w:i w:val="false"/>
          <w:color w:val="000000"/>
          <w:sz w:val="28"/>
        </w:rPr>
        <w:t>
байланысты ұзақ уақыт бойы бара алмайтын</w:t>
      </w:r>
      <w:r>
        <w:br/>
      </w:r>
      <w:r>
        <w:rPr>
          <w:rFonts w:ascii="Times New Roman"/>
          <w:b w:val="false"/>
          <w:i w:val="false"/>
          <w:color w:val="000000"/>
          <w:sz w:val="28"/>
        </w:rPr>
        <w:t>
балаларды үйде жеке тегін оқытуды</w:t>
      </w:r>
      <w:r>
        <w:br/>
      </w:r>
      <w:r>
        <w:rPr>
          <w:rFonts w:ascii="Times New Roman"/>
          <w:b w:val="false"/>
          <w:i w:val="false"/>
          <w:color w:val="000000"/>
          <w:sz w:val="28"/>
        </w:rPr>
        <w:t>
ұйымдастыру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28"/>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39243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924300" cy="4622800"/>
                    </a:xfrm>
                    <a:prstGeom prst="rect">
                      <a:avLst/>
                    </a:prstGeom>
                  </pic:spPr>
                </pic:pic>
              </a:graphicData>
            </a:graphic>
          </wp:inline>
        </w:drawing>
      </w:r>
    </w:p>
    <w:bookmarkStart w:name="z42" w:id="29"/>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29"/>
    <w:p>
      <w:pPr>
        <w:spacing w:after="0"/>
        <w:ind w:left="0"/>
        <w:jc w:val="left"/>
      </w:pPr>
      <w:r>
        <w:rPr>
          <w:rFonts w:ascii="Times New Roman"/>
          <w:b/>
          <w:i w:val="false"/>
          <w:color w:val="000000"/>
        </w:rPr>
        <w:t xml:space="preserve"> "Мектепке дейінгі білім беру</w:t>
      </w:r>
      <w:r>
        <w:br/>
      </w:r>
      <w:r>
        <w:rPr>
          <w:rFonts w:ascii="Times New Roman"/>
          <w:b/>
          <w:i w:val="false"/>
          <w:color w:val="000000"/>
        </w:rPr>
        <w:t>
ұйымдарына құжаттарды қабылдау</w:t>
      </w:r>
      <w:r>
        <w:br/>
      </w:r>
      <w:r>
        <w:rPr>
          <w:rFonts w:ascii="Times New Roman"/>
          <w:b/>
          <w:i w:val="false"/>
          <w:color w:val="000000"/>
        </w:rPr>
        <w:t>
және балаларды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43" w:id="30"/>
    <w:p>
      <w:pPr>
        <w:spacing w:after="0"/>
        <w:ind w:left="0"/>
        <w:jc w:val="left"/>
      </w:pPr>
      <w:r>
        <w:rPr>
          <w:rFonts w:ascii="Times New Roman"/>
          <w:b/>
          <w:i w:val="false"/>
          <w:color w:val="000000"/>
        </w:rPr>
        <w:t xml:space="preserve"> 
1. Жалпы ережелер</w:t>
      </w:r>
    </w:p>
    <w:bookmarkEnd w:id="30"/>
    <w:p>
      <w:pPr>
        <w:spacing w:after="0"/>
        <w:ind w:left="0"/>
        <w:jc w:val="both"/>
      </w:pPr>
      <w:r>
        <w:rPr>
          <w:rFonts w:ascii="Times New Roman"/>
          <w:b w:val="false"/>
          <w:i w:val="false"/>
          <w:color w:val="000000"/>
          <w:sz w:val="28"/>
        </w:rPr>
        <w:t>      1. Осы "Мектепке дейінгі білім беру ұйымдарына құжаттарды қабылдау және балаларды қабылдау"мемлекеттік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"Мектепке дейінгі білім беру ұйымдарына құжаттарды қабылдау және балаларды қабылдау" мемлекеттік қызмет регламенті (бұдан әрі - мемлекеттік қызмет) барлық типтегі және үлгідегі мектепке дейінгі ұйымдар (бұдан әрі – МДҰ) көрсетіледі.</w:t>
      </w:r>
      <w:r>
        <w:br/>
      </w:r>
      <w:r>
        <w:rPr>
          <w:rFonts w:ascii="Times New Roman"/>
          <w:b w:val="false"/>
          <w:i w:val="false"/>
          <w:color w:val="000000"/>
          <w:sz w:val="28"/>
        </w:rPr>
        <w:t>
      3. Көрсетілетін мемлекеттік қызметтің түрі: автоматтандырылмаған.</w:t>
      </w:r>
      <w:r>
        <w:br/>
      </w:r>
      <w:r>
        <w:rPr>
          <w:rFonts w:ascii="Times New Roman"/>
          <w:b w:val="false"/>
          <w:i w:val="false"/>
          <w:color w:val="000000"/>
          <w:sz w:val="28"/>
        </w:rPr>
        <w:t>
      4. Мемлекеттік қызмет "Білім туралы" Қазақстан Республикасының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Мектепке дейінгі білім беру ұйымдарына құжаттарды қабылдау және балаларды қабылдау" мемлекеттік қызмет </w:t>
      </w:r>
      <w:r>
        <w:rPr>
          <w:rFonts w:ascii="Times New Roman"/>
          <w:b w:val="false"/>
          <w:i w:val="false"/>
          <w:color w:val="000000"/>
          <w:sz w:val="28"/>
        </w:rPr>
        <w:t>Стандарттың</w:t>
      </w:r>
      <w:r>
        <w:rPr>
          <w:rFonts w:ascii="Times New Roman"/>
          <w:b w:val="false"/>
          <w:i w:val="false"/>
          <w:color w:val="000000"/>
          <w:sz w:val="28"/>
        </w:rPr>
        <w:t xml:space="preserve"> негізінде жүзеге асырылады (бұдан әрі — Стандарт).</w:t>
      </w:r>
      <w:r>
        <w:br/>
      </w:r>
      <w:r>
        <w:rPr>
          <w:rFonts w:ascii="Times New Roman"/>
          <w:b w:val="false"/>
          <w:i w:val="false"/>
          <w:color w:val="000000"/>
          <w:sz w:val="28"/>
        </w:rPr>
        <w:t>
      5. Мемлекеттік қызмет көрсету тәртібі туралы ақпарат Қазақстан Республикасы Білім және ғылым министрлігінің интернет-ресурсында орналастырылады.</w:t>
      </w:r>
      <w:r>
        <w:br/>
      </w:r>
      <w:r>
        <w:rPr>
          <w:rFonts w:ascii="Times New Roman"/>
          <w:b w:val="false"/>
          <w:i w:val="false"/>
          <w:color w:val="000000"/>
          <w:sz w:val="28"/>
        </w:rPr>
        <w:t>
      6. Мемлекеттік қызмет мектепке дейінгі жастағы балалардың заңды өкілдеріне (бұдан әрі – мемлекеттік қызметті алушы) көрсетіледі.</w:t>
      </w:r>
      <w:r>
        <w:br/>
      </w:r>
      <w:r>
        <w:rPr>
          <w:rFonts w:ascii="Times New Roman"/>
          <w:b w:val="false"/>
          <w:i w:val="false"/>
          <w:color w:val="000000"/>
          <w:sz w:val="28"/>
        </w:rPr>
        <w:t>
      7. Мемлекеттік қызмет көрсету аяқтау нысаны МДҰ мен заңды өкілдер арасында жасалатын шарт болып немесе мемлекеттік қызмет көрсетуден бас тарту туралы дәлелді жауап болып табылады.</w:t>
      </w:r>
    </w:p>
    <w:bookmarkStart w:name="z44" w:id="31"/>
    <w:p>
      <w:pPr>
        <w:spacing w:after="0"/>
        <w:ind w:left="0"/>
        <w:jc w:val="left"/>
      </w:pPr>
      <w:r>
        <w:rPr>
          <w:rFonts w:ascii="Times New Roman"/>
          <w:b/>
          <w:i w:val="false"/>
          <w:color w:val="000000"/>
        </w:rPr>
        <w:t xml:space="preserve"> 
2. Мемлекеттік қызмет көрсету тәртібі</w:t>
      </w:r>
    </w:p>
    <w:bookmarkEnd w:id="31"/>
    <w:p>
      <w:pPr>
        <w:spacing w:after="0"/>
        <w:ind w:left="0"/>
        <w:jc w:val="both"/>
      </w:pP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8"/>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8"/>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МДҰ-ға өтініш жасаған жағдайда МДҰ басшысы белгілеген заңды өкілдерді қабылдау кестесіне сәйкес екі жұмыс күні ішінде көрсетіледі.</w:t>
      </w:r>
      <w:r>
        <w:br/>
      </w:r>
      <w:r>
        <w:rPr>
          <w:rFonts w:ascii="Times New Roman"/>
          <w:b w:val="false"/>
          <w:i w:val="false"/>
          <w:color w:val="000000"/>
          <w:sz w:val="28"/>
        </w:rPr>
        <w:t>
      11. Мемлекеттік қызмет МДҰ ғимаратында, тікелей басшының кабинетінде көрсетіледі.</w:t>
      </w:r>
    </w:p>
    <w:bookmarkStart w:name="z45" w:id="32"/>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2"/>
    <w:p>
      <w:pPr>
        <w:spacing w:after="0"/>
        <w:ind w:left="0"/>
        <w:jc w:val="both"/>
      </w:pPr>
      <w:r>
        <w:rPr>
          <w:rFonts w:ascii="Times New Roman"/>
          <w:b w:val="false"/>
          <w:i w:val="false"/>
          <w:color w:val="000000"/>
          <w:sz w:val="28"/>
        </w:rPr>
        <w:t>      12. 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алушылар (заңды өкілдер) толтырған шарт МДҰ басшысына тапсырылады (бір данасы МДҰ басшысында ақталады, екіншісі мемлекеттік қызметті алушының (заңды өкілінің) қолында қалады).</w:t>
      </w:r>
      <w:r>
        <w:br/>
      </w:r>
      <w:r>
        <w:rPr>
          <w:rFonts w:ascii="Times New Roman"/>
          <w:b w:val="false"/>
          <w:i w:val="false"/>
          <w:color w:val="000000"/>
          <w:sz w:val="28"/>
        </w:rPr>
        <w:t>
      14. Мемлекеттік қызметті алушының мемлекеттік қызметті алу үшін қажетті құжаттарды тапсырғанын растайтын құжат талап етілмейді.</w:t>
      </w:r>
      <w:r>
        <w:br/>
      </w:r>
      <w:r>
        <w:rPr>
          <w:rFonts w:ascii="Times New Roman"/>
          <w:b w:val="false"/>
          <w:i w:val="false"/>
          <w:color w:val="000000"/>
          <w:sz w:val="28"/>
        </w:rPr>
        <w:t>
      15. Мемлекеттік қызмет МДҰ-да мемлекеттік қызметті алушының жеке қатысуымен жүзеге асырылады.</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46" w:id="33"/>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33"/>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47" w:id="34"/>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34"/>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89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ұйымның басшысы</w:t>
            </w:r>
          </w:p>
        </w:tc>
      </w:tr>
      <w:tr>
        <w:trPr>
          <w:trHeight w:val="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w:t>
            </w:r>
          </w:p>
        </w:tc>
      </w:tr>
      <w:tr>
        <w:trPr>
          <w:trHeight w:val="630" w:hRule="atLeast"/>
        </w:trPr>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8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МДҰ мен заңды өкілдер арасында жасалатын шарт немесе мемлекеттік қызмет көрсетуден бас тарту туралы дәлелді жауап</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қызмет көрсету мерзiмдерi:</w:t>
            </w:r>
            <w:r>
              <w:br/>
            </w:r>
            <w:r>
              <w:rPr>
                <w:rFonts w:ascii="Times New Roman"/>
                <w:b w:val="false"/>
                <w:i w:val="false"/>
                <w:color w:val="000000"/>
                <w:sz w:val="20"/>
              </w:rPr>
              <w:t>
1)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құжаттарды МДҰ-ға тапсыру және басшылардан қажетті кеңес алу сәтінен бастап - кемінде 30 минут уақытты құрайды;</w:t>
            </w:r>
            <w:r>
              <w:br/>
            </w:r>
            <w:r>
              <w:rPr>
                <w:rFonts w:ascii="Times New Roman"/>
                <w:b w:val="false"/>
                <w:i w:val="false"/>
                <w:color w:val="000000"/>
                <w:sz w:val="20"/>
              </w:rPr>
              <w:t>
2) мемлекеттік қызметті алушының өтініш берген күні сол жерде көрсетілетін мемлекеттік қызметті алғанға дейін күтудің рұқсат берілген ең көп уақыты – 30 минуттан артық емес;</w:t>
            </w:r>
            <w:r>
              <w:br/>
            </w:r>
            <w:r>
              <w:rPr>
                <w:rFonts w:ascii="Times New Roman"/>
                <w:b w:val="false"/>
                <w:i w:val="false"/>
                <w:color w:val="000000"/>
                <w:sz w:val="20"/>
              </w:rPr>
              <w:t>
3) өтініш берген күні сол жерде мемлекеттік қызметті алушыға көрсетілетін мемлекеттік қызметтің рұқсат берілген ең көп уақыты - кемінде 30 минутты құрайды.</w:t>
            </w:r>
          </w:p>
        </w:tc>
      </w:tr>
    </w:tbl>
    <w:bookmarkStart w:name="z48" w:id="35"/>
    <w:p>
      <w:pPr>
        <w:spacing w:after="0"/>
        <w:ind w:left="0"/>
        <w:jc w:val="both"/>
      </w:pPr>
      <w:r>
        <w:rPr>
          <w:rFonts w:ascii="Times New Roman"/>
          <w:b w:val="false"/>
          <w:i w:val="false"/>
          <w:color w:val="000000"/>
          <w:sz w:val="28"/>
        </w:rPr>
        <w:t>
"Мектепке дейінгі білім беру</w:t>
      </w:r>
      <w:r>
        <w:br/>
      </w:r>
      <w:r>
        <w:rPr>
          <w:rFonts w:ascii="Times New Roman"/>
          <w:b w:val="false"/>
          <w:i w:val="false"/>
          <w:color w:val="000000"/>
          <w:sz w:val="28"/>
        </w:rPr>
        <w:t>
ұйымдарына құжаттарды қабылдау</w:t>
      </w:r>
      <w:r>
        <w:br/>
      </w:r>
      <w:r>
        <w:rPr>
          <w:rFonts w:ascii="Times New Roman"/>
          <w:b w:val="false"/>
          <w:i w:val="false"/>
          <w:color w:val="000000"/>
          <w:sz w:val="28"/>
        </w:rPr>
        <w:t>
және балаларды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35"/>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43561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356100" cy="5397500"/>
                    </a:xfrm>
                    <a:prstGeom prst="rect">
                      <a:avLst/>
                    </a:prstGeom>
                  </pic:spPr>
                </pic:pic>
              </a:graphicData>
            </a:graphic>
          </wp:inline>
        </w:drawing>
      </w:r>
    </w:p>
    <w:bookmarkStart w:name="z49" w:id="36"/>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36"/>
    <w:p>
      <w:pPr>
        <w:spacing w:after="0"/>
        <w:ind w:left="0"/>
        <w:jc w:val="left"/>
      </w:pPr>
      <w:r>
        <w:rPr>
          <w:rFonts w:ascii="Times New Roman"/>
          <w:b/>
          <w:i w:val="false"/>
          <w:color w:val="000000"/>
        </w:rPr>
        <w:t xml:space="preserve"> "Балаларға қосымша білім беру</w:t>
      </w:r>
      <w:r>
        <w:br/>
      </w:r>
      <w:r>
        <w:rPr>
          <w:rFonts w:ascii="Times New Roman"/>
          <w:b/>
          <w:i w:val="false"/>
          <w:color w:val="000000"/>
        </w:rPr>
        <w:t>
бойынша қосымша білім беру</w:t>
      </w:r>
      <w:r>
        <w:br/>
      </w:r>
      <w:r>
        <w:rPr>
          <w:rFonts w:ascii="Times New Roman"/>
          <w:b/>
          <w:i w:val="false"/>
          <w:color w:val="000000"/>
        </w:rPr>
        <w:t>
ұйымдарына құжаттар қабылдау</w:t>
      </w:r>
      <w:r>
        <w:br/>
      </w:r>
      <w:r>
        <w:rPr>
          <w:rFonts w:ascii="Times New Roman"/>
          <w:b/>
          <w:i w:val="false"/>
          <w:color w:val="000000"/>
        </w:rPr>
        <w:t>
және оқуға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0" w:id="37"/>
    <w:p>
      <w:pPr>
        <w:spacing w:after="0"/>
        <w:ind w:left="0"/>
        <w:jc w:val="left"/>
      </w:pPr>
      <w:r>
        <w:rPr>
          <w:rFonts w:ascii="Times New Roman"/>
          <w:b/>
          <w:i w:val="false"/>
          <w:color w:val="000000"/>
        </w:rPr>
        <w:t xml:space="preserve"> 
1. Жалпы ережелер</w:t>
      </w:r>
    </w:p>
    <w:bookmarkEnd w:id="37"/>
    <w:p>
      <w:pPr>
        <w:spacing w:after="0"/>
        <w:ind w:left="0"/>
        <w:jc w:val="both"/>
      </w:pPr>
      <w:r>
        <w:rPr>
          <w:rFonts w:ascii="Times New Roman"/>
          <w:b w:val="false"/>
          <w:i w:val="false"/>
          <w:color w:val="000000"/>
          <w:sz w:val="28"/>
        </w:rPr>
        <w:t>      1. Осы "Балаларға қосымша білім беру бойынша қосымша білім беру ұйымдарына құжаттар қабылдау және оқуға қабылдау" мемлекеттік қызмет Регламенті (бұдан әрі - Регламент)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"Балаларға қосымша білім беру бойынша қосымша білім беру ұйымдарына құжаттар қабылдау және оқуға қабылдау" мемлекеттік қызмет (бұдан әрі - мемлекеттік қызмет) жергілікті атқарушы органдар белгілейтін мемлекеттік білім беру тапсырыстары есебінен балаларға қосымша білім беру бағдарламаларын іске асыратын мемлекеттік қазыналық коммуналдық кәсіпорындар болып табылатын балаларға қосымша білім беру ұйымдарында көрсетіледі (бұдан әрі - қосымша білім беру ұйымдары).</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2012 жылғы 31 тамыздағы № 1119 қаулысымен бекітілген "Балаларға қосымша білім беру бойынша қосымша білім беру ұйымдарына құжаттар қабылдау және оқуға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5. Мемлекеттік қызметті көрсету тәртібі туралы толық ақпарат балаларға қосымша білім беру ұйымдарында орналастырылған стендтерде, сондай-ақ, білім бөлімдерінің ресми сайттарында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6. Мемлекеттік қызмет 3 жастан 18 жасқа дейінгі жеке тұлғаларға (бұдан әрі – мемлекеттік қызметті алушы) көрсетіледі.</w:t>
      </w:r>
      <w:r>
        <w:br/>
      </w:r>
      <w:r>
        <w:rPr>
          <w:rFonts w:ascii="Times New Roman"/>
          <w:b w:val="false"/>
          <w:i w:val="false"/>
          <w:color w:val="000000"/>
          <w:sz w:val="28"/>
        </w:rPr>
        <w:t>
      7. Көрсетілетін мемлекеттік қызметтің аяқталу нәтижесі 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болып табылады.</w:t>
      </w:r>
    </w:p>
    <w:bookmarkStart w:name="z51" w:id="38"/>
    <w:p>
      <w:pPr>
        <w:spacing w:after="0"/>
        <w:ind w:left="0"/>
        <w:jc w:val="left"/>
      </w:pPr>
      <w:r>
        <w:rPr>
          <w:rFonts w:ascii="Times New Roman"/>
          <w:b/>
          <w:i w:val="false"/>
          <w:color w:val="000000"/>
        </w:rPr>
        <w:t xml:space="preserve"> 
2. Мемлекеттік қызмет көрсету тәртібі</w:t>
      </w:r>
    </w:p>
    <w:bookmarkEnd w:id="38"/>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8"/>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8"/>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r>
        <w:br/>
      </w:r>
      <w:r>
        <w:rPr>
          <w:rFonts w:ascii="Times New Roman"/>
          <w:b w:val="false"/>
          <w:i w:val="false"/>
          <w:color w:val="000000"/>
          <w:sz w:val="28"/>
        </w:rPr>
        <w:t>
      9. Мемлекеттік қызметті алушы жеке өтініш берген жағдайда мемлекеттік қызметті өтініш түскеннен бастап 3 жұмыс күні ішінде балаларға қосымша білім беру ұйымдары жұмыстарының белгіленген кестесіне сәйкес жауапты тұлға жүзеге асырады.</w:t>
      </w:r>
      <w:r>
        <w:br/>
      </w:r>
      <w:r>
        <w:rPr>
          <w:rFonts w:ascii="Times New Roman"/>
          <w:b w:val="false"/>
          <w:i w:val="false"/>
          <w:color w:val="000000"/>
          <w:sz w:val="28"/>
        </w:rPr>
        <w:t>
      10. Мемлекеттік қызмет демалыс және мереке күндерін қоспағанда, түскі үзіліспен күн сайын сағат 9.00-ден 18.00-ге дейін жүзеге асырылады. Алдын ала жазылу және қызметті жедел ресімдеу қарастырылмаған.</w:t>
      </w:r>
      <w:r>
        <w:br/>
      </w:r>
      <w:r>
        <w:rPr>
          <w:rFonts w:ascii="Times New Roman"/>
          <w:b w:val="false"/>
          <w:i w:val="false"/>
          <w:color w:val="000000"/>
          <w:sz w:val="28"/>
        </w:rPr>
        <w:t>
      11. Мемлекеттік қызмет мемлекеттік қызметті алушыларға, оның ішінде даму мүмкіндігі шектеулі тұлғаларға қызмет көрсету жағдайлары қарастырылған балаларға қосымша білім беру ұйымдарының ғимараттарында көрсетіледі.</w:t>
      </w:r>
    </w:p>
    <w:bookmarkStart w:name="z52" w:id="39"/>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39"/>
    <w:p>
      <w:pPr>
        <w:spacing w:after="0"/>
        <w:ind w:left="0"/>
        <w:jc w:val="both"/>
      </w:pPr>
      <w:r>
        <w:rPr>
          <w:rFonts w:ascii="Times New Roman"/>
          <w:b w:val="false"/>
          <w:i w:val="false"/>
          <w:color w:val="000000"/>
          <w:sz w:val="28"/>
        </w:rPr>
        <w:t>      12</w:t>
      </w:r>
      <w:r>
        <w:rPr>
          <w:rFonts w:ascii="Times New Roman"/>
          <w:b/>
          <w:i w:val="false"/>
          <w:color w:val="000000"/>
          <w:sz w:val="28"/>
        </w:rPr>
        <w:t xml:space="preserve">. </w:t>
      </w:r>
      <w:r>
        <w:rPr>
          <w:rFonts w:ascii="Times New Roman"/>
          <w:b w:val="false"/>
          <w:i w:val="false"/>
          <w:color w:val="000000"/>
          <w:sz w:val="28"/>
        </w:rPr>
        <w:t>Мемлекеттік қызметті алу үшін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 үшін барлық құжаттарды тапсыру кезінде мемлекеттік қызметті алушыға өтінішті алу мерзімі мен нөмірі, құжаттарды қабылдап алған адамның тегі, аты, әкесінің аты, қызметті алу мерзімі көрсетіліп қолхат беріледі.</w:t>
      </w:r>
      <w:r>
        <w:br/>
      </w:r>
      <w:r>
        <w:rPr>
          <w:rFonts w:ascii="Times New Roman"/>
          <w:b w:val="false"/>
          <w:i w:val="false"/>
          <w:color w:val="000000"/>
          <w:sz w:val="28"/>
        </w:rPr>
        <w:t>
      14. Көрсетілген мемлекеттік қызметтің нәтижесі туралы ақпаратты алу үшін мемлекеттік қызметті алушы өтініш түскеннен кейін 3 жұмыс күні өткен соң бекітілген жұмыс кестесіне сәйкес жауапты тұлғаға жеке өзі баруы тиіс.</w:t>
      </w:r>
      <w:r>
        <w:br/>
      </w:r>
      <w:r>
        <w:rPr>
          <w:rFonts w:ascii="Times New Roman"/>
          <w:b w:val="false"/>
          <w:i w:val="false"/>
          <w:color w:val="000000"/>
          <w:sz w:val="28"/>
        </w:rPr>
        <w:t>
      15.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16.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53" w:id="40"/>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0"/>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54" w:id="41"/>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1"/>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90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білім беру ұйымының жауапты тұлға</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қолхат беру</w:t>
            </w:r>
          </w:p>
        </w:tc>
      </w:tr>
      <w:tr>
        <w:trPr>
          <w:trHeight w:val="675"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білім беру ұйымына баланың заңды өкілі мен балаларға қосымша білім беру ұйымдарының арасында жасалған шарт негізінде қабылданғаны туралы бұйрық немесе мемлекеттік қызметті көрсетуден бас тарту туралы дәлелді жауап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өтінішті қарастыру 3 жұмыс күнін құрайды (балалардың музыкалық, көркемөнер, шығармашылық және спорт мектептері үшін 15 жұмыс күні);</w:t>
            </w:r>
            <w:r>
              <w:br/>
            </w:r>
            <w:r>
              <w:rPr>
                <w:rFonts w:ascii="Times New Roman"/>
                <w:b w:val="false"/>
                <w:i w:val="false"/>
                <w:color w:val="000000"/>
                <w:sz w:val="20"/>
              </w:rPr>
              <w:t>
2) мемлекеттік қызметті алушының мемлекеттік қызметті көрсету орнында өтінішті берген күні қызметті алу үшін күту (тіркелу кезінде) уақытының барынша ұзақтығы – 30 минуттан артық емес;</w:t>
            </w:r>
            <w:r>
              <w:br/>
            </w:r>
            <w:r>
              <w:rPr>
                <w:rFonts w:ascii="Times New Roman"/>
                <w:b w:val="false"/>
                <w:i w:val="false"/>
                <w:color w:val="000000"/>
                <w:sz w:val="20"/>
              </w:rPr>
              <w:t>
3) мемлекеттік қызметті алушының мемлекеттік қызметті көрсету орнында өтінішті берген күні қызмет көрсету уақытының барынша ұзақтығы – 30 минуттан артық емес.</w:t>
            </w:r>
          </w:p>
        </w:tc>
      </w:tr>
    </w:tbl>
    <w:bookmarkStart w:name="z55" w:id="42"/>
    <w:p>
      <w:pPr>
        <w:spacing w:after="0"/>
        <w:ind w:left="0"/>
        <w:jc w:val="both"/>
      </w:pPr>
      <w:r>
        <w:rPr>
          <w:rFonts w:ascii="Times New Roman"/>
          <w:b w:val="false"/>
          <w:i w:val="false"/>
          <w:color w:val="000000"/>
          <w:sz w:val="28"/>
        </w:rPr>
        <w:t>
"Балаларға қосымша білім беру</w:t>
      </w:r>
      <w:r>
        <w:br/>
      </w:r>
      <w:r>
        <w:rPr>
          <w:rFonts w:ascii="Times New Roman"/>
          <w:b w:val="false"/>
          <w:i w:val="false"/>
          <w:color w:val="000000"/>
          <w:sz w:val="28"/>
        </w:rPr>
        <w:t>
бойынша қосымша білім беру</w:t>
      </w:r>
      <w:r>
        <w:br/>
      </w:r>
      <w:r>
        <w:rPr>
          <w:rFonts w:ascii="Times New Roman"/>
          <w:b w:val="false"/>
          <w:i w:val="false"/>
          <w:color w:val="000000"/>
          <w:sz w:val="28"/>
        </w:rPr>
        <w:t>
ұйымдарына құжаттар қабылдау</w:t>
      </w:r>
      <w:r>
        <w:br/>
      </w:r>
      <w:r>
        <w:rPr>
          <w:rFonts w:ascii="Times New Roman"/>
          <w:b w:val="false"/>
          <w:i w:val="false"/>
          <w:color w:val="000000"/>
          <w:sz w:val="28"/>
        </w:rPr>
        <w:t>
және оқуға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2"/>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5880100" cy="535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80100" cy="5359400"/>
                    </a:xfrm>
                    <a:prstGeom prst="rect">
                      <a:avLst/>
                    </a:prstGeom>
                  </pic:spPr>
                </pic:pic>
              </a:graphicData>
            </a:graphic>
          </wp:inline>
        </w:drawing>
      </w:r>
    </w:p>
    <w:bookmarkStart w:name="z56" w:id="43"/>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43"/>
    <w:p>
      <w:pPr>
        <w:spacing w:after="0"/>
        <w:ind w:left="0"/>
        <w:jc w:val="left"/>
      </w:pPr>
      <w:r>
        <w:rPr>
          <w:rFonts w:ascii="Times New Roman"/>
          <w:b/>
          <w:i w:val="false"/>
          <w:color w:val="000000"/>
        </w:rPr>
        <w:t xml:space="preserve"> "Жалпы білім беретін мектептерде</w:t>
      </w:r>
      <w:r>
        <w:br/>
      </w:r>
      <w:r>
        <w:rPr>
          <w:rFonts w:ascii="Times New Roman"/>
          <w:b/>
          <w:i w:val="false"/>
          <w:color w:val="000000"/>
        </w:rPr>
        <w:t>
білім алушылар мен тәрбиеленушілердің</w:t>
      </w:r>
      <w:r>
        <w:br/>
      </w:r>
      <w:r>
        <w:rPr>
          <w:rFonts w:ascii="Times New Roman"/>
          <w:b/>
          <w:i w:val="false"/>
          <w:color w:val="000000"/>
        </w:rPr>
        <w:t>
жекелеген санаттарына тегін тамақтандыруды</w:t>
      </w:r>
      <w:r>
        <w:br/>
      </w:r>
      <w:r>
        <w:rPr>
          <w:rFonts w:ascii="Times New Roman"/>
          <w:b/>
          <w:i w:val="false"/>
          <w:color w:val="000000"/>
        </w:rPr>
        <w:t>
ұсыну үшін құжаттар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7" w:id="44"/>
    <w:p>
      <w:pPr>
        <w:spacing w:after="0"/>
        <w:ind w:left="0"/>
        <w:jc w:val="left"/>
      </w:pPr>
      <w:r>
        <w:rPr>
          <w:rFonts w:ascii="Times New Roman"/>
          <w:b/>
          <w:i w:val="false"/>
          <w:color w:val="000000"/>
        </w:rPr>
        <w:t xml:space="preserve"> 
1. Жалпы ережелер</w:t>
      </w:r>
    </w:p>
    <w:bookmarkEnd w:id="44"/>
    <w:p>
      <w:pPr>
        <w:spacing w:after="0"/>
        <w:ind w:left="0"/>
        <w:jc w:val="both"/>
      </w:pPr>
      <w:r>
        <w:rPr>
          <w:rFonts w:ascii="Times New Roman"/>
          <w:b w:val="false"/>
          <w:i w:val="false"/>
          <w:color w:val="000000"/>
          <w:sz w:val="28"/>
        </w:rPr>
        <w:t>      1. Осы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"Жалпы білім беретін мектептерде білім алушылар мен тәрбиеленушілердің жекелеген санаттарына тегін тамақтандыруды ұсыну үшін құжаттар қабылдау" мемлекеттік қызметін (бұдан әрі – мемлекеттік қызмет) "Сырым ауданы әкімінің аппараты" мемлекеттiк мекемесi көрсетедi.</w:t>
      </w:r>
      <w:r>
        <w:br/>
      </w:r>
      <w:r>
        <w:rPr>
          <w:rFonts w:ascii="Times New Roman"/>
          <w:b w:val="false"/>
          <w:i w:val="false"/>
          <w:color w:val="000000"/>
          <w:sz w:val="28"/>
        </w:rPr>
        <w:t>
      Мемлекеттік қызмет мемлекеттік қызметті алушыларға, оның ішінде дене мүмкіндігі шектеулі адамдарға қызмет көрсету үшін жағдай жасалған аудандық жергілікті атқарушы органдардың қарамағындағы жалпы білім беретін мектептердің (бұдан әрi – жалпы білім беретін мектеп) ғимараттарында көрсетіледі.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(бұдан әрі - мемлекеттік қызмет)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2012 жылғы 31 тамыздағы № 1119 қаулысымен бекітілген "Жалпы білім беретін мектептердегі білім алушылар мен тәрбиеленушілердің жекелеген санаттарына тегін тамақтандыру ұсыну үшін құжаттар қабылдау"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r>
        <w:br/>
      </w:r>
      <w:r>
        <w:rPr>
          <w:rFonts w:ascii="Times New Roman"/>
          <w:b w:val="false"/>
          <w:i w:val="false"/>
          <w:color w:val="000000"/>
          <w:sz w:val="28"/>
        </w:rPr>
        <w:t>
      5. Мемлекеттік қызмет мемлекеттік мекемелердегі білім алушылар мен тәрбиеленушілерге (бұдан әрі – мемлекеттік қызмет алушы):</w:t>
      </w:r>
      <w:r>
        <w:br/>
      </w:r>
      <w:r>
        <w:rPr>
          <w:rFonts w:ascii="Times New Roman"/>
          <w:b w:val="false"/>
          <w:i w:val="false"/>
          <w:color w:val="000000"/>
          <w:sz w:val="28"/>
        </w:rPr>
        <w:t>
      1) мемлекеттік атаулы әлеуметтік көмек алуға құқығы бар отбасылардан шыққан балаларға;</w:t>
      </w:r>
      <w:r>
        <w:br/>
      </w:r>
      <w:r>
        <w:rPr>
          <w:rFonts w:ascii="Times New Roman"/>
          <w:b w:val="false"/>
          <w:i w:val="false"/>
          <w:color w:val="000000"/>
          <w:sz w:val="28"/>
        </w:rPr>
        <w:t>
      2) жан басына шаққандағы орташа табысы ең төменгі өмір сүру деңгейінен төмен, мемлекеттік атаулы әлеуметтік көмек алмайтын отбасылардан шыққан балаларға;</w:t>
      </w:r>
      <w:r>
        <w:br/>
      </w:r>
      <w:r>
        <w:rPr>
          <w:rFonts w:ascii="Times New Roman"/>
          <w:b w:val="false"/>
          <w:i w:val="false"/>
          <w:color w:val="000000"/>
          <w:sz w:val="28"/>
        </w:rPr>
        <w:t>
      3) отбасыларда тұратын жетім балалар мен ата-анасының қамқорлығынсыз қалған балаларға;</w:t>
      </w:r>
      <w:r>
        <w:br/>
      </w:r>
      <w:r>
        <w:rPr>
          <w:rFonts w:ascii="Times New Roman"/>
          <w:b w:val="false"/>
          <w:i w:val="false"/>
          <w:color w:val="000000"/>
          <w:sz w:val="28"/>
        </w:rPr>
        <w:t>
      4) төтенше жағдайлардың нәтижесінде шұғыл көмекті қажет ететін отбасылардан шыққан балаларға;</w:t>
      </w:r>
      <w:r>
        <w:br/>
      </w:r>
      <w:r>
        <w:rPr>
          <w:rFonts w:ascii="Times New Roman"/>
          <w:b w:val="false"/>
          <w:i w:val="false"/>
          <w:color w:val="000000"/>
          <w:sz w:val="28"/>
        </w:rPr>
        <w:t>
      5) білім беру ұйымдарын басқарудың алқалық органдары айқындайтын өзге де санаттағы балаларға көрсетіледі.</w:t>
      </w:r>
      <w:r>
        <w:br/>
      </w:r>
      <w:r>
        <w:rPr>
          <w:rFonts w:ascii="Times New Roman"/>
          <w:b w:val="false"/>
          <w:i w:val="false"/>
          <w:color w:val="000000"/>
          <w:sz w:val="28"/>
        </w:rPr>
        <w:t>
      6. Көрсетілетін мемлекеттік қызмет аяқталу нәтижесі жалпы білім беретін мектепте тегін тамақпен қамтамасыз етілгені туралы анықтаманы қағаз түрінде бере отырып, жалпы білім беретін мектептерде оқушылар мен тәрбиеленушілердің жеке санаттарына тегін ыстық тамақ беру немесе қызметті көрсетуден бас тартатыны жөнінде дәлелді жауап болып табылады.</w:t>
      </w:r>
    </w:p>
    <w:bookmarkStart w:name="z58" w:id="45"/>
    <w:p>
      <w:pPr>
        <w:spacing w:after="0"/>
        <w:ind w:left="0"/>
        <w:jc w:val="left"/>
      </w:pPr>
      <w:r>
        <w:rPr>
          <w:rFonts w:ascii="Times New Roman"/>
          <w:b/>
          <w:i w:val="false"/>
          <w:color w:val="000000"/>
        </w:rPr>
        <w:t xml:space="preserve"> 
2. Мемлекеттік қызмет көрсету тәртібі</w:t>
      </w:r>
    </w:p>
    <w:bookmarkEnd w:id="45"/>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8"/>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8"/>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9. Мемлекеттік қызмет белгіленген жұмыс кестесіне сәйкес жұмыс күндері, демалыс және мереке күндерін қоспағанда, түскі үзіліспен, оқу жылы бойы көрсетіледі. Алдын ала жазылу және жедел ресімдеу қарастырылмаған.</w:t>
      </w:r>
    </w:p>
    <w:bookmarkStart w:name="z59" w:id="46"/>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46"/>
    <w:p>
      <w:pPr>
        <w:spacing w:after="0"/>
        <w:ind w:left="0"/>
        <w:jc w:val="both"/>
      </w:pPr>
      <w:r>
        <w:rPr>
          <w:rFonts w:ascii="Times New Roman"/>
          <w:b w:val="false"/>
          <w:i w:val="false"/>
          <w:color w:val="000000"/>
          <w:sz w:val="28"/>
        </w:rPr>
        <w:t>      10.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11.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 аталған қызметті көрсетуге жауапты жалпы білім беретін мектеп қызметкерінің кабинетіне тапсырылады.</w:t>
      </w:r>
      <w:r>
        <w:br/>
      </w:r>
      <w:r>
        <w:rPr>
          <w:rFonts w:ascii="Times New Roman"/>
          <w:b w:val="false"/>
          <w:i w:val="false"/>
          <w:color w:val="000000"/>
          <w:sz w:val="28"/>
        </w:rPr>
        <w:t>
      12. Мемлекеттік қызметті алу үшін барлық құжаттарды тапсыру кезінде мемлекеттік қызметті алушыға қызметті алатын күнін көрсете отырып, қолхат берген жалпы білім беретін мектептің жауапты қызметкерінің тегі, аты, әкесінің аты, өтінішті қабылдап алған күні мен нөмірі көрсетілген қажетті құжаттарды қабылдап алғаны жөнінде қолхат беріледі.</w:t>
      </w:r>
      <w:r>
        <w:br/>
      </w:r>
      <w:r>
        <w:rPr>
          <w:rFonts w:ascii="Times New Roman"/>
          <w:b w:val="false"/>
          <w:i w:val="false"/>
          <w:color w:val="000000"/>
          <w:sz w:val="28"/>
        </w:rPr>
        <w:t>
      13. Мемлекеттік қызметті алушыға мемлекеттік қызметтің нәтижесі жалпы білім беретін мектептің жауапты қызметкері мемлекеттік қызметті алушының өзі немесе оның өкілі өтініш берген жағдайда (ресми бекітілген тиісті құжаттар болған жағдайда) өтініш түскеннен бастап 5 күн өткен соң беріледі.</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15.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16.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0" w:id="47"/>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47"/>
    <w:p>
      <w:pPr>
        <w:spacing w:after="0"/>
        <w:ind w:left="0"/>
        <w:jc w:val="both"/>
      </w:pPr>
      <w:r>
        <w:rPr>
          <w:rFonts w:ascii="Times New Roman"/>
          <w:b w:val="false"/>
          <w:i w:val="false"/>
          <w:color w:val="000000"/>
          <w:sz w:val="28"/>
        </w:rPr>
        <w:t>      17.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1" w:id="48"/>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48"/>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3"/>
        <w:gridCol w:w="76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ағыны, барысы)</w:t>
            </w:r>
          </w:p>
        </w:tc>
      </w:tr>
      <w:tr>
        <w:trPr>
          <w:trHeight w:val="60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Жалпы білім беретін мектептің жауапты тұлғасы</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Жалпы білім беретін мектеп басшысы</w:t>
            </w:r>
          </w:p>
        </w:tc>
      </w:tr>
      <w:tr>
        <w:trPr>
          <w:trHeight w:val="1770" w:hRule="atLeast"/>
        </w:trPr>
        <w:tc>
          <w:tcPr>
            <w:tcW w:w="3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Жалпы білім беретін мектепте тегін тамақпен қамтамасыз етілгені туралы анықтаманы қағаз түрінде немесе қызметті көрсетуден бас тартатыны жөнінде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көрсетудің мерзімдері:</w:t>
            </w:r>
            <w:r>
              <w:br/>
            </w:r>
            <w:r>
              <w:rPr>
                <w:rFonts w:ascii="Times New Roman"/>
                <w:b w:val="false"/>
                <w:i w:val="false"/>
                <w:color w:val="000000"/>
                <w:sz w:val="20"/>
              </w:rPr>
              <w:t>
1) мемлекеттік қызметті алу үшін өтініш беру бес жұмыс күнін (өтініш түскен мерзімінен бастап бес күн ішінде) құрайды;</w:t>
            </w:r>
            <w:r>
              <w:br/>
            </w:r>
            <w:r>
              <w:rPr>
                <w:rFonts w:ascii="Times New Roman"/>
                <w:b w:val="false"/>
                <w:i w:val="false"/>
                <w:color w:val="000000"/>
                <w:sz w:val="20"/>
              </w:rPr>
              <w:t>
2) мемлекеттік қызмет алушы жүгінген күні сол жерде көрсетілетін мемлекеттік қызметті алуға дейінгі күтудің барынша шекті уақыты (тіркеу кезінде) – 30 минуттан аспайды;</w:t>
            </w:r>
            <w:r>
              <w:br/>
            </w:r>
            <w:r>
              <w:rPr>
                <w:rFonts w:ascii="Times New Roman"/>
                <w:b w:val="false"/>
                <w:i w:val="false"/>
                <w:color w:val="000000"/>
                <w:sz w:val="20"/>
              </w:rPr>
              <w:t>
3) мемлекеттік қызмет алушы жүгінген күні сол жерде көрсетілетін мемлекеттік қызмет алушыға қызмет көрсетудің барынша шекті уақыты – 30 минуттан аспайды;</w:t>
            </w:r>
          </w:p>
        </w:tc>
      </w:tr>
    </w:tbl>
    <w:bookmarkStart w:name="z62" w:id="49"/>
    <w:p>
      <w:pPr>
        <w:spacing w:after="0"/>
        <w:ind w:left="0"/>
        <w:jc w:val="both"/>
      </w:pPr>
      <w:r>
        <w:rPr>
          <w:rFonts w:ascii="Times New Roman"/>
          <w:b w:val="false"/>
          <w:i w:val="false"/>
          <w:color w:val="000000"/>
          <w:sz w:val="28"/>
        </w:rPr>
        <w:t>
"Жалпы білім беретін мектептердегі</w:t>
      </w:r>
      <w:r>
        <w:br/>
      </w:r>
      <w:r>
        <w:rPr>
          <w:rFonts w:ascii="Times New Roman"/>
          <w:b w:val="false"/>
          <w:i w:val="false"/>
          <w:color w:val="000000"/>
          <w:sz w:val="28"/>
        </w:rPr>
        <w:t>
білім алушылар мен тәрбиеленушілердің</w:t>
      </w:r>
      <w:r>
        <w:br/>
      </w:r>
      <w:r>
        <w:rPr>
          <w:rFonts w:ascii="Times New Roman"/>
          <w:b w:val="false"/>
          <w:i w:val="false"/>
          <w:color w:val="000000"/>
          <w:sz w:val="28"/>
        </w:rPr>
        <w:t>
жекелеген санаттарына тегін тамақтандыру</w:t>
      </w:r>
      <w:r>
        <w:br/>
      </w:r>
      <w:r>
        <w:rPr>
          <w:rFonts w:ascii="Times New Roman"/>
          <w:b w:val="false"/>
          <w:i w:val="false"/>
          <w:color w:val="000000"/>
          <w:sz w:val="28"/>
        </w:rPr>
        <w:t>
ұсыну үшін құжаттар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49"/>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4074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8407400" cy="3975100"/>
                    </a:xfrm>
                    <a:prstGeom prst="rect">
                      <a:avLst/>
                    </a:prstGeom>
                  </pic:spPr>
                </pic:pic>
              </a:graphicData>
            </a:graphic>
          </wp:inline>
        </w:drawing>
      </w:r>
    </w:p>
    <w:bookmarkStart w:name="z63" w:id="50"/>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0"/>
    <w:p>
      <w:pPr>
        <w:spacing w:after="0"/>
        <w:ind w:left="0"/>
        <w:jc w:val="left"/>
      </w:pPr>
      <w:r>
        <w:rPr>
          <w:rFonts w:ascii="Times New Roman"/>
          <w:b/>
          <w:i w:val="false"/>
          <w:color w:val="000000"/>
        </w:rPr>
        <w:t xml:space="preserve"> "Аз қамтылған отбасы балаларының</w:t>
      </w:r>
      <w:r>
        <w:br/>
      </w:r>
      <w:r>
        <w:rPr>
          <w:rFonts w:ascii="Times New Roman"/>
          <w:b/>
          <w:i w:val="false"/>
          <w:color w:val="000000"/>
        </w:rPr>
        <w:t>
қала сыртындағы және мектеп</w:t>
      </w:r>
      <w:r>
        <w:br/>
      </w:r>
      <w:r>
        <w:rPr>
          <w:rFonts w:ascii="Times New Roman"/>
          <w:b/>
          <w:i w:val="false"/>
          <w:color w:val="000000"/>
        </w:rPr>
        <w:t>
жанындағы лагерьлерде демалуы</w:t>
      </w:r>
      <w:r>
        <w:br/>
      </w:r>
      <w:r>
        <w:rPr>
          <w:rFonts w:ascii="Times New Roman"/>
          <w:b/>
          <w:i w:val="false"/>
          <w:color w:val="000000"/>
        </w:rPr>
        <w:t>
үшін құжаттарды қабылдау"</w:t>
      </w:r>
      <w:r>
        <w:br/>
      </w:r>
      <w:r>
        <w:rPr>
          <w:rFonts w:ascii="Times New Roman"/>
          <w:b/>
          <w:i w:val="false"/>
          <w:color w:val="000000"/>
        </w:rPr>
        <w:t>
мемлекеттік қызмет</w:t>
      </w:r>
      <w:r>
        <w:br/>
      </w:r>
      <w:r>
        <w:rPr>
          <w:rFonts w:ascii="Times New Roman"/>
          <w:b/>
          <w:i w:val="false"/>
          <w:color w:val="000000"/>
        </w:rPr>
        <w:t>
регламенті</w:t>
      </w:r>
    </w:p>
    <w:bookmarkStart w:name="z64" w:id="51"/>
    <w:p>
      <w:pPr>
        <w:spacing w:after="0"/>
        <w:ind w:left="0"/>
        <w:jc w:val="left"/>
      </w:pPr>
      <w:r>
        <w:rPr>
          <w:rFonts w:ascii="Times New Roman"/>
          <w:b/>
          <w:i w:val="false"/>
          <w:color w:val="000000"/>
        </w:rPr>
        <w:t xml:space="preserve"> 
1. Жалпы ережелер</w:t>
      </w:r>
    </w:p>
    <w:bookmarkEnd w:id="51"/>
    <w:p>
      <w:pPr>
        <w:spacing w:after="0"/>
        <w:ind w:left="0"/>
        <w:jc w:val="both"/>
      </w:pPr>
      <w:r>
        <w:rPr>
          <w:rFonts w:ascii="Times New Roman"/>
          <w:b w:val="false"/>
          <w:i w:val="false"/>
          <w:color w:val="000000"/>
          <w:sz w:val="28"/>
        </w:rPr>
        <w:t>      1. Осы "Аз қамтылған отбасы балаларының қала сыртындағы және мектеп жанындағы лагерьлерде демалуы үшін құжаттарды қабылдау"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"Аз қамтылған отбасы балаларының қала сыртындағы және мектеп жанындағы лагерьлерде демалуы үшін құжаттарды қабылдау" мемлекеттік қызметін (бұдан әрі – мемлекеттік қызмет) "Сырым аудандық білім беру бөлімі" мемлекеттiк мекемесiмен (бұдан әрі – уәкілетті орган) және республиканың білім беру ұйымдары (бұдан әрі – білім беру ұйымы) көрсетеді.</w:t>
      </w:r>
      <w:r>
        <w:br/>
      </w:r>
      <w:r>
        <w:rPr>
          <w:rFonts w:ascii="Times New Roman"/>
          <w:b w:val="false"/>
          <w:i w:val="false"/>
          <w:color w:val="000000"/>
          <w:sz w:val="28"/>
        </w:rPr>
        <w:t>
      3. Көрсетiлетiн мемлекеттiк қызмет нысаны: автоматтандырылмаған.</w:t>
      </w:r>
      <w:r>
        <w:br/>
      </w:r>
      <w:r>
        <w:rPr>
          <w:rFonts w:ascii="Times New Roman"/>
          <w:b w:val="false"/>
          <w:i w:val="false"/>
          <w:color w:val="000000"/>
          <w:sz w:val="28"/>
        </w:rPr>
        <w:t>
      4. Мемлекеттік қызмет Қазақстан Республикасының "Білім туралы" 2007 жылғы 27 шілдедегі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2012 жылғы 31 тамыздағы № 1119 қаулысымен бекітілген "Аз қамтылған отбасы балаларының қала сыртындағы және мектеп жанындағы лагерьлерде демалуы үшін құжаттарды қабылдау"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сәйкес көрсетіледі.</w:t>
      </w:r>
      <w:r>
        <w:br/>
      </w:r>
      <w:r>
        <w:rPr>
          <w:rFonts w:ascii="Times New Roman"/>
          <w:b w:val="false"/>
          <w:i w:val="false"/>
          <w:color w:val="000000"/>
          <w:sz w:val="28"/>
        </w:rPr>
        <w:t>
      5. Мемлекеттік қызметті көрсету тәртібі туралы толық ақпарат білім беру ұйымдарындағы стендтерде және Қазақстан Республикасы Білім және ғылым министрлігінің www.edu.gov.kz сайтында орналастырылады.</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14, телефон 8(71134)31306.</w:t>
      </w:r>
      <w:r>
        <w:br/>
      </w:r>
      <w:r>
        <w:rPr>
          <w:rFonts w:ascii="Times New Roman"/>
          <w:b w:val="false"/>
          <w:i w:val="false"/>
          <w:color w:val="000000"/>
          <w:sz w:val="28"/>
        </w:rPr>
        <w:t>
      6. Мемлекеттік қызмет білім беру ұйымдарындағы күн көрісі төмен отбасылардан шыққан білім алушылар мен тәрбиеленушілерге (бұдан әрі – мемлекеттік қызмет алушы) көрсетіледі.</w:t>
      </w:r>
      <w:r>
        <w:br/>
      </w:r>
      <w:r>
        <w:rPr>
          <w:rFonts w:ascii="Times New Roman"/>
          <w:b w:val="false"/>
          <w:i w:val="false"/>
          <w:color w:val="000000"/>
          <w:sz w:val="28"/>
        </w:rPr>
        <w:t>
      7. Көрсетілетін мемлекеттік қызметтің аяқталу нәтижесі қала сыртындағы және мектеп жанындағы лагерьлерге жолдама беру немесе қызметті көрсетуден бас тарту туралы дәлелді жауап болып табылады.</w:t>
      </w:r>
    </w:p>
    <w:bookmarkStart w:name="z65" w:id="52"/>
    <w:p>
      <w:pPr>
        <w:spacing w:after="0"/>
        <w:ind w:left="0"/>
        <w:jc w:val="left"/>
      </w:pPr>
      <w:r>
        <w:rPr>
          <w:rFonts w:ascii="Times New Roman"/>
          <w:b/>
          <w:i w:val="false"/>
          <w:color w:val="000000"/>
        </w:rPr>
        <w:t xml:space="preserve"> 
2. Мемлекеттік қызмет көрсету тәртібі</w:t>
      </w:r>
    </w:p>
    <w:bookmarkEnd w:id="52"/>
    <w:p>
      <w:pPr>
        <w:spacing w:after="0"/>
        <w:ind w:left="0"/>
        <w:jc w:val="both"/>
      </w:pPr>
      <w:r>
        <w:rPr>
          <w:rFonts w:ascii="Times New Roman"/>
          <w:b w:val="false"/>
          <w:i w:val="false"/>
          <w:color w:val="000000"/>
          <w:sz w:val="28"/>
        </w:rPr>
        <w:t>      8. Мемлекеттік қызметті көрсету мерзімі:</w:t>
      </w:r>
      <w:r>
        <w:br/>
      </w:r>
      <w:r>
        <w:rPr>
          <w:rFonts w:ascii="Times New Roman"/>
          <w:b w:val="false"/>
          <w:i w:val="false"/>
          <w:color w:val="000000"/>
          <w:sz w:val="28"/>
        </w:rPr>
        <w:t>
      1) мемлекеттік қызметті алу үшін өтініш берген күннен бастап күнтізбелік он күнді құрайды;</w:t>
      </w:r>
      <w:r>
        <w:br/>
      </w:r>
      <w:r>
        <w:rPr>
          <w:rFonts w:ascii="Times New Roman"/>
          <w:b w:val="false"/>
          <w:i w:val="false"/>
          <w:color w:val="000000"/>
          <w:sz w:val="28"/>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8"/>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r>
        <w:br/>
      </w:r>
      <w:r>
        <w:rPr>
          <w:rFonts w:ascii="Times New Roman"/>
          <w:b w:val="false"/>
          <w:i w:val="false"/>
          <w:color w:val="000000"/>
          <w:sz w:val="28"/>
        </w:rPr>
        <w:t>
      9. Мемлекеттік қызмет жергілікті және республикалық бюджет есебінен тегін көрсетіледі.</w:t>
      </w:r>
      <w:r>
        <w:br/>
      </w:r>
      <w:r>
        <w:rPr>
          <w:rFonts w:ascii="Times New Roman"/>
          <w:b w:val="false"/>
          <w:i w:val="false"/>
          <w:color w:val="000000"/>
          <w:sz w:val="28"/>
        </w:rPr>
        <w:t>
      10. Мемлекеттік қызмет алдын ала жазылусыз және қызметті жедел ресімдеусіз уәкілетті орган мен білім беру ұйымдарының бекітілген жұмыс кестесіне сәйкес жүргізіледі.</w:t>
      </w:r>
      <w:r>
        <w:br/>
      </w:r>
      <w:r>
        <w:rPr>
          <w:rFonts w:ascii="Times New Roman"/>
          <w:b w:val="false"/>
          <w:i w:val="false"/>
          <w:color w:val="000000"/>
          <w:sz w:val="28"/>
        </w:rPr>
        <w:t>
      11. Мемлекеттік қызмет мемлекеттік қызметті алушыларға, оның ішінде дене мүмкіндігі шектеулі адамдарға қызмет көрсетуге жағдайлар қарастырылған уәкілетті органның және білім беру ұйымдарының ғимараттарында көрсетіледі.</w:t>
      </w:r>
    </w:p>
    <w:bookmarkStart w:name="z66" w:id="53"/>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53"/>
    <w:p>
      <w:pPr>
        <w:spacing w:after="0"/>
        <w:ind w:left="0"/>
        <w:jc w:val="both"/>
      </w:pPr>
      <w:r>
        <w:rPr>
          <w:rFonts w:ascii="Times New Roman"/>
          <w:b w:val="false"/>
          <w:i w:val="false"/>
          <w:color w:val="000000"/>
          <w:sz w:val="28"/>
        </w:rPr>
        <w:t>      12. Мемлекеттік қызметті алу үшін мемлекеттік қызмет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Мемлекеттік қызметті алуға қажетті құжаттар тізбесі уәкілетті орган мен білім беру ұйымындағы мемлекеттік қызметті ұсынуға жауапты тұлғаға тапсырылады.</w:t>
      </w:r>
      <w:r>
        <w:br/>
      </w:r>
      <w:r>
        <w:rPr>
          <w:rFonts w:ascii="Times New Roman"/>
          <w:b w:val="false"/>
          <w:i w:val="false"/>
          <w:color w:val="000000"/>
          <w:sz w:val="28"/>
        </w:rPr>
        <w:t>
      14. Уәкілетті орган және білім беру ұйымы барлық қажетті құжаттарды қабылдау кезінде мемлекеттік қызметті алушыға тиісті құжаттарды қабылдағаны туралы қолхат береді, онда:</w:t>
      </w:r>
      <w:r>
        <w:br/>
      </w:r>
      <w:r>
        <w:rPr>
          <w:rFonts w:ascii="Times New Roman"/>
          <w:b w:val="false"/>
          <w:i w:val="false"/>
          <w:color w:val="000000"/>
          <w:sz w:val="28"/>
        </w:rPr>
        <w:t>
      1) өтінішті қабылдау нөмірі мен күні;</w:t>
      </w:r>
      <w:r>
        <w:br/>
      </w:r>
      <w:r>
        <w:rPr>
          <w:rFonts w:ascii="Times New Roman"/>
          <w:b w:val="false"/>
          <w:i w:val="false"/>
          <w:color w:val="000000"/>
          <w:sz w:val="28"/>
        </w:rPr>
        <w:t>
      2) сұратылған мемлекеттік қызмет түрі;</w:t>
      </w:r>
      <w:r>
        <w:br/>
      </w:r>
      <w:r>
        <w:rPr>
          <w:rFonts w:ascii="Times New Roman"/>
          <w:b w:val="false"/>
          <w:i w:val="false"/>
          <w:color w:val="000000"/>
          <w:sz w:val="28"/>
        </w:rPr>
        <w:t>
      3) қоса тіркелген құжаттардың саны мен атаулары;</w:t>
      </w:r>
      <w:r>
        <w:br/>
      </w:r>
      <w:r>
        <w:rPr>
          <w:rFonts w:ascii="Times New Roman"/>
          <w:b w:val="false"/>
          <w:i w:val="false"/>
          <w:color w:val="000000"/>
          <w:sz w:val="28"/>
        </w:rPr>
        <w:t>
      4) құжаттарды беру күні (уақыты) мен орыны;</w:t>
      </w:r>
      <w:r>
        <w:br/>
      </w:r>
      <w:r>
        <w:rPr>
          <w:rFonts w:ascii="Times New Roman"/>
          <w:b w:val="false"/>
          <w:i w:val="false"/>
          <w:color w:val="000000"/>
          <w:sz w:val="28"/>
        </w:rPr>
        <w:t>
      5) құжаттарды ресімдеу үшін өтінішті қабылдаған орталық қызметкерінің тегі, аты, әкесінің аты;</w:t>
      </w:r>
      <w:r>
        <w:br/>
      </w:r>
      <w:r>
        <w:rPr>
          <w:rFonts w:ascii="Times New Roman"/>
          <w:b w:val="false"/>
          <w:i w:val="false"/>
          <w:color w:val="000000"/>
          <w:sz w:val="28"/>
        </w:rPr>
        <w:t>
      6) мемлекеттік қызметті алушының тегі, аты, әкесінің аты, оның байланыс деректері.</w:t>
      </w:r>
      <w:r>
        <w:br/>
      </w:r>
      <w:r>
        <w:rPr>
          <w:rFonts w:ascii="Times New Roman"/>
          <w:b w:val="false"/>
          <w:i w:val="false"/>
          <w:color w:val="000000"/>
          <w:sz w:val="28"/>
        </w:rPr>
        <w:t>
      15. Мемлекеттік қызметті мемлекеттік қызметті алушыға жеткізу мемлекеттік қызметті алушының (заңды өкілінің) өзі келген жағдайда жүзеге асырылады.</w:t>
      </w:r>
      <w:r>
        <w:br/>
      </w:r>
      <w:r>
        <w:rPr>
          <w:rFonts w:ascii="Times New Roman"/>
          <w:b w:val="false"/>
          <w:i w:val="false"/>
          <w:color w:val="000000"/>
          <w:sz w:val="28"/>
        </w:rPr>
        <w:t>
      16.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қызметті көрсетуден бас тартылады.</w:t>
      </w:r>
      <w:r>
        <w:br/>
      </w:r>
      <w:r>
        <w:rPr>
          <w:rFonts w:ascii="Times New Roman"/>
          <w:b w:val="false"/>
          <w:i w:val="false"/>
          <w:color w:val="000000"/>
          <w:sz w:val="28"/>
        </w:rPr>
        <w:t>
      17.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18.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67" w:id="54"/>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54"/>
    <w:p>
      <w:pPr>
        <w:spacing w:after="0"/>
        <w:ind w:left="0"/>
        <w:jc w:val="both"/>
      </w:pPr>
      <w:r>
        <w:rPr>
          <w:rFonts w:ascii="Times New Roman"/>
          <w:b w:val="false"/>
          <w:i w:val="false"/>
          <w:color w:val="000000"/>
          <w:sz w:val="28"/>
        </w:rPr>
        <w:t>      19.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68" w:id="55"/>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55"/>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3"/>
        <w:gridCol w:w="7613"/>
      </w:tblGrid>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60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 мен білім беру ұйымының жауапты тұлғасы</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 мен білім беру ұйымының басшысы</w:t>
            </w:r>
          </w:p>
        </w:tc>
      </w:tr>
      <w:tr>
        <w:trPr>
          <w:trHeight w:val="1260" w:hRule="atLeast"/>
        </w:trPr>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Тиісті құжаттарды қабылдау, қолхат беру</w:t>
            </w:r>
          </w:p>
        </w:tc>
        <w:tc>
          <w:tcPr>
            <w:tcW w:w="7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p>
            <w:pPr>
              <w:spacing w:after="20"/>
              <w:ind w:left="20"/>
              <w:jc w:val="both"/>
            </w:pPr>
            <w:r>
              <w:rPr>
                <w:rFonts w:ascii="Times New Roman"/>
                <w:b w:val="false"/>
                <w:i w:val="false"/>
                <w:color w:val="000000"/>
                <w:sz w:val="20"/>
              </w:rPr>
              <w:t>Қала сыртындағы және мектеп жанындағы лагерьлерге жолдама беру немесе қызметті көрсетуден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w:t>
            </w:r>
            <w:r>
              <w:br/>
            </w:r>
            <w:r>
              <w:rPr>
                <w:rFonts w:ascii="Times New Roman"/>
                <w:b w:val="false"/>
                <w:i w:val="false"/>
                <w:color w:val="000000"/>
                <w:sz w:val="20"/>
              </w:rPr>
              <w:t>
1) мемлекеттік қызметті алу үшін өтініш берген күннен бастап күнтізбелік он күнді құрайды;</w:t>
            </w:r>
            <w:r>
              <w:br/>
            </w:r>
            <w:r>
              <w:rPr>
                <w:rFonts w:ascii="Times New Roman"/>
                <w:b w:val="false"/>
                <w:i w:val="false"/>
                <w:color w:val="000000"/>
                <w:sz w:val="20"/>
              </w:rPr>
              <w:t>
2) мемлекеттік қызмет алушының мемлекеттік қызметті көрсету орнында өтінішті берген күні қызметті алғанға дейін күтетін (тіркелу кезінде) барынша шекті уақыт – 30 минуттан аспайды;</w:t>
            </w:r>
            <w:r>
              <w:br/>
            </w:r>
            <w:r>
              <w:rPr>
                <w:rFonts w:ascii="Times New Roman"/>
                <w:b w:val="false"/>
                <w:i w:val="false"/>
                <w:color w:val="000000"/>
                <w:sz w:val="20"/>
              </w:rPr>
              <w:t>
3) мемлекеттік қызмет алушының мемлекеттік қызметті көрсету орнында өтінішті берген күні қызмет көрсететін барынша шекті уақыт – 30 минуттан аспайды.</w:t>
            </w:r>
          </w:p>
        </w:tc>
      </w:tr>
    </w:tbl>
    <w:bookmarkStart w:name="z69" w:id="56"/>
    <w:p>
      <w:pPr>
        <w:spacing w:after="0"/>
        <w:ind w:left="0"/>
        <w:jc w:val="both"/>
      </w:pPr>
      <w:r>
        <w:rPr>
          <w:rFonts w:ascii="Times New Roman"/>
          <w:b w:val="false"/>
          <w:i w:val="false"/>
          <w:color w:val="000000"/>
          <w:sz w:val="28"/>
        </w:rPr>
        <w:t>
"Аз қамтылған отбасы балаларының</w:t>
      </w:r>
      <w:r>
        <w:br/>
      </w:r>
      <w:r>
        <w:rPr>
          <w:rFonts w:ascii="Times New Roman"/>
          <w:b w:val="false"/>
          <w:i w:val="false"/>
          <w:color w:val="000000"/>
          <w:sz w:val="28"/>
        </w:rPr>
        <w:t>
қала сыртындағы және мектеп</w:t>
      </w:r>
      <w:r>
        <w:br/>
      </w:r>
      <w:r>
        <w:rPr>
          <w:rFonts w:ascii="Times New Roman"/>
          <w:b w:val="false"/>
          <w:i w:val="false"/>
          <w:color w:val="000000"/>
          <w:sz w:val="28"/>
        </w:rPr>
        <w:t>
жанындағы лагерьлерде демалуы</w:t>
      </w:r>
      <w:r>
        <w:br/>
      </w:r>
      <w:r>
        <w:rPr>
          <w:rFonts w:ascii="Times New Roman"/>
          <w:b w:val="false"/>
          <w:i w:val="false"/>
          <w:color w:val="000000"/>
          <w:sz w:val="28"/>
        </w:rPr>
        <w:t>
үшін құжаттарды қабылдау"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56"/>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91694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169400" cy="4394200"/>
                    </a:xfrm>
                    <a:prstGeom prst="rect">
                      <a:avLst/>
                    </a:prstGeom>
                  </pic:spPr>
                </pic:pic>
              </a:graphicData>
            </a:graphic>
          </wp:inline>
        </w:drawing>
      </w:r>
    </w:p>
    <w:bookmarkStart w:name="z70" w:id="57"/>
    <w:p>
      <w:pPr>
        <w:spacing w:after="0"/>
        <w:ind w:left="0"/>
        <w:jc w:val="both"/>
      </w:pPr>
      <w:r>
        <w:rPr>
          <w:rFonts w:ascii="Times New Roman"/>
          <w:b w:val="false"/>
          <w:i w:val="false"/>
          <w:color w:val="000000"/>
          <w:sz w:val="28"/>
        </w:rPr>
        <w:t>
2013 жылғы 11 наурыздағы № 37</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57"/>
    <w:p>
      <w:pPr>
        <w:spacing w:after="0"/>
        <w:ind w:left="0"/>
        <w:jc w:val="left"/>
      </w:pPr>
      <w:r>
        <w:rPr>
          <w:rFonts w:ascii="Times New Roman"/>
          <w:b/>
          <w:i w:val="false"/>
          <w:color w:val="000000"/>
        </w:rPr>
        <w:t xml:space="preserve"> "Негізгі орта, жалпы орта</w:t>
      </w:r>
      <w:r>
        <w:br/>
      </w:r>
      <w:r>
        <w:rPr>
          <w:rFonts w:ascii="Times New Roman"/>
          <w:b/>
          <w:i w:val="false"/>
          <w:color w:val="000000"/>
        </w:rPr>
        <w:t>
білім беру ұйымдарында экстернат</w:t>
      </w:r>
      <w:r>
        <w:br/>
      </w:r>
      <w:r>
        <w:rPr>
          <w:rFonts w:ascii="Times New Roman"/>
          <w:b/>
          <w:i w:val="false"/>
          <w:color w:val="000000"/>
        </w:rPr>
        <w:t>
нысанында оқытуға рұқсат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71" w:id="58"/>
    <w:p>
      <w:pPr>
        <w:spacing w:after="0"/>
        <w:ind w:left="0"/>
        <w:jc w:val="left"/>
      </w:pPr>
      <w:r>
        <w:rPr>
          <w:rFonts w:ascii="Times New Roman"/>
          <w:b/>
          <w:i w:val="false"/>
          <w:color w:val="000000"/>
        </w:rPr>
        <w:t xml:space="preserve"> 
1. Жалпы ережелер</w:t>
      </w:r>
    </w:p>
    <w:bookmarkEnd w:id="58"/>
    <w:p>
      <w:pPr>
        <w:spacing w:after="0"/>
        <w:ind w:left="0"/>
        <w:jc w:val="both"/>
      </w:pPr>
      <w:r>
        <w:rPr>
          <w:rFonts w:ascii="Times New Roman"/>
          <w:b w:val="false"/>
          <w:i w:val="false"/>
          <w:color w:val="000000"/>
          <w:sz w:val="28"/>
        </w:rPr>
        <w:t>      1. Осы "Негізгі орта, жалпы орта білім беру ұйымдарында экстернат нысанында оқытуға рұқсат беру" мемлекеттік қызмет Регламенті (бұдан әрі - Регламент) "Әкімшілік рәсімдер туралы" Қазақстан Республикасының 2000 жылғы 27 қарашадағы Заңы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дайындалды.</w:t>
      </w:r>
      <w:r>
        <w:br/>
      </w:r>
      <w:r>
        <w:rPr>
          <w:rFonts w:ascii="Times New Roman"/>
          <w:b w:val="false"/>
          <w:i w:val="false"/>
          <w:color w:val="000000"/>
          <w:sz w:val="28"/>
        </w:rPr>
        <w:t>
      2. "Негізгі орта, жалпы орта білім беру ұйымдарында экстернат нысанында оқытуға рұқсат беру"" мемлекеттік қызметін (бұдан әрі – мемлекеттік қызмет) меншік нысанына және ведомстволық бағыныстылығына қарамастан негізгі орта және жалпы орта білім беретін оқу бағдарламаларын іске асыратын орта білім беру ұйымдары (бұдан әрі – білім беру ұйымдары) және "Сырым аудандық білім беру бөлімі" мемлекеттік мекемесі көрсетеді.</w:t>
      </w:r>
      <w:r>
        <w:br/>
      </w:r>
      <w:r>
        <w:rPr>
          <w:rFonts w:ascii="Times New Roman"/>
          <w:b w:val="false"/>
          <w:i w:val="false"/>
          <w:color w:val="000000"/>
          <w:sz w:val="28"/>
        </w:rPr>
        <w:t>
      3. Мемлекеттік қызмет көрсету нысаны: автоматтандырылмаған.</w:t>
      </w:r>
      <w:r>
        <w:br/>
      </w:r>
      <w:r>
        <w:rPr>
          <w:rFonts w:ascii="Times New Roman"/>
          <w:b w:val="false"/>
          <w:i w:val="false"/>
          <w:color w:val="000000"/>
          <w:sz w:val="28"/>
        </w:rPr>
        <w:t>
      4. Мемлекеттік қызмет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 Білім және ғылым министрінің 2008 жылғы 18 наурыздағы № 125 бұйрығымен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ережесіне</w:t>
      </w:r>
      <w:r>
        <w:rPr>
          <w:rFonts w:ascii="Times New Roman"/>
          <w:b w:val="false"/>
          <w:i w:val="false"/>
          <w:color w:val="000000"/>
          <w:sz w:val="28"/>
        </w:rPr>
        <w:t>", сонымен қатар Қазақстан Республикасы Үкіметінің 2012 жылғы 31 тамыздағы № 1119 қаулысымен бекітілген "Негізгі орта, жалпы орта білім беру ұйымдарында экстернат нысанында оқытуға рұқсат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жүзеге асырылады.</w:t>
      </w:r>
      <w:r>
        <w:br/>
      </w:r>
      <w:r>
        <w:rPr>
          <w:rFonts w:ascii="Times New Roman"/>
          <w:b w:val="false"/>
          <w:i w:val="false"/>
          <w:color w:val="000000"/>
          <w:sz w:val="28"/>
        </w:rPr>
        <w:t>
      5. Мемлекеттік қызметті көрсету тәртібі туралы толық ақпарат Қазақстан Республикасы Білім және ғылым министрлігінің www.edu.gov.kz ресми сайтында орналастырылған.</w:t>
      </w:r>
      <w:r>
        <w:br/>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7. Мемлекеттік қызмет көрсетудің аяқталу нәтижесі ретінде экстернат нысанында оқытуға рұқсат беру немесе қызметті ұсынудан бас тарту туралы дәлелді жауап болып табылады.</w:t>
      </w:r>
    </w:p>
    <w:bookmarkStart w:name="z72" w:id="59"/>
    <w:p>
      <w:pPr>
        <w:spacing w:after="0"/>
        <w:ind w:left="0"/>
        <w:jc w:val="left"/>
      </w:pPr>
      <w:r>
        <w:rPr>
          <w:rFonts w:ascii="Times New Roman"/>
          <w:b/>
          <w:i w:val="false"/>
          <w:color w:val="000000"/>
        </w:rPr>
        <w:t xml:space="preserve"> 
2. Мемлекеттік қызмет көрсету тәртібі</w:t>
      </w:r>
    </w:p>
    <w:bookmarkEnd w:id="59"/>
    <w:p>
      <w:pPr>
        <w:spacing w:after="0"/>
        <w:ind w:left="0"/>
        <w:jc w:val="both"/>
      </w:pPr>
      <w:r>
        <w:rPr>
          <w:rFonts w:ascii="Times New Roman"/>
          <w:b w:val="false"/>
          <w:i w:val="false"/>
          <w:color w:val="000000"/>
          <w:sz w:val="28"/>
        </w:rPr>
        <w:t>      8. Мемлекеттік қызметті көрсету мерзімі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тапсырған сәттен бастап он бес жұмыс күнін құрайды.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сағат 13.00-ден 14.00-ге дейін түскі үзіліспен сағат 9.00-ден бастап 18.00-ге дейін көрсетіледі. Алдын ала жазылу және жеделдетіп қызмет көрсету қарастырылмаған.</w:t>
      </w:r>
      <w:r>
        <w:br/>
      </w:r>
      <w:r>
        <w:rPr>
          <w:rFonts w:ascii="Times New Roman"/>
          <w:b w:val="false"/>
          <w:i w:val="false"/>
          <w:color w:val="000000"/>
          <w:sz w:val="28"/>
        </w:rPr>
        <w:t>
      11. Мемлекеттік қызмет уәкілетті орган анықтауымен мемлекеттік қызметті алушы экстернат нысанында білім алуға мемлекеттік қызметті алушы өтініш білдірген білім беру ұйымының ғимаратында жүзеге асырылады.</w:t>
      </w:r>
      <w:r>
        <w:br/>
      </w:r>
      <w:r>
        <w:rPr>
          <w:rFonts w:ascii="Times New Roman"/>
          <w:b w:val="false"/>
          <w:i w:val="false"/>
          <w:color w:val="000000"/>
          <w:sz w:val="28"/>
        </w:rPr>
        <w:t>
      Ғимараттың ішіндегі қызмет көрсетілетін орын-жайлар көлемі, орналасуы және кескіні жағынан сапалы қызмет көрсетуге арналған талаптарға сай келеді. Күтуге және қажетті құжаттарды дайындауға қолайлы болуы үшін креслолар мен орындықтар қойылған.</w:t>
      </w:r>
    </w:p>
    <w:bookmarkStart w:name="z73" w:id="60"/>
    <w:p>
      <w:pPr>
        <w:spacing w:after="0"/>
        <w:ind w:left="0"/>
        <w:jc w:val="left"/>
      </w:pPr>
      <w:r>
        <w:rPr>
          <w:rFonts w:ascii="Times New Roman"/>
          <w:b/>
          <w:i w:val="false"/>
          <w:color w:val="000000"/>
        </w:rPr>
        <w:t xml:space="preserve"> 
3. Мемлекеттік қызмет көрсету</w:t>
      </w:r>
      <w:r>
        <w:br/>
      </w:r>
      <w:r>
        <w:rPr>
          <w:rFonts w:ascii="Times New Roman"/>
          <w:b/>
          <w:i w:val="false"/>
          <w:color w:val="000000"/>
        </w:rPr>
        <w:t>
үдерісіндегі іс-әрекет (өзара</w:t>
      </w:r>
      <w:r>
        <w:br/>
      </w:r>
      <w:r>
        <w:rPr>
          <w:rFonts w:ascii="Times New Roman"/>
          <w:b/>
          <w:i w:val="false"/>
          <w:color w:val="000000"/>
        </w:rPr>
        <w:t>
іс-қимыл) тәртібін сипаттау</w:t>
      </w:r>
    </w:p>
    <w:bookmarkEnd w:id="60"/>
    <w:p>
      <w:pPr>
        <w:spacing w:after="0"/>
        <w:ind w:left="0"/>
        <w:jc w:val="both"/>
      </w:pPr>
      <w:r>
        <w:rPr>
          <w:rFonts w:ascii="Times New Roman"/>
          <w:b w:val="false"/>
          <w:i w:val="false"/>
          <w:color w:val="000000"/>
          <w:sz w:val="28"/>
        </w:rPr>
        <w:t>      12. Мемлекеттік қызметті алу үшін мемлекеттік қызметті алушылар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ұсынады.</w:t>
      </w:r>
      <w:r>
        <w:br/>
      </w:r>
      <w:r>
        <w:rPr>
          <w:rFonts w:ascii="Times New Roman"/>
          <w:b w:val="false"/>
          <w:i w:val="false"/>
          <w:color w:val="000000"/>
          <w:sz w:val="28"/>
        </w:rPr>
        <w:t>
      13. Экстернді қорытынды аттестаттауға жіберу туралы шешім білім беру ұйымының педагогикалық кеңесінде қабылданады. Тұлғаларды экстернат нысанындағы аттестаттауға жіберу туралы бұйрықты білім беру ұйымы шығарады.</w:t>
      </w:r>
      <w:r>
        <w:br/>
      </w:r>
      <w:r>
        <w:rPr>
          <w:rFonts w:ascii="Times New Roman"/>
          <w:b w:val="false"/>
          <w:i w:val="false"/>
          <w:color w:val="000000"/>
          <w:sz w:val="28"/>
        </w:rPr>
        <w:t>
      14. Мемлекеттік қызметті алушылардың құжаттары білім беру ұйымының кеңсесіне тапсырылады.</w:t>
      </w:r>
      <w:r>
        <w:br/>
      </w:r>
      <w:r>
        <w:rPr>
          <w:rFonts w:ascii="Times New Roman"/>
          <w:b w:val="false"/>
          <w:i w:val="false"/>
          <w:color w:val="000000"/>
          <w:sz w:val="28"/>
        </w:rPr>
        <w:t>
      15. Мемлекеттік қызметті алу үшін қажетті барлық құжаттарды тапсырған кезде мемлекеттік қызметті алушыға алынған күні туралы белгі қойылған тізімдеме беріледі.</w:t>
      </w:r>
      <w:r>
        <w:br/>
      </w:r>
      <w:r>
        <w:rPr>
          <w:rFonts w:ascii="Times New Roman"/>
          <w:b w:val="false"/>
          <w:i w:val="false"/>
          <w:color w:val="000000"/>
          <w:sz w:val="28"/>
        </w:rPr>
        <w:t>
      16. Көрсетілген қызмет нәтижесін жеткізу мемлекеттік қызметті алушының жеке қатысуымен болады.</w:t>
      </w:r>
      <w:r>
        <w:br/>
      </w:r>
      <w:r>
        <w:rPr>
          <w:rFonts w:ascii="Times New Roman"/>
          <w:b w:val="false"/>
          <w:i w:val="false"/>
          <w:color w:val="000000"/>
          <w:sz w:val="28"/>
        </w:rPr>
        <w:t>
      17.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жағдайда мемлекеттік қызмет көрсетуден бас тартылады.</w:t>
      </w:r>
      <w:r>
        <w:br/>
      </w:r>
      <w:r>
        <w:rPr>
          <w:rFonts w:ascii="Times New Roman"/>
          <w:b w:val="false"/>
          <w:i w:val="false"/>
          <w:color w:val="000000"/>
          <w:sz w:val="28"/>
        </w:rPr>
        <w:t>
      18. Әр әкімшілік әрекеттің (рәсімнің) орындау мерзімін көрсете отырып, әр құрылымдық-функционалдық бірліктер (бұдан әрі -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19. Мемлекеттік қызмет көрсету үдерісінде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74" w:id="61"/>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жауапкершілігі</w:t>
      </w:r>
    </w:p>
    <w:bookmarkEnd w:id="61"/>
    <w:p>
      <w:pPr>
        <w:spacing w:after="0"/>
        <w:ind w:left="0"/>
        <w:jc w:val="both"/>
      </w:pPr>
      <w:r>
        <w:rPr>
          <w:rFonts w:ascii="Times New Roman"/>
          <w:b w:val="false"/>
          <w:i w:val="false"/>
          <w:color w:val="000000"/>
          <w:sz w:val="28"/>
        </w:rPr>
        <w:t>      20. Мемлекеттік қызмет көрсету тәртібін бұзғаны үшін лауазымды тұлғалар Қазақстан Республикасының заңнамаларында қарастырылған жауапкершілікке тартылады.</w:t>
      </w:r>
    </w:p>
    <w:bookmarkStart w:name="z75" w:id="62"/>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1 қосымша</w:t>
      </w:r>
    </w:p>
    <w:bookmarkEnd w:id="62"/>
    <w:p>
      <w:pPr>
        <w:spacing w:after="0"/>
        <w:ind w:left="0"/>
        <w:jc w:val="left"/>
      </w:pPr>
      <w:r>
        <w:rPr>
          <w:rFonts w:ascii="Times New Roman"/>
          <w:b/>
          <w:i w:val="false"/>
          <w:color w:val="000000"/>
        </w:rPr>
        <w:t xml:space="preserve"> Әр әкімшілік әрекеттің (рәсімнің)</w:t>
      </w:r>
      <w:r>
        <w:br/>
      </w:r>
      <w:r>
        <w:rPr>
          <w:rFonts w:ascii="Times New Roman"/>
          <w:b/>
          <w:i w:val="false"/>
          <w:color w:val="000000"/>
        </w:rPr>
        <w:t>
орындау мерзімін көрсете отырып,</w:t>
      </w:r>
      <w:r>
        <w:br/>
      </w:r>
      <w:r>
        <w:rPr>
          <w:rFonts w:ascii="Times New Roman"/>
          <w:b/>
          <w:i w:val="false"/>
          <w:color w:val="000000"/>
        </w:rPr>
        <w:t>
әр құрылымдық-функционалдық бірліктер</w:t>
      </w:r>
      <w:r>
        <w:br/>
      </w:r>
      <w:r>
        <w:rPr>
          <w:rFonts w:ascii="Times New Roman"/>
          <w:b/>
          <w:i w:val="false"/>
          <w:color w:val="000000"/>
        </w:rPr>
        <w:t>
(бұдан әрі - ҚФБ) әкімшілік әрекеттерінің</w:t>
      </w:r>
      <w:r>
        <w:br/>
      </w:r>
      <w:r>
        <w:rPr>
          <w:rFonts w:ascii="Times New Roman"/>
          <w:b/>
          <w:i w:val="false"/>
          <w:color w:val="000000"/>
        </w:rPr>
        <w:t>
(рәсімдерінің) өзара әрекеттестігі мен</w:t>
      </w:r>
      <w:r>
        <w:br/>
      </w:r>
      <w:r>
        <w:rPr>
          <w:rFonts w:ascii="Times New Roman"/>
          <w:b/>
          <w:i w:val="false"/>
          <w:color w:val="000000"/>
        </w:rPr>
        <w:t>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04"/>
        <w:gridCol w:w="100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(жұмыс барысы, ағыны)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ұйымы</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қабылдау. Алатын күні көрсетілген тізімдеме беру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тәртібін Қазақстан Республикасының қолданыстағы заңнамасына сәйкес жүргізу</w:t>
            </w:r>
          </w:p>
        </w:tc>
      </w:tr>
      <w:tr>
        <w:trPr>
          <w:trHeight w:val="600" w:hRule="atLeast"/>
        </w:trPr>
        <w:tc>
          <w:tcPr>
            <w:tcW w:w="2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p>
        </w:tc>
        <w:tc>
          <w:tcPr>
            <w:tcW w:w="10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Экстернат нысанында оқытуға рұқсат беру немесе қызметті ұсынудан бас тарту туралы дәлелді жауап беру</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көрсету мерзімі мемлекеттік қызметті алушы Стандарттың </w:t>
            </w:r>
            <w:r>
              <w:rPr>
                <w:rFonts w:ascii="Times New Roman"/>
                <w:b w:val="false"/>
                <w:i w:val="false"/>
                <w:color w:val="000000"/>
                <w:sz w:val="20"/>
              </w:rPr>
              <w:t>11 тармағында</w:t>
            </w:r>
            <w:r>
              <w:rPr>
                <w:rFonts w:ascii="Times New Roman"/>
                <w:b w:val="false"/>
                <w:i w:val="false"/>
                <w:color w:val="000000"/>
                <w:sz w:val="20"/>
              </w:rPr>
              <w:t xml:space="preserve"> айқындалған қажетті құжаттарды тапсырған сәттен бастап он бес жұмыс күнін құрайды</w:t>
            </w:r>
          </w:p>
        </w:tc>
      </w:tr>
    </w:tbl>
    <w:bookmarkStart w:name="z76" w:id="63"/>
    <w:p>
      <w:pPr>
        <w:spacing w:after="0"/>
        <w:ind w:left="0"/>
        <w:jc w:val="both"/>
      </w:pPr>
      <w:r>
        <w:rPr>
          <w:rFonts w:ascii="Times New Roman"/>
          <w:b w:val="false"/>
          <w:i w:val="false"/>
          <w:color w:val="000000"/>
          <w:sz w:val="28"/>
        </w:rPr>
        <w:t>
"Негізгі орта, жалпы орта білім</w:t>
      </w:r>
      <w:r>
        <w:br/>
      </w:r>
      <w:r>
        <w:rPr>
          <w:rFonts w:ascii="Times New Roman"/>
          <w:b w:val="false"/>
          <w:i w:val="false"/>
          <w:color w:val="000000"/>
          <w:sz w:val="28"/>
        </w:rPr>
        <w:t>
беру ұйымдарында экстернат</w:t>
      </w:r>
      <w:r>
        <w:br/>
      </w:r>
      <w:r>
        <w:rPr>
          <w:rFonts w:ascii="Times New Roman"/>
          <w:b w:val="false"/>
          <w:i w:val="false"/>
          <w:color w:val="000000"/>
          <w:sz w:val="28"/>
        </w:rPr>
        <w:t>
нысанында оқытуға рұқсат беру"</w:t>
      </w:r>
      <w:r>
        <w:br/>
      </w:r>
      <w:r>
        <w:rPr>
          <w:rFonts w:ascii="Times New Roman"/>
          <w:b w:val="false"/>
          <w:i w:val="false"/>
          <w:color w:val="000000"/>
          <w:sz w:val="28"/>
        </w:rPr>
        <w:t>
мемлекеттік қызмет</w:t>
      </w:r>
      <w:r>
        <w:br/>
      </w:r>
      <w:r>
        <w:rPr>
          <w:rFonts w:ascii="Times New Roman"/>
          <w:b w:val="false"/>
          <w:i w:val="false"/>
          <w:color w:val="000000"/>
          <w:sz w:val="28"/>
        </w:rPr>
        <w:t>
регламентіне</w:t>
      </w:r>
      <w:r>
        <w:br/>
      </w:r>
      <w:r>
        <w:rPr>
          <w:rFonts w:ascii="Times New Roman"/>
          <w:b w:val="false"/>
          <w:i w:val="false"/>
          <w:color w:val="000000"/>
          <w:sz w:val="28"/>
        </w:rPr>
        <w:t>
2 қосымша</w:t>
      </w:r>
    </w:p>
    <w:bookmarkEnd w:id="63"/>
    <w:p>
      <w:pPr>
        <w:spacing w:after="0"/>
        <w:ind w:left="0"/>
        <w:jc w:val="left"/>
      </w:pPr>
      <w:r>
        <w:rPr>
          <w:rFonts w:ascii="Times New Roman"/>
          <w:b/>
          <w:i w:val="false"/>
          <w:color w:val="000000"/>
        </w:rPr>
        <w:t xml:space="preserve"> Мемлекеттік қызмет көрсету</w:t>
      </w:r>
      <w:r>
        <w:br/>
      </w:r>
      <w:r>
        <w:rPr>
          <w:rFonts w:ascii="Times New Roman"/>
          <w:b/>
          <w:i w:val="false"/>
          <w:color w:val="000000"/>
        </w:rPr>
        <w:t>
үдерісінде әкімшілік әрекеттердің</w:t>
      </w:r>
      <w:r>
        <w:br/>
      </w:r>
      <w:r>
        <w:rPr>
          <w:rFonts w:ascii="Times New Roman"/>
          <w:b/>
          <w:i w:val="false"/>
          <w:color w:val="000000"/>
        </w:rPr>
        <w:t>
логикалық реттілігі мен ҚФБ арасындағы</w:t>
      </w:r>
      <w:r>
        <w:br/>
      </w:r>
      <w:r>
        <w:rPr>
          <w:rFonts w:ascii="Times New Roman"/>
          <w:b/>
          <w:i w:val="false"/>
          <w:color w:val="000000"/>
        </w:rPr>
        <w:t>
өзара байланысты көрсететін сызба</w:t>
      </w:r>
    </w:p>
    <w:p>
      <w:pPr>
        <w:spacing w:after="0"/>
        <w:ind w:left="0"/>
        <w:jc w:val="both"/>
      </w:pPr>
      <w:r>
        <w:drawing>
          <wp:inline distT="0" distB="0" distL="0" distR="0">
            <wp:extent cx="8191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191500" cy="4394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