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a57a" w14:textId="1d1a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2013 жылғы 22 ақпандағы № 41 қаулысы. Батыс Қазақстан облысы әділет департаментінде 2013 жылғы 29 наурызда № 3223 болып тіркелді. Күші жойылды - Батыс Қазақстан облысы Бөкей ордасы ауданы әкімдігінің 2013 жылғы 3 маусымдағы № 102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03.06.2013 № 102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 Сабиров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22 ақпандағы № 41</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"Ауылдық елдi мекендерге</w:t>
      </w:r>
      <w:r>
        <w:br/>
      </w:r>
      <w:r>
        <w:rPr>
          <w:rFonts w:ascii="Times New Roman"/>
          <w:b/>
          <w:i w:val="false"/>
          <w:color w:val="000000"/>
        </w:rPr>
        <w:t>
жұмыс iстеуге және тұруға келген</w:t>
      </w:r>
      <w:r>
        <w:br/>
      </w:r>
      <w:r>
        <w:rPr>
          <w:rFonts w:ascii="Times New Roman"/>
          <w:b/>
          <w:i w:val="false"/>
          <w:color w:val="000000"/>
        </w:rPr>
        <w:t>
денсаулық сақтау, бiлiм беру,</w:t>
      </w:r>
      <w:r>
        <w:br/>
      </w:r>
      <w:r>
        <w:rPr>
          <w:rFonts w:ascii="Times New Roman"/>
          <w:b/>
          <w:i w:val="false"/>
          <w:color w:val="000000"/>
        </w:rPr>
        <w:t>
әлеуметтiк қамсыздандыру, мәдениет,</w:t>
      </w:r>
      <w:r>
        <w:br/>
      </w:r>
      <w:r>
        <w:rPr>
          <w:rFonts w:ascii="Times New Roman"/>
          <w:b/>
          <w:i w:val="false"/>
          <w:color w:val="000000"/>
        </w:rPr>
        <w:t>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"Бөкей ордасы ауданының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Т. Жароков көшесi, 31, телефон 8(71140)21210, 21160.</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iс-әрекеттердiң мәтiндiк кестелiк</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2875"/>
        <w:gridCol w:w="2875"/>
        <w:gridCol w:w="285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Тұрақты жұмыс істейтін комиссия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белгiленген тәртiппен тұтынушыға тұрғын үй сатып алуға немесе салуға кредит бередi.</w:t>
            </w:r>
          </w:p>
        </w:tc>
      </w:tr>
      <w:tr>
        <w:trPr>
          <w:trHeight w:val="132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76073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872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