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5c72" w14:textId="7bd5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ауылдық округіне қарасты Нәсілбек қыстағындағы «Ақжол» шаруа қожалығында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2013 жылғы 27 маусымдағы № 1658 қаулысы. Шығыс Қазақстан облысының Әділет департаментінде 2013 жылғы 05 тамыздағы № 3024 болып тіркелді. Күші жойылды - Зайсан ауданы әкімдігінің 2013 жылғы 16 қыркүйектегі №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ауданы әкімдігінің 16.09.2013 № 147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18) тармақшасын, «Ветеринария туралы» Қазақстан Республикасының 2002 жылғы 10 шілдедегі Заңының 10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 басшылыққа ала отырып және Зайсан ауданының бас мемлекеттік ветеринарлық-санитарлық инспекторының 2013 жылғы 23 мамырдағы № 292 ұсынысы негiзiнде, Зайсан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Біржан ауылдық округінің Нәсілбек қыстағындағы «Ақжол» шаруа қожалығының ұсақ мүйізді малдарынан бруцеллез ауруының анықталуына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Ауыл шаруашылық Министрлiгi ветеринарлық бақылау және қадағалау комитетінің Зайсан аудандық аумақтық инспекциясы» мемлекеттік мекемесінің басшысына (С.З. Қожекенов келісім бойынша), сонымен қатар «Қазақстан Республикасы Денсаулық сақтау министрлiгi мемлекеттiк санитарлық-эпидемиологиялық қадағалау комитетiнiң Шығыс Қазақстан облысы бойынша департаментiнiң Зайсан ауданы бойынша мемлекеттiк санитарлық-эпидемиологиялық қадағалау басқармасы»» мемлекеттік мекемесінің басшысына (А. Комчибаева келісім бойынша) тиісті iс-шараларды ұйымдастыру және өткiзу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Зайсан ауданы әкімінің орынбасары Д. Тожыбаевқа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кейін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Қараталов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шаруашылық министрлiгi ветеринарлық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бақылау және қадағалау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Зайсан аудандық аумақтық инспекциясы»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басшысы            С. Қожекенов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2013 жылғы 28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сақтау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қадағалау комитетiнiң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департаментiнiң Зайсан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мемлекеттiк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эпидемиологиялық қадағалау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А. Комчибаева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2013 жылғы 28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