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87e" w14:textId="19f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аумағында карантин режимін енгізе отырып, карантин аймағын белгілеу туралы" Шығыс Қазақстан облысы әкімдігінің 
2012 жылғы 5 қыркүйектегі № 207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24 қыркүйектегі N 255 қаулысы. Шығыс Қазақстан облысының Әділет департаментінде 2013 жылғы 22 қазанда N 3072 болып тіркелді. Күші жойылды - Шығыс Қазақстан облысы әкімдігінің 2014 жылғы 25 шілдедегі N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әкімдігінің 25.07.2014 N 199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«Өсімдіктер карантині туралы» Қазақстан Республикасының 1999 жылғы 11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 Ауыл шаруашылығы министрлігі Агроөнеркәсіп кешеніндегі мемлекеттік инспекция комитетінің Шығыс Қазақстан облыстық аумақтық инспекциясының 2013 жылғы 18 шілдедегі № 03/1284 ұсынымы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 аумақтарында карантин режимін енгізе отырып, карантин аймағын белгілеу туралы» Шығыс Қазақстан облысы әкімдігінің 2012 жылғы 5 қыркүйектегі № 207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2688, 2012 жылғы 6 қазанда № 117 (16746), 2012 жылғы 9 қазанда № 118 (16747) «Дидар», 2012 жылғы 10 қазанда № 119 (19259) «Рудный Алтай» газеттерiнде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инспекциясының басшысы            А. Жақыпбаев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« 24 » қыркүйек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аумақтарында жатаған (қызғылт)</w:t>
      </w:r>
      <w:r>
        <w:br/>
      </w:r>
      <w:r>
        <w:rPr>
          <w:rFonts w:ascii="Times New Roman"/>
          <w:b/>
          <w:i w:val="false"/>
          <w:color w:val="000000"/>
        </w:rPr>
        <w:t>
укекіремен зақымданған алқаптар көлемінде карантин</w:t>
      </w:r>
      <w:r>
        <w:br/>
      </w:r>
      <w:r>
        <w:rPr>
          <w:rFonts w:ascii="Times New Roman"/>
          <w:b/>
          <w:i w:val="false"/>
          <w:color w:val="000000"/>
        </w:rPr>
        <w:t>
режимі енгізілген карантин аймағы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271"/>
        <w:gridCol w:w="3396"/>
      </w:tblGrid>
      <w:tr>
        <w:trPr>
          <w:trHeight w:val="1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ауылдық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Зақымданған алқап,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15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Ақшәулі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15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Новая Шульба ауылдық округі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Қалбатау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Божегур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</w:tr>
      <w:tr>
        <w:trPr>
          <w:trHeight w:val="15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қалалық әкімшілік-аумақтық бірлігі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</w:tr>
      <w:tr>
        <w:trPr>
          <w:trHeight w:val="15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Шұғылбай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Бастаушы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Беленск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Казнаковка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Миролюбовка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Кұйған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Каменка ауылдық округі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Тоқтаров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Науалы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Қаратұма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Салқынбел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ауылдық округі 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Келдімұрат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 ауылдық округі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