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1cdb" w14:textId="46e1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ауданының жергілікті атқарушы органымен көрсетілетін білім саласында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2013 жылғы 12 ақпандағы N 50 қаулысы. Солтүстік Қазақстан облысының Әділет департаментімен 2013 жылғы 19 наурызда N 2225 болып тіркелді. Күші жойылды - Солтүстік Қазақстан облысы Ақжар аудандық әкімдігінің 2013 жылғы 24 мамырдағы N 178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әкімдігінің 24.05.2013 N 178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Ақжар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«Негізгі орта, жалпы орта білім беру ұйымдарында экстернат нысанында оқытуға рұқсат беру»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Ақжар ауданы әкімінің орынбасары Ғ.Қ.Айтмұхаметовқа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Солтүстік Қазақстан облысы</w:t>
      </w:r>
      <w:r>
        <w:br/>
      </w:r>
      <w:r>
        <w:rPr>
          <w:rFonts w:ascii="Times New Roman"/>
          <w:b w:val="false"/>
          <w:i w:val="false"/>
          <w:color w:val="000000"/>
          <w:sz w:val="28"/>
        </w:rPr>
        <w:t>
</w:t>
      </w:r>
      <w:r>
        <w:rPr>
          <w:rFonts w:ascii="Times New Roman"/>
          <w:b w:val="false"/>
          <w:i/>
          <w:color w:val="000000"/>
          <w:sz w:val="28"/>
        </w:rPr>
        <w:t>      Ақжар ауданының әкімі                  А. Тастеміров</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Ақжар ауданы әкімдігінің</w:t>
      </w:r>
      <w:r>
        <w:br/>
      </w:r>
      <w:r>
        <w:rPr>
          <w:rFonts w:ascii="Times New Roman"/>
          <w:b w:val="false"/>
          <w:i w:val="false"/>
          <w:color w:val="000000"/>
          <w:sz w:val="28"/>
        </w:rPr>
        <w:t>
      2013 жылғы 12 ақпандағы № 50</w:t>
      </w:r>
      <w:r>
        <w:br/>
      </w:r>
      <w:r>
        <w:rPr>
          <w:rFonts w:ascii="Times New Roman"/>
          <w:b w:val="false"/>
          <w:i w:val="false"/>
          <w:color w:val="000000"/>
          <w:sz w:val="28"/>
        </w:rPr>
        <w:t>
      қаулысымен бекітілген</w:t>
      </w:r>
    </w:p>
    <w:bookmarkEnd w:id="2"/>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қызмет көрсету регламенті</w:t>
      </w:r>
    </w:p>
    <w:bookmarkStart w:name="z6" w:id="3"/>
    <w:p>
      <w:pPr>
        <w:spacing w:after="0"/>
        <w:ind w:left="0"/>
        <w:jc w:val="left"/>
      </w:pPr>
      <w:r>
        <w:rPr>
          <w:rFonts w:ascii="Times New Roman"/>
          <w:b/>
          <w:i w:val="false"/>
          <w:color w:val="000000"/>
        </w:rPr>
        <w:t xml:space="preserve"> 
1. Негізгі ұғымдар</w:t>
      </w:r>
    </w:p>
    <w:bookmarkEnd w:id="3"/>
    <w:bookmarkStart w:name="z7" w:id="4"/>
    <w:p>
      <w:pPr>
        <w:spacing w:after="0"/>
        <w:ind w:left="0"/>
        <w:jc w:val="both"/>
      </w:pPr>
      <w:r>
        <w:rPr>
          <w:rFonts w:ascii="Times New Roman"/>
          <w:b w:val="false"/>
          <w:i w:val="false"/>
          <w:color w:val="000000"/>
          <w:sz w:val="28"/>
        </w:rPr>
        <w:t>
      1. Осы «Негізгі орта, жалпы орта білім беру ұйымдарында экстернат нысанында оқытуға рұқсат беру» мемлекеттік қызмет көрсету регламентінде (бұдан әрі – Регламент) мынадай ұғымдар пайдаланылады:</w:t>
      </w:r>
      <w:r>
        <w:br/>
      </w:r>
      <w:r>
        <w:rPr>
          <w:rFonts w:ascii="Times New Roman"/>
          <w:b w:val="false"/>
          <w:i w:val="false"/>
          <w:color w:val="000000"/>
          <w:sz w:val="28"/>
        </w:rPr>
        <w:t>
      1) білім мекемесі – меншік нысанына және ведомстволық бағыныстылығына қарамастан негізгі орта, жалпы орта білім берудің жалпы білім беретін оқу бағдарламаларын іске асыратын Қазақстан Республикасының орта білім беру мекемесі;</w:t>
      </w:r>
      <w:r>
        <w:br/>
      </w:r>
      <w:r>
        <w:rPr>
          <w:rFonts w:ascii="Times New Roman"/>
          <w:b w:val="false"/>
          <w:i w:val="false"/>
          <w:color w:val="000000"/>
          <w:sz w:val="28"/>
        </w:rPr>
        <w:t>
      2) жергiлiктi атқарушы орган (әкiмдiк) - облыстың, республикалық маңызы бар қаланың және астананың, ауданның (облыстық маңызы бар қаланың) әкiмi басқаратын, өз құзыретi шегiнде тиiстi аумақта жергiлiктi мемлекеттiк басқаруды және өзiн-өзi басқаруды жүзеге асыратын алқалы атқарушы орган (әрі қарай - ЖАО);</w:t>
      </w:r>
      <w:r>
        <w:br/>
      </w:r>
      <w:r>
        <w:rPr>
          <w:rFonts w:ascii="Times New Roman"/>
          <w:b w:val="false"/>
          <w:i w:val="false"/>
          <w:color w:val="000000"/>
          <w:sz w:val="28"/>
        </w:rPr>
        <w:t>
      3)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w:t>
      </w:r>
      <w:r>
        <w:br/>
      </w:r>
      <w:r>
        <w:rPr>
          <w:rFonts w:ascii="Times New Roman"/>
          <w:b w:val="false"/>
          <w:i w:val="false"/>
          <w:color w:val="000000"/>
          <w:sz w:val="28"/>
        </w:rPr>
        <w:t>
      4) мемлекеттік қызметті алушы – жеке тұлға;</w:t>
      </w:r>
      <w:r>
        <w:br/>
      </w:r>
      <w:r>
        <w:rPr>
          <w:rFonts w:ascii="Times New Roman"/>
          <w:b w:val="false"/>
          <w:i w:val="false"/>
          <w:color w:val="000000"/>
          <w:sz w:val="28"/>
        </w:rPr>
        <w:t>
      5) уәкілетті орган – «Солтүстік Қазақстан облысы Ақжар ауданының білім бөлімі» мемлекеттік мекемесі;</w:t>
      </w:r>
      <w:r>
        <w:br/>
      </w:r>
      <w:r>
        <w:rPr>
          <w:rFonts w:ascii="Times New Roman"/>
          <w:b w:val="false"/>
          <w:i w:val="false"/>
          <w:color w:val="000000"/>
          <w:sz w:val="28"/>
        </w:rPr>
        <w:t>
      6) экстернат – білім алушы сабаққа үнемі қатыспай-ақ тиісті білім беру бағдарламасының оқу пәндерін өз бетімен оқитын оқыту нысандарының бірі.</w:t>
      </w:r>
    </w:p>
    <w:bookmarkEnd w:id="4"/>
    <w:bookmarkStart w:name="z8" w:id="5"/>
    <w:p>
      <w:pPr>
        <w:spacing w:after="0"/>
        <w:ind w:left="0"/>
        <w:jc w:val="left"/>
      </w:pPr>
      <w:r>
        <w:rPr>
          <w:rFonts w:ascii="Times New Roman"/>
          <w:b/>
          <w:i w:val="false"/>
          <w:color w:val="000000"/>
        </w:rPr>
        <w:t xml:space="preserve"> 
2. Жалпы ережелер</w:t>
      </w:r>
    </w:p>
    <w:bookmarkEnd w:id="5"/>
    <w:bookmarkStart w:name="z9"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3. Мемлекеттік қызмет көрсету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2-қосымшасы</w:t>
      </w:r>
      <w:r>
        <w:rPr>
          <w:rFonts w:ascii="Times New Roman"/>
          <w:b w:val="false"/>
          <w:i w:val="false"/>
          <w:color w:val="000000"/>
          <w:sz w:val="28"/>
        </w:rPr>
        <w:t xml:space="preserve"> келісімімен «Солтүстік Қазақстан облысы Ақжар ауданының білім бөлімі» мемлекеттік мекемесімен (бұдан әрі – уәкілетті орган) және Ақжар ауданының білім мекемелерімен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«Білім туралы» Қазақстан Республикасының 2007 жылғы 27 шілдедегі Заңының 6-бабы 4-тармағының </w:t>
      </w:r>
      <w:r>
        <w:rPr>
          <w:rFonts w:ascii="Times New Roman"/>
          <w:b w:val="false"/>
          <w:i w:val="false"/>
          <w:color w:val="000000"/>
          <w:sz w:val="28"/>
        </w:rPr>
        <w:t>21-3) тармақшасына</w:t>
      </w:r>
      <w:r>
        <w:rPr>
          <w:rFonts w:ascii="Times New Roman"/>
          <w:b w:val="false"/>
          <w:i w:val="false"/>
          <w:color w:val="000000"/>
          <w:sz w:val="28"/>
        </w:rPr>
        <w:t>, «Негізгі орта, жалпы орта білім беру ұйымдарында экстернат нысанында оқытуға рұқсат беру» мемлекеттік қызмет стандартына сәйкес, «Қазақстан Республикасы Білім және ғылым министрлігі, жергілікті атқарушы органдар көрсететін білім және ғылым саласындағы мемлекеттік қызмет </w:t>
      </w:r>
      <w:r>
        <w:rPr>
          <w:rFonts w:ascii="Times New Roman"/>
          <w:b w:val="false"/>
          <w:i w:val="false"/>
          <w:color w:val="000000"/>
          <w:sz w:val="28"/>
        </w:rPr>
        <w:t>стандарттарын</w:t>
      </w:r>
      <w:r>
        <w:rPr>
          <w:rFonts w:ascii="Times New Roman"/>
          <w:b w:val="false"/>
          <w:i w:val="false"/>
          <w:color w:val="000000"/>
          <w:sz w:val="28"/>
        </w:rPr>
        <w:t xml:space="preserve"> бекіту туралы» Қазақстан Республикасы Үкіметінің 2012 жылғы 31 тамыздағы № 1119 бекітілген қаулысы ұсынылған.</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нәтижесі экстернат нысанында оқуға рұқсат беруді немесе қызметті ұсынудан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8. Мемлекеттік қызмет азаматтық тұлғаларға көрсетіледі (бұдан әрі – мемлекеттік қызмет алушы).</w:t>
      </w:r>
    </w:p>
    <w:bookmarkEnd w:id="6"/>
    <w:bookmarkStart w:name="z16" w:id="7"/>
    <w:p>
      <w:pPr>
        <w:spacing w:after="0"/>
        <w:ind w:left="0"/>
        <w:jc w:val="left"/>
      </w:pPr>
      <w:r>
        <w:rPr>
          <w:rFonts w:ascii="Times New Roman"/>
          <w:b/>
          <w:i w:val="false"/>
          <w:color w:val="000000"/>
        </w:rPr>
        <w:t xml:space="preserve"> 
3. Мемлекеттiк қызметті көрсету тәртiбiне қойылатын талаптар</w:t>
      </w:r>
    </w:p>
    <w:bookmarkEnd w:id="7"/>
    <w:bookmarkStart w:name="z17" w:id="8"/>
    <w:p>
      <w:pPr>
        <w:spacing w:after="0"/>
        <w:ind w:left="0"/>
        <w:jc w:val="both"/>
      </w:pPr>
      <w:r>
        <w:rPr>
          <w:rFonts w:ascii="Times New Roman"/>
          <w:b w:val="false"/>
          <w:i w:val="false"/>
          <w:color w:val="000000"/>
          <w:sz w:val="28"/>
        </w:rPr>
        <w:t xml:space="preserve">
      9. Мемлекеттік қызметті көрсету тәртібі туралы толық ақпарат білім беру ұйымдары ғимараттарының ақпараттық стендтерінде, сондай-ақ Akzhar@edu-sko.kz уәкілетті органның ресми сайтында Қазақстан Республикасы Білім және ғылым министрлігінің </w:t>
      </w:r>
      <w:r>
        <w:rPr>
          <w:rFonts w:ascii="Times New Roman"/>
          <w:b w:val="false"/>
          <w:i w:val="false"/>
          <w:color w:val="000000"/>
          <w:sz w:val="28"/>
          <w:u w:val="single"/>
        </w:rPr>
        <w:t>www.edu.gov.kz</w:t>
      </w:r>
      <w:r>
        <w:rPr>
          <w:rFonts w:ascii="Times New Roman"/>
          <w:b w:val="false"/>
          <w:i w:val="false"/>
          <w:color w:val="000000"/>
          <w:sz w:val="28"/>
        </w:rPr>
        <w:t xml:space="preserve"> сайтында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мерзімі алушы осы Регламенттің 13-тармағында айқындалған қажетті құжаттарды тапсырған сәттен бастап он бес жұмыс күнін құрайды.</w:t>
      </w:r>
      <w:r>
        <w:br/>
      </w:r>
      <w:r>
        <w:rPr>
          <w:rFonts w:ascii="Times New Roman"/>
          <w:b w:val="false"/>
          <w:i w:val="false"/>
          <w:color w:val="000000"/>
          <w:sz w:val="28"/>
        </w:rPr>
        <w:t>
</w:t>
      </w:r>
      <w:r>
        <w:rPr>
          <w:rFonts w:ascii="Times New Roman"/>
          <w:b w:val="false"/>
          <w:i w:val="false"/>
          <w:color w:val="000000"/>
          <w:sz w:val="28"/>
        </w:rPr>
        <w:t>
      11. Мемлекеттік қызмет демалыс және мереке күндерін қоспағанда, сағат 13.00-ден 14.30-ға дейін түскі үзіліспен, сағат 9.00-ден 18.30-ға дейін көрсетіледі.</w:t>
      </w:r>
      <w:r>
        <w:br/>
      </w:r>
      <w:r>
        <w:rPr>
          <w:rFonts w:ascii="Times New Roman"/>
          <w:b w:val="false"/>
          <w:i w:val="false"/>
          <w:color w:val="000000"/>
          <w:sz w:val="28"/>
        </w:rPr>
        <w:t>
      Алдын ала жазылу және жеделдетіп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12. Мемлекеттік қызмет көрсету уәкілетті органның көрсетуімен алушы экстернат нысанында оқытуға рұқсат беру үшін уәкілетті органның көрсетуімен анықталатын білім беру мекемелерінің ғимаратында іске асады.</w:t>
      </w:r>
      <w:r>
        <w:br/>
      </w:r>
      <w:r>
        <w:rPr>
          <w:rFonts w:ascii="Times New Roman"/>
          <w:b w:val="false"/>
          <w:i w:val="false"/>
          <w:color w:val="000000"/>
          <w:sz w:val="28"/>
        </w:rPr>
        <w:t>
      Ғимараттың ішіндегі қызмет көрсетілетін орынжайлар көлемі, орналасуы және кескіні жағынан сапалы қызмет көрсетуге арналған талаптарға сай келеді. Күтуге және қажетті құжаттарды дайындауға қолайлы болуы үшін креслолар мен орындықтар қойылған.</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өтінішке жататындар:</w:t>
      </w:r>
      <w:r>
        <w:br/>
      </w:r>
      <w:r>
        <w:rPr>
          <w:rFonts w:ascii="Times New Roman"/>
          <w:b w:val="false"/>
          <w:i w:val="false"/>
          <w:color w:val="000000"/>
          <w:sz w:val="28"/>
        </w:rPr>
        <w:t>
      1) білім алушылардың денсаулығы туралы медициналық-әлеуметтік сараптаманың анықтама-қорытындысын (бұдан әрі – МӘС);</w:t>
      </w:r>
      <w:r>
        <w:br/>
      </w:r>
      <w:r>
        <w:rPr>
          <w:rFonts w:ascii="Times New Roman"/>
          <w:b w:val="false"/>
          <w:i w:val="false"/>
          <w:color w:val="000000"/>
          <w:sz w:val="28"/>
        </w:rPr>
        <w:t>
      2) білім алушылардың ата-аналары немесе оларды алмастыратын тұлғалардың шетелде уақытша тұратындығы туралы анықтаманы, оқушылар алмасу желісі бойынша шетелде білім алғандығын растайтын құжатты;</w:t>
      </w:r>
      <w:r>
        <w:br/>
      </w:r>
      <w:r>
        <w:rPr>
          <w:rFonts w:ascii="Times New Roman"/>
          <w:b w:val="false"/>
          <w:i w:val="false"/>
          <w:color w:val="000000"/>
          <w:sz w:val="28"/>
        </w:rPr>
        <w:t>
      3) білім алушылардың соңғы оқыған сыныбында берілген үлгерім табелінің көшірмесін (нотариалды расталған) ұсынады.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барлық құжаттарды тапсырған кезде алушыға алынған күні туралы белгі қойылған тізімдеме беріледі:</w:t>
      </w:r>
      <w:r>
        <w:br/>
      </w:r>
      <w:r>
        <w:rPr>
          <w:rFonts w:ascii="Times New Roman"/>
          <w:b w:val="false"/>
          <w:i w:val="false"/>
          <w:color w:val="000000"/>
          <w:sz w:val="28"/>
        </w:rPr>
        <w:t>
      1) сұранысты қабылдау нөмірі мен күні;</w:t>
      </w:r>
      <w:r>
        <w:br/>
      </w:r>
      <w:r>
        <w:rPr>
          <w:rFonts w:ascii="Times New Roman"/>
          <w:b w:val="false"/>
          <w:i w:val="false"/>
          <w:color w:val="000000"/>
          <w:sz w:val="28"/>
        </w:rPr>
        <w:t>
      2) сұратқан мемлекеттік қызметтің түрлері;</w:t>
      </w:r>
      <w:r>
        <w:br/>
      </w:r>
      <w:r>
        <w:rPr>
          <w:rFonts w:ascii="Times New Roman"/>
          <w:b w:val="false"/>
          <w:i w:val="false"/>
          <w:color w:val="000000"/>
          <w:sz w:val="28"/>
        </w:rPr>
        <w:t>
      3) қосымшада берілген құжаттардың саны мен атаулары;</w:t>
      </w:r>
      <w:r>
        <w:br/>
      </w:r>
      <w:r>
        <w:rPr>
          <w:rFonts w:ascii="Times New Roman"/>
          <w:b w:val="false"/>
          <w:i w:val="false"/>
          <w:color w:val="000000"/>
          <w:sz w:val="28"/>
        </w:rPr>
        <w:t>
      4) құжаттарды беру күндері (уақыты) мен орындары;</w:t>
      </w:r>
      <w:r>
        <w:br/>
      </w:r>
      <w:r>
        <w:rPr>
          <w:rFonts w:ascii="Times New Roman"/>
          <w:b w:val="false"/>
          <w:i w:val="false"/>
          <w:color w:val="000000"/>
          <w:sz w:val="28"/>
        </w:rPr>
        <w:t>
      5) құжаттарды ресімдеуге өтінішті қабылдаған қызметкердің тегі, аты, әкесінің аты;</w:t>
      </w:r>
      <w:r>
        <w:br/>
      </w:r>
      <w:r>
        <w:rPr>
          <w:rFonts w:ascii="Times New Roman"/>
          <w:b w:val="false"/>
          <w:i w:val="false"/>
          <w:color w:val="000000"/>
          <w:sz w:val="28"/>
        </w:rPr>
        <w:t>
      6) мемлекеттік қызмет алушының тегі, аты, әкесінің аты, оның байланыс телефоны.</w:t>
      </w:r>
      <w:r>
        <w:br/>
      </w:r>
      <w:r>
        <w:rPr>
          <w:rFonts w:ascii="Times New Roman"/>
          <w:b w:val="false"/>
          <w:i w:val="false"/>
          <w:color w:val="000000"/>
          <w:sz w:val="28"/>
        </w:rPr>
        <w:t>
</w:t>
      </w:r>
      <w:r>
        <w:rPr>
          <w:rFonts w:ascii="Times New Roman"/>
          <w:b w:val="false"/>
          <w:i w:val="false"/>
          <w:color w:val="000000"/>
          <w:sz w:val="28"/>
        </w:rPr>
        <w:t>
      15. көрсетілген қызмет нәтижесін жеткізу – алушының жеке қатысуымен болады.</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 бас тартудың негізі болып келеді:</w:t>
      </w:r>
      <w:r>
        <w:br/>
      </w:r>
      <w:r>
        <w:rPr>
          <w:rFonts w:ascii="Times New Roman"/>
          <w:b w:val="false"/>
          <w:i w:val="false"/>
          <w:color w:val="000000"/>
          <w:sz w:val="28"/>
        </w:rPr>
        <w:t>
      1)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пакетін толық ұсынбаған жағдайда;</w:t>
      </w:r>
      <w:r>
        <w:br/>
      </w:r>
      <w:r>
        <w:rPr>
          <w:rFonts w:ascii="Times New Roman"/>
          <w:b w:val="false"/>
          <w:i w:val="false"/>
          <w:color w:val="000000"/>
          <w:sz w:val="28"/>
        </w:rPr>
        <w:t>
      2) денсаулық жағдайына байланысты жалпы білім беру ұйымдарында оқуға мүмкіндігі жоқ тұлғаларға;</w:t>
      </w:r>
      <w:r>
        <w:br/>
      </w:r>
      <w:r>
        <w:rPr>
          <w:rFonts w:ascii="Times New Roman"/>
          <w:b w:val="false"/>
          <w:i w:val="false"/>
          <w:color w:val="000000"/>
          <w:sz w:val="28"/>
        </w:rPr>
        <w:t>
      3) шетелде уақытша тұратын немесе тұрақты тұруға кеткен, немесе оқушылардың халықаралық алмасу желісінде шетелде білім алушыларға;</w:t>
      </w:r>
      <w:r>
        <w:br/>
      </w:r>
      <w:r>
        <w:rPr>
          <w:rFonts w:ascii="Times New Roman"/>
          <w:b w:val="false"/>
          <w:i w:val="false"/>
          <w:color w:val="000000"/>
          <w:sz w:val="28"/>
        </w:rPr>
        <w:t>
      4) негізгі орта және жалпы орта білім беру ұйымдарында уақытында оқуын аяқтамаған тұлғаларға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17. Мемлекеттiк қызметтi алу үшiн алушыдан өтiнiш алған сәттен бастап мемлекеттiк қызметтiң нәтижесiн беру сәтiне дейiнгі мемлекеттiк қызмет көрсету кезеңдерi:</w:t>
      </w:r>
      <w:r>
        <w:br/>
      </w:r>
      <w:r>
        <w:rPr>
          <w:rFonts w:ascii="Times New Roman"/>
          <w:b w:val="false"/>
          <w:i w:val="false"/>
          <w:color w:val="000000"/>
          <w:sz w:val="28"/>
        </w:rPr>
        <w:t>
      1) мемлекеттік қызмет алушы ағым оқу жылының 1 қыркүйегіне дейін кешіктірмей білім ұйымы жетекшісінің атына еркін нысанда өтінішті және Регламенттің </w:t>
      </w:r>
      <w:r>
        <w:rPr>
          <w:rFonts w:ascii="Times New Roman"/>
          <w:b w:val="false"/>
          <w:i w:val="false"/>
          <w:color w:val="000000"/>
          <w:sz w:val="28"/>
        </w:rPr>
        <w:t>13-тармағында</w:t>
      </w:r>
      <w:r>
        <w:rPr>
          <w:rFonts w:ascii="Times New Roman"/>
          <w:b w:val="false"/>
          <w:i w:val="false"/>
          <w:color w:val="000000"/>
          <w:sz w:val="28"/>
        </w:rPr>
        <w:t xml:space="preserve"> қарастырылған құжаттарды ұсынады, білім ұйымының жауапты тұлғасы келіп түскен өтініштерді журналға тіркейді және мемлекеттік қызметті алушыға құжаттардың алынған күні туралы белгі қойылған тізімдемені береді;</w:t>
      </w:r>
      <w:r>
        <w:br/>
      </w:r>
      <w:r>
        <w:rPr>
          <w:rFonts w:ascii="Times New Roman"/>
          <w:b w:val="false"/>
          <w:i w:val="false"/>
          <w:color w:val="000000"/>
          <w:sz w:val="28"/>
        </w:rPr>
        <w:t>
      2) білім беру ұйымның бастығы қарар қойып, білім ұйымының жауапты тұлғасына орындау үшін жібереді;</w:t>
      </w:r>
      <w:r>
        <w:br/>
      </w:r>
      <w:r>
        <w:rPr>
          <w:rFonts w:ascii="Times New Roman"/>
          <w:b w:val="false"/>
          <w:i w:val="false"/>
          <w:color w:val="000000"/>
          <w:sz w:val="28"/>
        </w:rPr>
        <w:t>
      3) білім беру ұйымының жауапты тұлғасы уәкілетті органға ілеспе хатпен барлық құжаттар жиынтығын жібереді;</w:t>
      </w:r>
      <w:r>
        <w:br/>
      </w:r>
      <w:r>
        <w:rPr>
          <w:rFonts w:ascii="Times New Roman"/>
          <w:b w:val="false"/>
          <w:i w:val="false"/>
          <w:color w:val="000000"/>
          <w:sz w:val="28"/>
        </w:rPr>
        <w:t>
      4) уәкілетті органның маманы келіп түскен хатты тіркейді, қарар қою үшін уәкілетті орган басшысына жібереді;</w:t>
      </w:r>
      <w:r>
        <w:br/>
      </w:r>
      <w:r>
        <w:rPr>
          <w:rFonts w:ascii="Times New Roman"/>
          <w:b w:val="false"/>
          <w:i w:val="false"/>
          <w:color w:val="000000"/>
          <w:sz w:val="28"/>
        </w:rPr>
        <w:t>
      5) уәкілетті органның басшысы қарар қойып, орындау үшін уәкілетті органның жауапты маманына жібереді;</w:t>
      </w:r>
      <w:r>
        <w:br/>
      </w:r>
      <w:r>
        <w:rPr>
          <w:rFonts w:ascii="Times New Roman"/>
          <w:b w:val="false"/>
          <w:i w:val="false"/>
          <w:color w:val="000000"/>
          <w:sz w:val="28"/>
        </w:rPr>
        <w:t>
      6) уәкілетті органның жауапты маманы келіп түскен құжаттардың және деректердің толықтығын және сенімділігін тексеруді іске асырады, экстернатпен оқуға рұқсатты даярлайды немесе дәйекті себептері көрсетілген қызмет көрсетуден бас тарту құжатын дайындайды;</w:t>
      </w:r>
      <w:r>
        <w:br/>
      </w:r>
      <w:r>
        <w:rPr>
          <w:rFonts w:ascii="Times New Roman"/>
          <w:b w:val="false"/>
          <w:i w:val="false"/>
          <w:color w:val="000000"/>
          <w:sz w:val="28"/>
        </w:rPr>
        <w:t>
      7) жергiлiктi атқарушы орган мемлекеттік қызмет алушыға экстернатпен оқуға рұқсат береді немесе себептері көрсетілген қызмет көрсетуден бас тартады;</w:t>
      </w:r>
      <w:r>
        <w:br/>
      </w:r>
      <w:r>
        <w:rPr>
          <w:rFonts w:ascii="Times New Roman"/>
          <w:b w:val="false"/>
          <w:i w:val="false"/>
          <w:color w:val="000000"/>
          <w:sz w:val="28"/>
        </w:rPr>
        <w:t>
      8) уәкілетті органның маманы мемлекеттік қызмет көрсету қорытындысын білім беру ұйымына жібереді;</w:t>
      </w:r>
      <w:r>
        <w:br/>
      </w:r>
      <w:r>
        <w:rPr>
          <w:rFonts w:ascii="Times New Roman"/>
          <w:b w:val="false"/>
          <w:i w:val="false"/>
          <w:color w:val="000000"/>
          <w:sz w:val="28"/>
        </w:rPr>
        <w:t>
      9) білім беру ұйымының жауапты тұлғасы мемлекеттік қызмет көрсету қорытындысын тіркейді және мемлекеттік қызмет алушыға экстернатпен оқуға рұқсат беру немесе себептері көрсетілген қызмет көрсетуден бас тарту туралы дәлелді жауапты береді.</w:t>
      </w:r>
    </w:p>
    <w:bookmarkEnd w:id="8"/>
    <w:bookmarkStart w:name="z26" w:id="9"/>
    <w:p>
      <w:pPr>
        <w:spacing w:after="0"/>
        <w:ind w:left="0"/>
        <w:jc w:val="left"/>
      </w:pPr>
      <w:r>
        <w:rPr>
          <w:rFonts w:ascii="Times New Roman"/>
          <w:b/>
          <w:i w:val="false"/>
          <w:color w:val="000000"/>
        </w:rPr>
        <w:t xml:space="preserve"> 
4. Мемлекеттік қызмет көрсету үдерісiндегі іс-әрекет (өзара іс-әрекет) тәртiбiнiң сипаттамасы</w:t>
      </w:r>
    </w:p>
    <w:bookmarkEnd w:id="9"/>
    <w:bookmarkStart w:name="z27" w:id="10"/>
    <w:p>
      <w:pPr>
        <w:spacing w:after="0"/>
        <w:ind w:left="0"/>
        <w:jc w:val="both"/>
      </w:pPr>
      <w:r>
        <w:rPr>
          <w:rFonts w:ascii="Times New Roman"/>
          <w:b w:val="false"/>
          <w:i w:val="false"/>
          <w:color w:val="000000"/>
          <w:sz w:val="28"/>
        </w:rPr>
        <w:t>
      18. Мемлекеттiк қызмет көрсету үдерісінде мынадай ҚФБ әрекет етеді:</w:t>
      </w:r>
      <w:r>
        <w:br/>
      </w:r>
      <w:r>
        <w:rPr>
          <w:rFonts w:ascii="Times New Roman"/>
          <w:b w:val="false"/>
          <w:i w:val="false"/>
          <w:color w:val="000000"/>
          <w:sz w:val="28"/>
        </w:rPr>
        <w:t>
      1) білім беру ұйымының жауапты тұлғасы;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ЖАО;</w:t>
      </w:r>
      <w:r>
        <w:br/>
      </w:r>
      <w:r>
        <w:rPr>
          <w:rFonts w:ascii="Times New Roman"/>
          <w:b w:val="false"/>
          <w:i w:val="false"/>
          <w:color w:val="000000"/>
          <w:sz w:val="28"/>
        </w:rPr>
        <w:t>
      6)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19. Әрбір әкiмшiлiк іс-әрекеттiң (рәсiмнің) орындалу мерзiмi көрсетіле отырып, әрбір ҚФБ әкiмшiлiк іс-әрекеттерінiң (рәсiмдердiң) дәйектілігі мен өзара іс-әрекетiнің мәтiндiк кестелiк сипаттамасы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20. Мемлекеттiк қызметтi көрсету үдерісiндегі әкiмшiлiк іс-әрекеттердiң қисынды дәйектілігі мен ҚФБ арасындағы өзара байланысты айғақтайтын сызба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p>
    <w:bookmarkEnd w:id="10"/>
    <w:bookmarkStart w:name="z30"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31" w:id="12"/>
    <w:p>
      <w:pPr>
        <w:spacing w:after="0"/>
        <w:ind w:left="0"/>
        <w:jc w:val="both"/>
      </w:pPr>
      <w:r>
        <w:rPr>
          <w:rFonts w:ascii="Times New Roman"/>
          <w:b w:val="false"/>
          <w:i w:val="false"/>
          <w:color w:val="000000"/>
          <w:sz w:val="28"/>
        </w:rPr>
        <w:t>
      21. Мемлекеттiк қызметтi көрсетуге жауапты тұлға регламенттің </w:t>
      </w:r>
      <w:r>
        <w:rPr>
          <w:rFonts w:ascii="Times New Roman"/>
          <w:b w:val="false"/>
          <w:i w:val="false"/>
          <w:color w:val="000000"/>
          <w:sz w:val="28"/>
        </w:rPr>
        <w:t>18-тармағында</w:t>
      </w:r>
      <w:r>
        <w:rPr>
          <w:rFonts w:ascii="Times New Roman"/>
          <w:b w:val="false"/>
          <w:i w:val="false"/>
          <w:color w:val="000000"/>
          <w:sz w:val="28"/>
        </w:rPr>
        <w:t xml:space="preserve"> көрсетілген мемлекеттік қызмет көрсету (бұдан әрi – лауазымды тұлға) қолданысындағы барлық тұлғалар жатады.</w:t>
      </w:r>
      <w:r>
        <w:br/>
      </w:r>
      <w:r>
        <w:rPr>
          <w:rFonts w:ascii="Times New Roman"/>
          <w:b w:val="false"/>
          <w:i w:val="false"/>
          <w:color w:val="000000"/>
          <w:sz w:val="28"/>
        </w:rPr>
        <w:t>
      Қызметтік тұлғалар мемлекеттік қызметті сапалы және тиімді көрсетуге жауапты болады, сонымен қатар мемлекеттік қызмет көрсетуде қабылданған шешімдері мен іс-әрекеттеріне (жауапсыздығына) жауапты, мемлекеттік қызметті Қазақстан Республикасының заңнамаларына сәйкес көрсетілген тәртіппен және мерзімінде орындауға міндетті.</w:t>
      </w:r>
    </w:p>
    <w:bookmarkEnd w:id="12"/>
    <w:bookmarkStart w:name="z32" w:id="13"/>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 нысанында</w:t>
      </w:r>
      <w:r>
        <w:br/>
      </w:r>
      <w:r>
        <w:rPr>
          <w:rFonts w:ascii="Times New Roman"/>
          <w:b w:val="false"/>
          <w:i w:val="false"/>
          <w:color w:val="000000"/>
          <w:sz w:val="28"/>
        </w:rPr>
        <w:t>
      оқытуға рұқсат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13"/>
    <w:p>
      <w:pPr>
        <w:spacing w:after="0"/>
        <w:ind w:left="0"/>
        <w:jc w:val="left"/>
      </w:pPr>
      <w:r>
        <w:rPr>
          <w:rFonts w:ascii="Times New Roman"/>
          <w:b/>
          <w:i w:val="false"/>
          <w:color w:val="000000"/>
        </w:rPr>
        <w:t xml:space="preserve"> Мемлекеттік қызмет көрсететін құзыретті мекеме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9"/>
        <w:gridCol w:w="3165"/>
        <w:gridCol w:w="3318"/>
        <w:gridCol w:w="2858"/>
      </w:tblGrid>
      <w:tr>
        <w:trPr>
          <w:trHeight w:val="6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 мекеменің атауы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ауданының білім бөлімі» мемлекеттік мекемесі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Талшық селосы, Целинный к. 13а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18.30-ға дейін, 13.00-ден 14.30 –ға дейін түскі үзіліс, демалыс - сенбі және жексенбі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8(71546) 2-21-74 </w:t>
            </w:r>
          </w:p>
        </w:tc>
      </w:tr>
    </w:tbl>
    <w:bookmarkStart w:name="z33" w:id="14"/>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 нысанында</w:t>
      </w:r>
      <w:r>
        <w:br/>
      </w:r>
      <w:r>
        <w:rPr>
          <w:rFonts w:ascii="Times New Roman"/>
          <w:b w:val="false"/>
          <w:i w:val="false"/>
          <w:color w:val="000000"/>
          <w:sz w:val="28"/>
        </w:rPr>
        <w:t>
      оқытуға рұқсат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Мемлекеттік қызмет көрсететін білім мекемелері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4132"/>
        <w:gridCol w:w="2551"/>
        <w:gridCol w:w="2571"/>
        <w:gridCol w:w="2594"/>
      </w:tblGrid>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мекемесінің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 «Айсары орта мектебі» коммуналдық мемлекеттік қазыналық кәсіпорыны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Айсары селосы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r>
              <w:br/>
            </w:r>
            <w:r>
              <w:rPr>
                <w:rFonts w:ascii="Times New Roman"/>
                <w:b w:val="false"/>
                <w:i w:val="false"/>
                <w:color w:val="000000"/>
                <w:sz w:val="20"/>
              </w:rPr>
              <w:t>
түскі ас үзіліс,</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51-349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министірлігі Солтүстік-Қазақстан облысының Ақжар ауданы әкімдігінің «Ақжарқын орта мектебі» коммуналдық мемлекеттік қазыналық кәсіпорыны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Ақжарқын ауылы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p>
          <w:p>
            <w:pPr>
              <w:spacing w:after="20"/>
              <w:ind w:left="20"/>
              <w:jc w:val="both"/>
            </w:pPr>
            <w:r>
              <w:rPr>
                <w:rFonts w:ascii="Times New Roman"/>
                <w:b w:val="false"/>
                <w:i w:val="false"/>
                <w:color w:val="000000"/>
                <w:sz w:val="20"/>
              </w:rPr>
              <w:t>түскі ас үзіліс,</w:t>
            </w:r>
            <w:r>
              <w:br/>
            </w:r>
            <w:r>
              <w:rPr>
                <w:rFonts w:ascii="Times New Roman"/>
                <w:b w:val="false"/>
                <w:i w:val="false"/>
                <w:color w:val="000000"/>
                <w:sz w:val="20"/>
              </w:rPr>
              <w:t>
демалыс күндері</w:t>
            </w:r>
          </w:p>
          <w:p>
            <w:pPr>
              <w:spacing w:after="20"/>
              <w:ind w:left="20"/>
              <w:jc w:val="both"/>
            </w:pPr>
            <w:r>
              <w:rPr>
                <w:rFonts w:ascii="Times New Roman"/>
                <w:b w:val="false"/>
                <w:i w:val="false"/>
                <w:color w:val="000000"/>
                <w:sz w:val="20"/>
              </w:rPr>
              <w:t>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52-312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министірлігі Солтүстік-Қазақстан облысының Ақжар ауданы әкімдігінің «Алқатерек орта мектебі» коммуналдық мемлекеттік қазыналық кәсіпорыны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Алқатерек селосы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r>
              <w:br/>
            </w:r>
            <w:r>
              <w:rPr>
                <w:rFonts w:ascii="Times New Roman"/>
                <w:b w:val="false"/>
                <w:i w:val="false"/>
                <w:color w:val="000000"/>
                <w:sz w:val="20"/>
              </w:rPr>
              <w:t>
түскі ас үзіліс,</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33-246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министірлігі Солтүстік-Қазақстан облысының Ақжар ауданы әкімдігінің «Ащыкөл орта мектебі» коммуналдық мемлекеттік қазыналық кәсіпорыны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Ащыкөл селосы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r>
              <w:br/>
            </w:r>
            <w:r>
              <w:rPr>
                <w:rFonts w:ascii="Times New Roman"/>
                <w:b w:val="false"/>
                <w:i w:val="false"/>
                <w:color w:val="000000"/>
                <w:sz w:val="20"/>
              </w:rPr>
              <w:t>
түскі ас үзіліс,</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38-554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министірлігі Солтүстік-Қазақстан облысының Ақжар ауданы әкімдігінің «Байтуыс негізгі мектебі» коммуналдық мемлекеттік қазыналық кәсіпорыны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Байтөс селосы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r>
              <w:br/>
            </w:r>
            <w:r>
              <w:rPr>
                <w:rFonts w:ascii="Times New Roman"/>
                <w:b w:val="false"/>
                <w:i w:val="false"/>
                <w:color w:val="000000"/>
                <w:sz w:val="20"/>
              </w:rPr>
              <w:t>
түскі ас үзіліс,</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51-611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министірлігі Солтүстік-Қазақстан облысының Ақжар ауданы әкімдігінің «Бестерек орта мектебі» коммуналдық мемлекеттік қазыналық кәсіпорыны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Талшық селосы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r>
              <w:br/>
            </w:r>
            <w:r>
              <w:rPr>
                <w:rFonts w:ascii="Times New Roman"/>
                <w:b w:val="false"/>
                <w:i w:val="false"/>
                <w:color w:val="000000"/>
                <w:sz w:val="20"/>
              </w:rPr>
              <w:t>
түскі ас үзіліс,</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министірлігі Солтүстік-Қазақстан облысының Ақжар ауданы әкімдігінің «Бостандық орта мектебі» коммуналдық мемлекеттік қазыналық кәсіпорыны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Бостандық селосы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r>
              <w:br/>
            </w:r>
            <w:r>
              <w:rPr>
                <w:rFonts w:ascii="Times New Roman"/>
                <w:b w:val="false"/>
                <w:i w:val="false"/>
                <w:color w:val="000000"/>
                <w:sz w:val="20"/>
              </w:rPr>
              <w:t>
түскі ас үзіліс,</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35-544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министірлігі Солтүстік-Қазақстан облысының Ақжар ауданы әкімдігінің «Восход орта мектебі» коммуналдық мемлекеттік қазыналық кәсіпорыны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Восход ауылы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r>
              <w:br/>
            </w:r>
            <w:r>
              <w:rPr>
                <w:rFonts w:ascii="Times New Roman"/>
                <w:b w:val="false"/>
                <w:i w:val="false"/>
                <w:color w:val="000000"/>
                <w:sz w:val="20"/>
              </w:rPr>
              <w:t>
түскі ас үзіліс,</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51-991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министірлігі Солтүстік-Қазақстан облысының Ақжар ауданы әкімдігінің «Горкии орта мектебі» коммуналдық мемлекеттік қазыналық кәсіпорыны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Горковское селосы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r>
              <w:br/>
            </w:r>
            <w:r>
              <w:rPr>
                <w:rFonts w:ascii="Times New Roman"/>
                <w:b w:val="false"/>
                <w:i w:val="false"/>
                <w:color w:val="000000"/>
                <w:sz w:val="20"/>
              </w:rPr>
              <w:t>
түскі ас үзіліс,</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871559 20-114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министірлігі Солтүстік-Қазақстан облысының Ақжар ауданы әкімдігінің «Дәуіт орта мектебі» коммуналдық мемлекеттік қазыналық кәсіпорыны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Дәуіт селосы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r>
              <w:br/>
            </w:r>
            <w:r>
              <w:rPr>
                <w:rFonts w:ascii="Times New Roman"/>
                <w:b w:val="false"/>
                <w:i w:val="false"/>
                <w:color w:val="000000"/>
                <w:sz w:val="20"/>
              </w:rPr>
              <w:t>
түскі ас үзіліс,</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33-507</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министірлігі Солтүстік-Қазақстан облысының Ақжар ауданы әкімдігінің «Қ.Хадесов атындағы Жаңаауыл орта мектебі» коммуналдық мемлекеттік қазыналық кәсіпорыны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Кулыколь селосы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r>
              <w:br/>
            </w:r>
            <w:r>
              <w:rPr>
                <w:rFonts w:ascii="Times New Roman"/>
                <w:b w:val="false"/>
                <w:i w:val="false"/>
                <w:color w:val="000000"/>
                <w:sz w:val="20"/>
              </w:rPr>
              <w:t>
түскі ас үзіліс,</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51-670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министірлігі Солтүстік-Қазақстан облысының Ақжар ауданы әкімдігінің «Қазан орта мектебі» коммуналдық мемлекеттік қазыналық кәсіпорыны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Қазан селосы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r>
              <w:br/>
            </w:r>
            <w:r>
              <w:rPr>
                <w:rFonts w:ascii="Times New Roman"/>
                <w:b w:val="false"/>
                <w:i w:val="false"/>
                <w:color w:val="000000"/>
                <w:sz w:val="20"/>
              </w:rPr>
              <w:t>
түскі ас үзіліс,</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51-401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министірлігі Солтүстік-Қазақстан облысының Ақжар ауданы әкімдігінің «Қарашілік орта мектебі» коммуналдық мемлекеттік қазыналық кәсіпорыны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Қарашілік селосы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r>
              <w:br/>
            </w:r>
            <w:r>
              <w:rPr>
                <w:rFonts w:ascii="Times New Roman"/>
                <w:b w:val="false"/>
                <w:i w:val="false"/>
                <w:color w:val="000000"/>
                <w:sz w:val="20"/>
              </w:rPr>
              <w:t>
түскі ас үзіліс,</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51-305</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министірлігі Солтүстік-Қазақстан облысының Ақжар ауданы әкімдігінің «Кеңащы орта мектебі» коммуналдық мемлекеттік қазыналық кәсіпорыны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Кеңащы селосы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r>
              <w:br/>
            </w:r>
            <w:r>
              <w:rPr>
                <w:rFonts w:ascii="Times New Roman"/>
                <w:b w:val="false"/>
                <w:i w:val="false"/>
                <w:color w:val="000000"/>
                <w:sz w:val="20"/>
              </w:rPr>
              <w:t>
түскі ас үзіліс,</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52-109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министірлігі Солтүстік-Қазақстан облысының Ақжар ауданы әкімдігінің «Киев орта мектебі» коммуналдық мемлекеттік қазыналық кәсіпорыны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Киев селосы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r>
              <w:br/>
            </w:r>
            <w:r>
              <w:rPr>
                <w:rFonts w:ascii="Times New Roman"/>
                <w:b w:val="false"/>
                <w:i w:val="false"/>
                <w:color w:val="000000"/>
                <w:sz w:val="20"/>
              </w:rPr>
              <w:t>
түскі ас үзіліс,</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51-637</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министірлігі Солтүстік-Қазақстан облысының Ақжар ауданы әкімдігінің «Қызылту орта мектебі» коммуналдық мемлекеттік қазыналық кәсіпорыны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Қызылту селосы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r>
              <w:br/>
            </w:r>
            <w:r>
              <w:rPr>
                <w:rFonts w:ascii="Times New Roman"/>
                <w:b w:val="false"/>
                <w:i w:val="false"/>
                <w:color w:val="000000"/>
                <w:sz w:val="20"/>
              </w:rPr>
              <w:t>
түскі ас үзіліс,</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32-142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министірлігі Солтүстік-Қазақстан облысының Ақжар ауданы әкімдігінің «№1 Ленинград орта мектебі» коммуналдық мемлекеттік қазыналық кәсіпорыны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Ленинград ауылы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r>
              <w:br/>
            </w:r>
            <w:r>
              <w:rPr>
                <w:rFonts w:ascii="Times New Roman"/>
                <w:b w:val="false"/>
                <w:i w:val="false"/>
                <w:color w:val="000000"/>
                <w:sz w:val="20"/>
              </w:rPr>
              <w:t>
түскі ас үзіліс,</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31-187</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министірлігі Солтүстік-Қазақстан облысының Ақжар ауданы әкімдігінің «№2 Ленинград орта мектебі» коммуналдық мемлекеттік қазыналық кәсіпорыны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Ленинград ауылы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r>
              <w:br/>
            </w:r>
            <w:r>
              <w:rPr>
                <w:rFonts w:ascii="Times New Roman"/>
                <w:b w:val="false"/>
                <w:i w:val="false"/>
                <w:color w:val="000000"/>
                <w:sz w:val="20"/>
              </w:rPr>
              <w:t>
түскі ас үзіліс,</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31-145</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министірлігі Солтүстік-Қазақстан облысының Ақжар ауданы әкімдігінің «Май орта мектебі» коммуналдық мемлекеттік қазыналық кәсіпорыны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Май селосы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r>
              <w:br/>
            </w:r>
            <w:r>
              <w:rPr>
                <w:rFonts w:ascii="Times New Roman"/>
                <w:b w:val="false"/>
                <w:i w:val="false"/>
                <w:color w:val="000000"/>
                <w:sz w:val="20"/>
              </w:rPr>
              <w:t>
түскі ас үзіліс,</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51-901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министірлігі Солтүстік-Қазақстан облысының Ақжар ауданы әкімдігінің «Новосел негізгі мектебі» коммуналдық мемлекеттік қазыналық кәсіпорыны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Кузбас селосы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r>
              <w:br/>
            </w:r>
            <w:r>
              <w:rPr>
                <w:rFonts w:ascii="Times New Roman"/>
                <w:b w:val="false"/>
                <w:i w:val="false"/>
                <w:color w:val="000000"/>
                <w:sz w:val="20"/>
              </w:rPr>
              <w:t>
түскі ас үзіліс,</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51-995</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министірлігі Солтүстік-Қазақстан облысының Ақжар ауданы әкімдігінің «Талшық орта мектебі» коммуналдық мемлекеттік қазыналық кәсіпорыны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Талшық селосы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r>
              <w:br/>
            </w:r>
            <w:r>
              <w:rPr>
                <w:rFonts w:ascii="Times New Roman"/>
                <w:b w:val="false"/>
                <w:i w:val="false"/>
                <w:color w:val="000000"/>
                <w:sz w:val="20"/>
              </w:rPr>
              <w:t>
түскі ас үзіліс,</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21-175</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министірлігі Солтүстік-Қазақстан облысының Ақжар ауданы әкімдігінің «Ақсары орта мектебі» коммуналдық мемлекеттік қазыналық кәсіпорыны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Ақсары селосы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r>
              <w:br/>
            </w:r>
            <w:r>
              <w:rPr>
                <w:rFonts w:ascii="Times New Roman"/>
                <w:b w:val="false"/>
                <w:i w:val="false"/>
                <w:color w:val="000000"/>
                <w:sz w:val="20"/>
              </w:rPr>
              <w:t>
түскі ас үзіліс,</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871540 50-116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министірлігі Солтүстік-Қазақстан облысының Ақжар ауданы әкімдігінің «Үлгілі орта мектебі» коммуналдық мемлекеттік қазыналық кәсіпорыны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Үлгілі селосы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r>
              <w:br/>
            </w:r>
            <w:r>
              <w:rPr>
                <w:rFonts w:ascii="Times New Roman"/>
                <w:b w:val="false"/>
                <w:i w:val="false"/>
                <w:color w:val="000000"/>
                <w:sz w:val="20"/>
              </w:rPr>
              <w:t>
түскі ас үзіліс,</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51-325</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министірлігі Солтүстік-Қазақстан облысының Ақжар ауданы әкімдігінің «Смағұл Сәдуақасов атындағы Ұялы орта мектебі» коммуналдық мемлекеттік қазыналық кәсіпорыны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Ұялы селосы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13.00-14.00</w:t>
            </w:r>
            <w:r>
              <w:br/>
            </w:r>
            <w:r>
              <w:rPr>
                <w:rFonts w:ascii="Times New Roman"/>
                <w:b w:val="false"/>
                <w:i w:val="false"/>
                <w:color w:val="000000"/>
                <w:sz w:val="20"/>
              </w:rPr>
              <w:t>
түскі ас үзіліс,</w:t>
            </w:r>
            <w:r>
              <w:br/>
            </w:r>
            <w:r>
              <w:rPr>
                <w:rFonts w:ascii="Times New Roman"/>
                <w:b w:val="false"/>
                <w:i w:val="false"/>
                <w:color w:val="000000"/>
                <w:sz w:val="20"/>
              </w:rPr>
              <w:t>
демалыс күндері</w:t>
            </w:r>
            <w:r>
              <w:br/>
            </w:r>
            <w:r>
              <w:rPr>
                <w:rFonts w:ascii="Times New Roman"/>
                <w:b w:val="false"/>
                <w:i w:val="false"/>
                <w:color w:val="000000"/>
                <w:sz w:val="20"/>
              </w:rPr>
              <w:t>
жексенбі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871539 40-136</w:t>
            </w:r>
          </w:p>
        </w:tc>
      </w:tr>
    </w:tbl>
    <w:bookmarkStart w:name="z34" w:id="15"/>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 нысанында</w:t>
      </w:r>
      <w:r>
        <w:br/>
      </w:r>
      <w:r>
        <w:rPr>
          <w:rFonts w:ascii="Times New Roman"/>
          <w:b w:val="false"/>
          <w:i w:val="false"/>
          <w:color w:val="000000"/>
          <w:sz w:val="28"/>
        </w:rPr>
        <w:t>
      оқытуға рұқсат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1. Әкiмшiлiк іс-әрекеттердiң (рәсiмдердiң) дәйектілігі мен өзара іс-әрекетiнің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1268"/>
        <w:gridCol w:w="1410"/>
        <w:gridCol w:w="1268"/>
        <w:gridCol w:w="1410"/>
        <w:gridCol w:w="1410"/>
        <w:gridCol w:w="1269"/>
        <w:gridCol w:w="1410"/>
        <w:gridCol w:w="1128"/>
        <w:gridCol w:w="1128"/>
        <w:gridCol w:w="112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үдерістiң (жұмыстар барысының, ағынының) әрекеті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r>
              <w:br/>
            </w:r>
            <w:r>
              <w:rPr>
                <w:rFonts w:ascii="Times New Roman"/>
                <w:b w:val="false"/>
                <w:i w:val="false"/>
                <w:color w:val="000000"/>
                <w:sz w:val="20"/>
              </w:rPr>
              <w:t>
ұйымы жауап</w:t>
            </w:r>
            <w:r>
              <w:br/>
            </w:r>
            <w:r>
              <w:rPr>
                <w:rFonts w:ascii="Times New Roman"/>
                <w:b w:val="false"/>
                <w:i w:val="false"/>
                <w:color w:val="000000"/>
                <w:sz w:val="20"/>
              </w:rPr>
              <w:t>
ты</w:t>
            </w:r>
            <w:r>
              <w:br/>
            </w:r>
            <w:r>
              <w:rPr>
                <w:rFonts w:ascii="Times New Roman"/>
                <w:b w:val="false"/>
                <w:i w:val="false"/>
                <w:color w:val="000000"/>
                <w:sz w:val="20"/>
              </w:rPr>
              <w:t>
тұлға</w:t>
            </w:r>
            <w:r>
              <w:br/>
            </w:r>
            <w:r>
              <w:rPr>
                <w:rFonts w:ascii="Times New Roman"/>
                <w:b w:val="false"/>
                <w:i w:val="false"/>
                <w:color w:val="000000"/>
                <w:sz w:val="20"/>
              </w:rPr>
              <w:t>
сы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r>
              <w:br/>
            </w:r>
            <w:r>
              <w:rPr>
                <w:rFonts w:ascii="Times New Roman"/>
                <w:b w:val="false"/>
                <w:i w:val="false"/>
                <w:color w:val="000000"/>
                <w:sz w:val="20"/>
              </w:rPr>
              <w:t>
ұйым</w:t>
            </w:r>
            <w:r>
              <w:br/>
            </w:r>
            <w:r>
              <w:rPr>
                <w:rFonts w:ascii="Times New Roman"/>
                <w:b w:val="false"/>
                <w:i w:val="false"/>
                <w:color w:val="000000"/>
                <w:sz w:val="20"/>
              </w:rPr>
              <w:t>
ның</w:t>
            </w:r>
            <w:r>
              <w:br/>
            </w:r>
            <w:r>
              <w:rPr>
                <w:rFonts w:ascii="Times New Roman"/>
                <w:b w:val="false"/>
                <w:i w:val="false"/>
                <w:color w:val="000000"/>
                <w:sz w:val="20"/>
              </w:rPr>
              <w:t>
басты</w:t>
            </w:r>
            <w:r>
              <w:br/>
            </w:r>
            <w:r>
              <w:rPr>
                <w:rFonts w:ascii="Times New Roman"/>
                <w:b w:val="false"/>
                <w:i w:val="false"/>
                <w:color w:val="000000"/>
                <w:sz w:val="20"/>
              </w:rPr>
              <w:t>
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r>
              <w:br/>
            </w:r>
            <w:r>
              <w:rPr>
                <w:rFonts w:ascii="Times New Roman"/>
                <w:b w:val="false"/>
                <w:i w:val="false"/>
                <w:color w:val="000000"/>
                <w:sz w:val="20"/>
              </w:rPr>
              <w:t>
ұйымы</w:t>
            </w:r>
            <w:r>
              <w:br/>
            </w:r>
            <w:r>
              <w:rPr>
                <w:rFonts w:ascii="Times New Roman"/>
                <w:b w:val="false"/>
                <w:i w:val="false"/>
                <w:color w:val="000000"/>
                <w:sz w:val="20"/>
              </w:rPr>
              <w:t>
ның</w:t>
            </w:r>
            <w:r>
              <w:br/>
            </w:r>
            <w:r>
              <w:rPr>
                <w:rFonts w:ascii="Times New Roman"/>
                <w:b w:val="false"/>
                <w:i w:val="false"/>
                <w:color w:val="000000"/>
                <w:sz w:val="20"/>
              </w:rPr>
              <w:t>
жауап</w:t>
            </w:r>
            <w:r>
              <w:br/>
            </w:r>
            <w:r>
              <w:rPr>
                <w:rFonts w:ascii="Times New Roman"/>
                <w:b w:val="false"/>
                <w:i w:val="false"/>
                <w:color w:val="000000"/>
                <w:sz w:val="20"/>
              </w:rPr>
              <w:t>
ты</w:t>
            </w:r>
            <w:r>
              <w:br/>
            </w:r>
            <w:r>
              <w:rPr>
                <w:rFonts w:ascii="Times New Roman"/>
                <w:b w:val="false"/>
                <w:i w:val="false"/>
                <w:color w:val="000000"/>
                <w:sz w:val="20"/>
              </w:rPr>
              <w:t>
тұлға</w:t>
            </w:r>
            <w:r>
              <w:br/>
            </w:r>
            <w:r>
              <w:rPr>
                <w:rFonts w:ascii="Times New Roman"/>
                <w:b w:val="false"/>
                <w:i w:val="false"/>
                <w:color w:val="000000"/>
                <w:sz w:val="20"/>
              </w:rPr>
              <w:t>
сы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маманы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басшы</w:t>
            </w:r>
            <w:r>
              <w:br/>
            </w:r>
            <w:r>
              <w:rPr>
                <w:rFonts w:ascii="Times New Roman"/>
                <w:b w:val="false"/>
                <w:i w:val="false"/>
                <w:color w:val="000000"/>
                <w:sz w:val="20"/>
              </w:rPr>
              <w:t>
сы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жауап</w:t>
            </w:r>
            <w:r>
              <w:br/>
            </w:r>
            <w:r>
              <w:rPr>
                <w:rFonts w:ascii="Times New Roman"/>
                <w:b w:val="false"/>
                <w:i w:val="false"/>
                <w:color w:val="000000"/>
                <w:sz w:val="20"/>
              </w:rPr>
              <w:t>
ты</w:t>
            </w:r>
            <w:r>
              <w:br/>
            </w:r>
            <w:r>
              <w:rPr>
                <w:rFonts w:ascii="Times New Roman"/>
                <w:b w:val="false"/>
                <w:i w:val="false"/>
                <w:color w:val="000000"/>
                <w:sz w:val="20"/>
              </w:rPr>
              <w:t>
маманы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w:t>
            </w:r>
            <w:r>
              <w:br/>
            </w:r>
            <w:r>
              <w:rPr>
                <w:rFonts w:ascii="Times New Roman"/>
                <w:b w:val="false"/>
                <w:i w:val="false"/>
                <w:color w:val="000000"/>
                <w:sz w:val="20"/>
              </w:rPr>
              <w:t>
ті</w:t>
            </w:r>
            <w:r>
              <w:br/>
            </w:r>
            <w:r>
              <w:rPr>
                <w:rFonts w:ascii="Times New Roman"/>
                <w:b w:val="false"/>
                <w:i w:val="false"/>
                <w:color w:val="000000"/>
                <w:sz w:val="20"/>
              </w:rPr>
              <w:t>
орга</w:t>
            </w:r>
            <w:r>
              <w:br/>
            </w:r>
            <w:r>
              <w:rPr>
                <w:rFonts w:ascii="Times New Roman"/>
                <w:b w:val="false"/>
                <w:i w:val="false"/>
                <w:color w:val="000000"/>
                <w:sz w:val="20"/>
              </w:rPr>
              <w:t>
нның</w:t>
            </w:r>
            <w:r>
              <w:br/>
            </w:r>
            <w:r>
              <w:rPr>
                <w:rFonts w:ascii="Times New Roman"/>
                <w:b w:val="false"/>
                <w:i w:val="false"/>
                <w:color w:val="000000"/>
                <w:sz w:val="20"/>
              </w:rPr>
              <w:t>
мама</w:t>
            </w:r>
            <w:r>
              <w:br/>
            </w:r>
            <w:r>
              <w:rPr>
                <w:rFonts w:ascii="Times New Roman"/>
                <w:b w:val="false"/>
                <w:i w:val="false"/>
                <w:color w:val="000000"/>
                <w:sz w:val="20"/>
              </w:rPr>
              <w:t>
ны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w:t>
            </w:r>
            <w:r>
              <w:br/>
            </w:r>
            <w:r>
              <w:rPr>
                <w:rFonts w:ascii="Times New Roman"/>
                <w:b w:val="false"/>
                <w:i w:val="false"/>
                <w:color w:val="000000"/>
                <w:sz w:val="20"/>
              </w:rPr>
              <w:t>
лім</w:t>
            </w:r>
            <w:r>
              <w:br/>
            </w:r>
            <w:r>
              <w:rPr>
                <w:rFonts w:ascii="Times New Roman"/>
                <w:b w:val="false"/>
                <w:i w:val="false"/>
                <w:color w:val="000000"/>
                <w:sz w:val="20"/>
              </w:rPr>
              <w:t>
беру</w:t>
            </w:r>
            <w:r>
              <w:br/>
            </w:r>
            <w:r>
              <w:rPr>
                <w:rFonts w:ascii="Times New Roman"/>
                <w:b w:val="false"/>
                <w:i w:val="false"/>
                <w:color w:val="000000"/>
                <w:sz w:val="20"/>
              </w:rPr>
              <w:t>
ұйы</w:t>
            </w:r>
            <w:r>
              <w:br/>
            </w:r>
            <w:r>
              <w:rPr>
                <w:rFonts w:ascii="Times New Roman"/>
                <w:b w:val="false"/>
                <w:i w:val="false"/>
                <w:color w:val="000000"/>
                <w:sz w:val="20"/>
              </w:rPr>
              <w:t>
мы</w:t>
            </w:r>
            <w:r>
              <w:br/>
            </w:r>
            <w:r>
              <w:rPr>
                <w:rFonts w:ascii="Times New Roman"/>
                <w:b w:val="false"/>
                <w:i w:val="false"/>
                <w:color w:val="000000"/>
                <w:sz w:val="20"/>
              </w:rPr>
              <w:t>
жауа</w:t>
            </w:r>
            <w:r>
              <w:br/>
            </w:r>
            <w:r>
              <w:rPr>
                <w:rFonts w:ascii="Times New Roman"/>
                <w:b w:val="false"/>
                <w:i w:val="false"/>
                <w:color w:val="000000"/>
                <w:sz w:val="20"/>
              </w:rPr>
              <w:t>
пты</w:t>
            </w:r>
            <w:r>
              <w:br/>
            </w:r>
            <w:r>
              <w:rPr>
                <w:rFonts w:ascii="Times New Roman"/>
                <w:b w:val="false"/>
                <w:i w:val="false"/>
                <w:color w:val="000000"/>
                <w:sz w:val="20"/>
              </w:rPr>
              <w:t>
тұл</w:t>
            </w:r>
            <w:r>
              <w:br/>
            </w:r>
            <w:r>
              <w:rPr>
                <w:rFonts w:ascii="Times New Roman"/>
                <w:b w:val="false"/>
                <w:i w:val="false"/>
                <w:color w:val="000000"/>
                <w:sz w:val="20"/>
              </w:rPr>
              <w:t>
ғасы</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w:t>
            </w:r>
            <w:r>
              <w:br/>
            </w:r>
            <w:r>
              <w:rPr>
                <w:rFonts w:ascii="Times New Roman"/>
                <w:b w:val="false"/>
                <w:i w:val="false"/>
                <w:color w:val="000000"/>
                <w:sz w:val="20"/>
              </w:rPr>
              <w:t>
ттің</w:t>
            </w:r>
            <w:r>
              <w:br/>
            </w:r>
            <w:r>
              <w:rPr>
                <w:rFonts w:ascii="Times New Roman"/>
                <w:b w:val="false"/>
                <w:i w:val="false"/>
                <w:color w:val="000000"/>
                <w:sz w:val="20"/>
              </w:rPr>
              <w:t>
(үде</w:t>
            </w:r>
            <w:r>
              <w:br/>
            </w:r>
            <w:r>
              <w:rPr>
                <w:rFonts w:ascii="Times New Roman"/>
                <w:b w:val="false"/>
                <w:i w:val="false"/>
                <w:color w:val="000000"/>
                <w:sz w:val="20"/>
              </w:rPr>
              <w:t>
ріс</w:t>
            </w:r>
            <w:r>
              <w:br/>
            </w:r>
            <w:r>
              <w:rPr>
                <w:rFonts w:ascii="Times New Roman"/>
                <w:b w:val="false"/>
                <w:i w:val="false"/>
                <w:color w:val="000000"/>
                <w:sz w:val="20"/>
              </w:rPr>
              <w:t>
тiң,</w:t>
            </w:r>
            <w:r>
              <w:br/>
            </w:r>
            <w:r>
              <w:rPr>
                <w:rFonts w:ascii="Times New Roman"/>
                <w:b w:val="false"/>
                <w:i w:val="false"/>
                <w:color w:val="000000"/>
                <w:sz w:val="20"/>
              </w:rPr>
              <w:t>
рәсi</w:t>
            </w:r>
            <w:r>
              <w:br/>
            </w:r>
            <w:r>
              <w:rPr>
                <w:rFonts w:ascii="Times New Roman"/>
                <w:b w:val="false"/>
                <w:i w:val="false"/>
                <w:color w:val="000000"/>
                <w:sz w:val="20"/>
              </w:rPr>
              <w:t>
мнiң,</w:t>
            </w:r>
            <w:r>
              <w:br/>
            </w:r>
            <w:r>
              <w:rPr>
                <w:rFonts w:ascii="Times New Roman"/>
                <w:b w:val="false"/>
                <w:i w:val="false"/>
                <w:color w:val="000000"/>
                <w:sz w:val="20"/>
              </w:rPr>
              <w:t>
опера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w:t>
            </w:r>
            <w:r>
              <w:br/>
            </w:r>
            <w:r>
              <w:rPr>
                <w:rFonts w:ascii="Times New Roman"/>
                <w:b w:val="false"/>
                <w:i w:val="false"/>
                <w:color w:val="000000"/>
                <w:sz w:val="20"/>
              </w:rPr>
              <w:t>
дың</w:t>
            </w:r>
            <w:r>
              <w:br/>
            </w:r>
            <w:r>
              <w:rPr>
                <w:rFonts w:ascii="Times New Roman"/>
                <w:b w:val="false"/>
                <w:i w:val="false"/>
                <w:color w:val="000000"/>
                <w:sz w:val="20"/>
              </w:rPr>
              <w:t>
сипат</w:t>
            </w:r>
            <w:r>
              <w:br/>
            </w:r>
            <w:r>
              <w:rPr>
                <w:rFonts w:ascii="Times New Roman"/>
                <w:b w:val="false"/>
                <w:i w:val="false"/>
                <w:color w:val="000000"/>
                <w:sz w:val="20"/>
              </w:rPr>
              <w:t>
тама</w:t>
            </w:r>
            <w:r>
              <w:br/>
            </w:r>
            <w:r>
              <w:rPr>
                <w:rFonts w:ascii="Times New Roman"/>
                <w:b w:val="false"/>
                <w:i w:val="false"/>
                <w:color w:val="000000"/>
                <w:sz w:val="20"/>
              </w:rPr>
              <w:t>
сы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пен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және</w:t>
            </w:r>
            <w:r>
              <w:br/>
            </w:r>
            <w:r>
              <w:rPr>
                <w:rFonts w:ascii="Times New Roman"/>
                <w:b w:val="false"/>
                <w:i w:val="false"/>
                <w:color w:val="000000"/>
                <w:sz w:val="20"/>
              </w:rPr>
              <w:t>
өтініш</w:t>
            </w:r>
            <w:r>
              <w:br/>
            </w:r>
            <w:r>
              <w:rPr>
                <w:rFonts w:ascii="Times New Roman"/>
                <w:b w:val="false"/>
                <w:i w:val="false"/>
                <w:color w:val="000000"/>
                <w:sz w:val="20"/>
              </w:rPr>
              <w:t>
ті</w:t>
            </w:r>
            <w:r>
              <w:br/>
            </w:r>
            <w:r>
              <w:rPr>
                <w:rFonts w:ascii="Times New Roman"/>
                <w:b w:val="false"/>
                <w:i w:val="false"/>
                <w:color w:val="000000"/>
                <w:sz w:val="20"/>
              </w:rPr>
              <w:t>
тіркеу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r>
              <w:br/>
            </w:r>
            <w:r>
              <w:rPr>
                <w:rFonts w:ascii="Times New Roman"/>
                <w:b w:val="false"/>
                <w:i w:val="false"/>
                <w:color w:val="000000"/>
                <w:sz w:val="20"/>
              </w:rPr>
              <w:t>
қой</w:t>
            </w:r>
            <w:r>
              <w:br/>
            </w:r>
            <w:r>
              <w:rPr>
                <w:rFonts w:ascii="Times New Roman"/>
                <w:b w:val="false"/>
                <w:i w:val="false"/>
                <w:color w:val="000000"/>
                <w:sz w:val="20"/>
              </w:rPr>
              <w:t>
ып,</w:t>
            </w:r>
            <w:r>
              <w:br/>
            </w:r>
            <w:r>
              <w:rPr>
                <w:rFonts w:ascii="Times New Roman"/>
                <w:b w:val="false"/>
                <w:i w:val="false"/>
                <w:color w:val="000000"/>
                <w:sz w:val="20"/>
              </w:rPr>
              <w:t>
уәкі</w:t>
            </w:r>
            <w:r>
              <w:br/>
            </w:r>
            <w:r>
              <w:rPr>
                <w:rFonts w:ascii="Times New Roman"/>
                <w:b w:val="false"/>
                <w:i w:val="false"/>
                <w:color w:val="000000"/>
                <w:sz w:val="20"/>
              </w:rPr>
              <w:t>
летті</w:t>
            </w:r>
            <w:r>
              <w:br/>
            </w:r>
            <w:r>
              <w:rPr>
                <w:rFonts w:ascii="Times New Roman"/>
                <w:b w:val="false"/>
                <w:i w:val="false"/>
                <w:color w:val="000000"/>
                <w:sz w:val="20"/>
              </w:rPr>
              <w:t>
орга</w:t>
            </w:r>
            <w:r>
              <w:br/>
            </w:r>
            <w:r>
              <w:rPr>
                <w:rFonts w:ascii="Times New Roman"/>
                <w:b w:val="false"/>
                <w:i w:val="false"/>
                <w:color w:val="000000"/>
                <w:sz w:val="20"/>
              </w:rPr>
              <w:t>
нына</w:t>
            </w:r>
            <w:r>
              <w:br/>
            </w:r>
            <w:r>
              <w:rPr>
                <w:rFonts w:ascii="Times New Roman"/>
                <w:b w:val="false"/>
                <w:i w:val="false"/>
                <w:color w:val="000000"/>
                <w:sz w:val="20"/>
              </w:rPr>
              <w:t>
жібе</w:t>
            </w:r>
            <w:r>
              <w:br/>
            </w:r>
            <w:r>
              <w:rPr>
                <w:rFonts w:ascii="Times New Roman"/>
                <w:b w:val="false"/>
                <w:i w:val="false"/>
                <w:color w:val="000000"/>
                <w:sz w:val="20"/>
              </w:rPr>
              <w:t>
ру</w:t>
            </w:r>
            <w:r>
              <w:br/>
            </w:r>
            <w:r>
              <w:rPr>
                <w:rFonts w:ascii="Times New Roman"/>
                <w:b w:val="false"/>
                <w:i w:val="false"/>
                <w:color w:val="000000"/>
                <w:sz w:val="20"/>
              </w:rPr>
              <w:t>
үшін</w:t>
            </w:r>
            <w:r>
              <w:br/>
            </w:r>
            <w:r>
              <w:rPr>
                <w:rFonts w:ascii="Times New Roman"/>
                <w:b w:val="false"/>
                <w:i w:val="false"/>
                <w:color w:val="000000"/>
                <w:sz w:val="20"/>
              </w:rPr>
              <w:t>
білім</w:t>
            </w:r>
            <w:r>
              <w:br/>
            </w:r>
            <w:r>
              <w:rPr>
                <w:rFonts w:ascii="Times New Roman"/>
                <w:b w:val="false"/>
                <w:i w:val="false"/>
                <w:color w:val="000000"/>
                <w:sz w:val="20"/>
              </w:rPr>
              <w:t>
ұйымы</w:t>
            </w:r>
            <w:r>
              <w:br/>
            </w:r>
            <w:r>
              <w:rPr>
                <w:rFonts w:ascii="Times New Roman"/>
                <w:b w:val="false"/>
                <w:i w:val="false"/>
                <w:color w:val="000000"/>
                <w:sz w:val="20"/>
              </w:rPr>
              <w:t>
ның</w:t>
            </w:r>
            <w:r>
              <w:br/>
            </w:r>
            <w:r>
              <w:rPr>
                <w:rFonts w:ascii="Times New Roman"/>
                <w:b w:val="false"/>
                <w:i w:val="false"/>
                <w:color w:val="000000"/>
                <w:sz w:val="20"/>
              </w:rPr>
              <w:t>
жауап</w:t>
            </w:r>
            <w:r>
              <w:br/>
            </w:r>
            <w:r>
              <w:rPr>
                <w:rFonts w:ascii="Times New Roman"/>
                <w:b w:val="false"/>
                <w:i w:val="false"/>
                <w:color w:val="000000"/>
                <w:sz w:val="20"/>
              </w:rPr>
              <w:t>
ты</w:t>
            </w:r>
            <w:r>
              <w:br/>
            </w:r>
            <w:r>
              <w:rPr>
                <w:rFonts w:ascii="Times New Roman"/>
                <w:b w:val="false"/>
                <w:i w:val="false"/>
                <w:color w:val="000000"/>
                <w:sz w:val="20"/>
              </w:rPr>
              <w:t>
тұлға</w:t>
            </w:r>
            <w:r>
              <w:br/>
            </w:r>
            <w:r>
              <w:rPr>
                <w:rFonts w:ascii="Times New Roman"/>
                <w:b w:val="false"/>
                <w:i w:val="false"/>
                <w:color w:val="000000"/>
                <w:sz w:val="20"/>
              </w:rPr>
              <w:t>
сына</w:t>
            </w:r>
            <w:r>
              <w:br/>
            </w:r>
            <w:r>
              <w:rPr>
                <w:rFonts w:ascii="Times New Roman"/>
                <w:b w:val="false"/>
                <w:i w:val="false"/>
                <w:color w:val="000000"/>
                <w:sz w:val="20"/>
              </w:rPr>
              <w:t>
орын</w:t>
            </w:r>
            <w:r>
              <w:br/>
            </w:r>
            <w:r>
              <w:rPr>
                <w:rFonts w:ascii="Times New Roman"/>
                <w:b w:val="false"/>
                <w:i w:val="false"/>
                <w:color w:val="000000"/>
                <w:sz w:val="20"/>
              </w:rPr>
              <w:t>
дау</w:t>
            </w:r>
            <w:r>
              <w:br/>
            </w:r>
            <w:r>
              <w:rPr>
                <w:rFonts w:ascii="Times New Roman"/>
                <w:b w:val="false"/>
                <w:i w:val="false"/>
                <w:color w:val="000000"/>
                <w:sz w:val="20"/>
              </w:rPr>
              <w:t>
үшін</w:t>
            </w:r>
            <w:r>
              <w:br/>
            </w:r>
            <w:r>
              <w:rPr>
                <w:rFonts w:ascii="Times New Roman"/>
                <w:b w:val="false"/>
                <w:i w:val="false"/>
                <w:color w:val="000000"/>
                <w:sz w:val="20"/>
              </w:rPr>
              <w:t>
жібе</w:t>
            </w:r>
            <w:r>
              <w:br/>
            </w:r>
            <w:r>
              <w:rPr>
                <w:rFonts w:ascii="Times New Roman"/>
                <w:b w:val="false"/>
                <w:i w:val="false"/>
                <w:color w:val="000000"/>
                <w:sz w:val="20"/>
              </w:rPr>
              <w:t>
реді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ға</w:t>
            </w:r>
            <w:r>
              <w:br/>
            </w:r>
            <w:r>
              <w:rPr>
                <w:rFonts w:ascii="Times New Roman"/>
                <w:b w:val="false"/>
                <w:i w:val="false"/>
                <w:color w:val="000000"/>
                <w:sz w:val="20"/>
              </w:rPr>
              <w:t>
ілеспе</w:t>
            </w:r>
            <w:r>
              <w:br/>
            </w:r>
            <w:r>
              <w:rPr>
                <w:rFonts w:ascii="Times New Roman"/>
                <w:b w:val="false"/>
                <w:i w:val="false"/>
                <w:color w:val="000000"/>
                <w:sz w:val="20"/>
              </w:rPr>
              <w:t>
хатпен</w:t>
            </w:r>
            <w:r>
              <w:br/>
            </w:r>
            <w:r>
              <w:rPr>
                <w:rFonts w:ascii="Times New Roman"/>
                <w:b w:val="false"/>
                <w:i w:val="false"/>
                <w:color w:val="000000"/>
                <w:sz w:val="20"/>
              </w:rPr>
              <w:t>
барлық</w:t>
            </w:r>
            <w:r>
              <w:br/>
            </w:r>
            <w:r>
              <w:rPr>
                <w:rFonts w:ascii="Times New Roman"/>
                <w:b w:val="false"/>
                <w:i w:val="false"/>
                <w:color w:val="000000"/>
                <w:sz w:val="20"/>
              </w:rPr>
              <w:t>
құжат</w:t>
            </w:r>
            <w:r>
              <w:br/>
            </w:r>
            <w:r>
              <w:rPr>
                <w:rFonts w:ascii="Times New Roman"/>
                <w:b w:val="false"/>
                <w:i w:val="false"/>
                <w:color w:val="000000"/>
                <w:sz w:val="20"/>
              </w:rPr>
              <w:t>
тар</w:t>
            </w:r>
            <w:r>
              <w:br/>
            </w:r>
            <w:r>
              <w:rPr>
                <w:rFonts w:ascii="Times New Roman"/>
                <w:b w:val="false"/>
                <w:i w:val="false"/>
                <w:color w:val="000000"/>
                <w:sz w:val="20"/>
              </w:rPr>
              <w:t>
жиынты</w:t>
            </w:r>
            <w:r>
              <w:br/>
            </w:r>
            <w:r>
              <w:rPr>
                <w:rFonts w:ascii="Times New Roman"/>
                <w:b w:val="false"/>
                <w:i w:val="false"/>
                <w:color w:val="000000"/>
                <w:sz w:val="20"/>
              </w:rPr>
              <w:t>
ғын</w:t>
            </w:r>
            <w:r>
              <w:br/>
            </w:r>
            <w:r>
              <w:rPr>
                <w:rFonts w:ascii="Times New Roman"/>
                <w:b w:val="false"/>
                <w:i w:val="false"/>
                <w:color w:val="000000"/>
                <w:sz w:val="20"/>
              </w:rPr>
              <w:t>
жібере</w:t>
            </w:r>
            <w:r>
              <w:br/>
            </w:r>
            <w:r>
              <w:rPr>
                <w:rFonts w:ascii="Times New Roman"/>
                <w:b w:val="false"/>
                <w:i w:val="false"/>
                <w:color w:val="000000"/>
                <w:sz w:val="20"/>
              </w:rPr>
              <w:t>
ді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w:t>
            </w:r>
            <w:r>
              <w:br/>
            </w:r>
            <w:r>
              <w:rPr>
                <w:rFonts w:ascii="Times New Roman"/>
                <w:b w:val="false"/>
                <w:i w:val="false"/>
                <w:color w:val="000000"/>
                <w:sz w:val="20"/>
              </w:rPr>
              <w:t>
хатты</w:t>
            </w:r>
            <w:r>
              <w:br/>
            </w:r>
            <w:r>
              <w:rPr>
                <w:rFonts w:ascii="Times New Roman"/>
                <w:b w:val="false"/>
                <w:i w:val="false"/>
                <w:color w:val="000000"/>
                <w:sz w:val="20"/>
              </w:rPr>
              <w:t>
тіркей</w:t>
            </w:r>
            <w:r>
              <w:br/>
            </w:r>
            <w:r>
              <w:rPr>
                <w:rFonts w:ascii="Times New Roman"/>
                <w:b w:val="false"/>
                <w:i w:val="false"/>
                <w:color w:val="000000"/>
                <w:sz w:val="20"/>
              </w:rPr>
              <w:t>
ді,</w:t>
            </w:r>
            <w:r>
              <w:br/>
            </w:r>
            <w:r>
              <w:rPr>
                <w:rFonts w:ascii="Times New Roman"/>
                <w:b w:val="false"/>
                <w:i w:val="false"/>
                <w:color w:val="000000"/>
                <w:sz w:val="20"/>
              </w:rPr>
              <w:t>
қарар</w:t>
            </w:r>
            <w:r>
              <w:br/>
            </w:r>
            <w:r>
              <w:rPr>
                <w:rFonts w:ascii="Times New Roman"/>
                <w:b w:val="false"/>
                <w:i w:val="false"/>
                <w:color w:val="000000"/>
                <w:sz w:val="20"/>
              </w:rPr>
              <w:t>
қою</w:t>
            </w:r>
            <w:r>
              <w:br/>
            </w:r>
            <w:r>
              <w:rPr>
                <w:rFonts w:ascii="Times New Roman"/>
                <w:b w:val="false"/>
                <w:i w:val="false"/>
                <w:color w:val="000000"/>
                <w:sz w:val="20"/>
              </w:rPr>
              <w:t>
үшін</w:t>
            </w:r>
            <w:r>
              <w:br/>
            </w:r>
            <w:r>
              <w:rPr>
                <w:rFonts w:ascii="Times New Roman"/>
                <w:b w:val="false"/>
                <w:i w:val="false"/>
                <w:color w:val="000000"/>
                <w:sz w:val="20"/>
              </w:rPr>
              <w:t>
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басшы</w:t>
            </w:r>
            <w:r>
              <w:br/>
            </w:r>
            <w:r>
              <w:rPr>
                <w:rFonts w:ascii="Times New Roman"/>
                <w:b w:val="false"/>
                <w:i w:val="false"/>
                <w:color w:val="000000"/>
                <w:sz w:val="20"/>
              </w:rPr>
              <w:t>
сына</w:t>
            </w:r>
            <w:r>
              <w:br/>
            </w:r>
            <w:r>
              <w:rPr>
                <w:rFonts w:ascii="Times New Roman"/>
                <w:b w:val="false"/>
                <w:i w:val="false"/>
                <w:color w:val="000000"/>
                <w:sz w:val="20"/>
              </w:rPr>
              <w:t>
жібере</w:t>
            </w:r>
            <w:r>
              <w:br/>
            </w:r>
            <w:r>
              <w:rPr>
                <w:rFonts w:ascii="Times New Roman"/>
                <w:b w:val="false"/>
                <w:i w:val="false"/>
                <w:color w:val="000000"/>
                <w:sz w:val="20"/>
              </w:rPr>
              <w:t>
ді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r>
              <w:br/>
            </w:r>
            <w:r>
              <w:rPr>
                <w:rFonts w:ascii="Times New Roman"/>
                <w:b w:val="false"/>
                <w:i w:val="false"/>
                <w:color w:val="000000"/>
                <w:sz w:val="20"/>
              </w:rPr>
              <w:t>
қой</w:t>
            </w:r>
            <w:r>
              <w:br/>
            </w:r>
            <w:r>
              <w:rPr>
                <w:rFonts w:ascii="Times New Roman"/>
                <w:b w:val="false"/>
                <w:i w:val="false"/>
                <w:color w:val="000000"/>
                <w:sz w:val="20"/>
              </w:rPr>
              <w:t>
ып,</w:t>
            </w:r>
            <w:r>
              <w:br/>
            </w:r>
            <w:r>
              <w:rPr>
                <w:rFonts w:ascii="Times New Roman"/>
                <w:b w:val="false"/>
                <w:i w:val="false"/>
                <w:color w:val="000000"/>
                <w:sz w:val="20"/>
              </w:rPr>
              <w:t>
орын</w:t>
            </w:r>
            <w:r>
              <w:br/>
            </w:r>
            <w:r>
              <w:rPr>
                <w:rFonts w:ascii="Times New Roman"/>
                <w:b w:val="false"/>
                <w:i w:val="false"/>
                <w:color w:val="000000"/>
                <w:sz w:val="20"/>
              </w:rPr>
              <w:t>
дау</w:t>
            </w:r>
            <w:r>
              <w:br/>
            </w:r>
            <w:r>
              <w:rPr>
                <w:rFonts w:ascii="Times New Roman"/>
                <w:b w:val="false"/>
                <w:i w:val="false"/>
                <w:color w:val="000000"/>
                <w:sz w:val="20"/>
              </w:rPr>
              <w:t>
үшін</w:t>
            </w:r>
            <w:r>
              <w:br/>
            </w:r>
            <w:r>
              <w:rPr>
                <w:rFonts w:ascii="Times New Roman"/>
                <w:b w:val="false"/>
                <w:i w:val="false"/>
                <w:color w:val="000000"/>
                <w:sz w:val="20"/>
              </w:rPr>
              <w:t>
жауап</w:t>
            </w:r>
            <w:r>
              <w:br/>
            </w:r>
            <w:r>
              <w:rPr>
                <w:rFonts w:ascii="Times New Roman"/>
                <w:b w:val="false"/>
                <w:i w:val="false"/>
                <w:color w:val="000000"/>
                <w:sz w:val="20"/>
              </w:rPr>
              <w:t>
ты</w:t>
            </w:r>
            <w:r>
              <w:br/>
            </w:r>
            <w:r>
              <w:rPr>
                <w:rFonts w:ascii="Times New Roman"/>
                <w:b w:val="false"/>
                <w:i w:val="false"/>
                <w:color w:val="000000"/>
                <w:sz w:val="20"/>
              </w:rPr>
              <w:t>
маман</w:t>
            </w:r>
            <w:r>
              <w:br/>
            </w:r>
            <w:r>
              <w:rPr>
                <w:rFonts w:ascii="Times New Roman"/>
                <w:b w:val="false"/>
                <w:i w:val="false"/>
                <w:color w:val="000000"/>
                <w:sz w:val="20"/>
              </w:rPr>
              <w:t>
ға</w:t>
            </w:r>
            <w:r>
              <w:br/>
            </w:r>
            <w:r>
              <w:rPr>
                <w:rFonts w:ascii="Times New Roman"/>
                <w:b w:val="false"/>
                <w:i w:val="false"/>
                <w:color w:val="000000"/>
                <w:sz w:val="20"/>
              </w:rPr>
              <w:t>
жібе</w:t>
            </w:r>
            <w:r>
              <w:br/>
            </w:r>
            <w:r>
              <w:rPr>
                <w:rFonts w:ascii="Times New Roman"/>
                <w:b w:val="false"/>
                <w:i w:val="false"/>
                <w:color w:val="000000"/>
                <w:sz w:val="20"/>
              </w:rPr>
              <w:t>
реді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тардың</w:t>
            </w:r>
            <w:r>
              <w:br/>
            </w:r>
            <w:r>
              <w:rPr>
                <w:rFonts w:ascii="Times New Roman"/>
                <w:b w:val="false"/>
                <w:i w:val="false"/>
                <w:color w:val="000000"/>
                <w:sz w:val="20"/>
              </w:rPr>
              <w:t>
және</w:t>
            </w:r>
            <w:r>
              <w:br/>
            </w:r>
            <w:r>
              <w:rPr>
                <w:rFonts w:ascii="Times New Roman"/>
                <w:b w:val="false"/>
                <w:i w:val="false"/>
                <w:color w:val="000000"/>
                <w:sz w:val="20"/>
              </w:rPr>
              <w:t>
дерек</w:t>
            </w:r>
            <w:r>
              <w:br/>
            </w:r>
            <w:r>
              <w:rPr>
                <w:rFonts w:ascii="Times New Roman"/>
                <w:b w:val="false"/>
                <w:i w:val="false"/>
                <w:color w:val="000000"/>
                <w:sz w:val="20"/>
              </w:rPr>
              <w:t>
тердің</w:t>
            </w:r>
            <w:r>
              <w:br/>
            </w:r>
            <w:r>
              <w:rPr>
                <w:rFonts w:ascii="Times New Roman"/>
                <w:b w:val="false"/>
                <w:i w:val="false"/>
                <w:color w:val="000000"/>
                <w:sz w:val="20"/>
              </w:rPr>
              <w:t>
толық</w:t>
            </w:r>
            <w:r>
              <w:br/>
            </w:r>
            <w:r>
              <w:rPr>
                <w:rFonts w:ascii="Times New Roman"/>
                <w:b w:val="false"/>
                <w:i w:val="false"/>
                <w:color w:val="000000"/>
                <w:sz w:val="20"/>
              </w:rPr>
              <w:t>
тығын</w:t>
            </w:r>
            <w:r>
              <w:br/>
            </w:r>
            <w:r>
              <w:rPr>
                <w:rFonts w:ascii="Times New Roman"/>
                <w:b w:val="false"/>
                <w:i w:val="false"/>
                <w:color w:val="000000"/>
                <w:sz w:val="20"/>
              </w:rPr>
              <w:t>
және</w:t>
            </w:r>
            <w:r>
              <w:br/>
            </w:r>
            <w:r>
              <w:rPr>
                <w:rFonts w:ascii="Times New Roman"/>
                <w:b w:val="false"/>
                <w:i w:val="false"/>
                <w:color w:val="000000"/>
                <w:sz w:val="20"/>
              </w:rPr>
              <w:t>
сенім</w:t>
            </w:r>
            <w:r>
              <w:br/>
            </w:r>
            <w:r>
              <w:rPr>
                <w:rFonts w:ascii="Times New Roman"/>
                <w:b w:val="false"/>
                <w:i w:val="false"/>
                <w:color w:val="000000"/>
                <w:sz w:val="20"/>
              </w:rPr>
              <w:t>
ділі</w:t>
            </w:r>
            <w:r>
              <w:br/>
            </w:r>
            <w:r>
              <w:rPr>
                <w:rFonts w:ascii="Times New Roman"/>
                <w:b w:val="false"/>
                <w:i w:val="false"/>
                <w:color w:val="000000"/>
                <w:sz w:val="20"/>
              </w:rPr>
              <w:t>
гін</w:t>
            </w:r>
            <w:r>
              <w:br/>
            </w:r>
            <w:r>
              <w:rPr>
                <w:rFonts w:ascii="Times New Roman"/>
                <w:b w:val="false"/>
                <w:i w:val="false"/>
                <w:color w:val="000000"/>
                <w:sz w:val="20"/>
              </w:rPr>
              <w:t>
тексе</w:t>
            </w:r>
            <w:r>
              <w:br/>
            </w:r>
            <w:r>
              <w:rPr>
                <w:rFonts w:ascii="Times New Roman"/>
                <w:b w:val="false"/>
                <w:i w:val="false"/>
                <w:color w:val="000000"/>
                <w:sz w:val="20"/>
              </w:rPr>
              <w:t>
руді</w:t>
            </w:r>
            <w:r>
              <w:br/>
            </w:r>
            <w:r>
              <w:rPr>
                <w:rFonts w:ascii="Times New Roman"/>
                <w:b w:val="false"/>
                <w:i w:val="false"/>
                <w:color w:val="000000"/>
                <w:sz w:val="20"/>
              </w:rPr>
              <w:t>
іске</w:t>
            </w:r>
            <w:r>
              <w:br/>
            </w:r>
            <w:r>
              <w:rPr>
                <w:rFonts w:ascii="Times New Roman"/>
                <w:b w:val="false"/>
                <w:i w:val="false"/>
                <w:color w:val="000000"/>
                <w:sz w:val="20"/>
              </w:rPr>
              <w:t>
асыра</w:t>
            </w:r>
            <w:r>
              <w:br/>
            </w:r>
            <w:r>
              <w:rPr>
                <w:rFonts w:ascii="Times New Roman"/>
                <w:b w:val="false"/>
                <w:i w:val="false"/>
                <w:color w:val="000000"/>
                <w:sz w:val="20"/>
              </w:rPr>
              <w:t>
ды,</w:t>
            </w:r>
            <w:r>
              <w:br/>
            </w:r>
            <w:r>
              <w:rPr>
                <w:rFonts w:ascii="Times New Roman"/>
                <w:b w:val="false"/>
                <w:i w:val="false"/>
                <w:color w:val="000000"/>
                <w:sz w:val="20"/>
              </w:rPr>
              <w:t>
экстер</w:t>
            </w:r>
            <w:r>
              <w:br/>
            </w:r>
            <w:r>
              <w:rPr>
                <w:rFonts w:ascii="Times New Roman"/>
                <w:b w:val="false"/>
                <w:i w:val="false"/>
                <w:color w:val="000000"/>
                <w:sz w:val="20"/>
              </w:rPr>
              <w:t>
натпен</w:t>
            </w:r>
            <w:r>
              <w:br/>
            </w:r>
            <w:r>
              <w:rPr>
                <w:rFonts w:ascii="Times New Roman"/>
                <w:b w:val="false"/>
                <w:i w:val="false"/>
                <w:color w:val="000000"/>
                <w:sz w:val="20"/>
              </w:rPr>
              <w:t>
оқуға</w:t>
            </w:r>
            <w:r>
              <w:br/>
            </w:r>
            <w:r>
              <w:rPr>
                <w:rFonts w:ascii="Times New Roman"/>
                <w:b w:val="false"/>
                <w:i w:val="false"/>
                <w:color w:val="000000"/>
                <w:sz w:val="20"/>
              </w:rPr>
              <w:t>
рұқсат</w:t>
            </w:r>
            <w:r>
              <w:br/>
            </w:r>
            <w:r>
              <w:rPr>
                <w:rFonts w:ascii="Times New Roman"/>
                <w:b w:val="false"/>
                <w:i w:val="false"/>
                <w:color w:val="000000"/>
                <w:sz w:val="20"/>
              </w:rPr>
              <w:t>
ты</w:t>
            </w:r>
            <w:r>
              <w:br/>
            </w:r>
            <w:r>
              <w:rPr>
                <w:rFonts w:ascii="Times New Roman"/>
                <w:b w:val="false"/>
                <w:i w:val="false"/>
                <w:color w:val="000000"/>
                <w:sz w:val="20"/>
              </w:rPr>
              <w:t>
даяр</w:t>
            </w:r>
            <w:r>
              <w:br/>
            </w:r>
            <w:r>
              <w:rPr>
                <w:rFonts w:ascii="Times New Roman"/>
                <w:b w:val="false"/>
                <w:i w:val="false"/>
                <w:color w:val="000000"/>
                <w:sz w:val="20"/>
              </w:rPr>
              <w:t>
лайды</w:t>
            </w:r>
            <w:r>
              <w:br/>
            </w:r>
            <w:r>
              <w:rPr>
                <w:rFonts w:ascii="Times New Roman"/>
                <w:b w:val="false"/>
                <w:i w:val="false"/>
                <w:color w:val="000000"/>
                <w:sz w:val="20"/>
              </w:rPr>
              <w:t>
немесе</w:t>
            </w:r>
            <w:r>
              <w:br/>
            </w:r>
            <w:r>
              <w:rPr>
                <w:rFonts w:ascii="Times New Roman"/>
                <w:b w:val="false"/>
                <w:i w:val="false"/>
                <w:color w:val="000000"/>
                <w:sz w:val="20"/>
              </w:rPr>
              <w:t>
дәйек</w:t>
            </w:r>
            <w:r>
              <w:br/>
            </w:r>
            <w:r>
              <w:rPr>
                <w:rFonts w:ascii="Times New Roman"/>
                <w:b w:val="false"/>
                <w:i w:val="false"/>
                <w:color w:val="000000"/>
                <w:sz w:val="20"/>
              </w:rPr>
              <w:t>
ті</w:t>
            </w:r>
            <w:r>
              <w:br/>
            </w:r>
            <w:r>
              <w:rPr>
                <w:rFonts w:ascii="Times New Roman"/>
                <w:b w:val="false"/>
                <w:i w:val="false"/>
                <w:color w:val="000000"/>
                <w:sz w:val="20"/>
              </w:rPr>
              <w:t>
себеп</w:t>
            </w:r>
            <w:r>
              <w:br/>
            </w:r>
            <w:r>
              <w:rPr>
                <w:rFonts w:ascii="Times New Roman"/>
                <w:b w:val="false"/>
                <w:i w:val="false"/>
                <w:color w:val="000000"/>
                <w:sz w:val="20"/>
              </w:rPr>
              <w:t>
тері</w:t>
            </w:r>
            <w:r>
              <w:br/>
            </w:r>
            <w:r>
              <w:rPr>
                <w:rFonts w:ascii="Times New Roman"/>
                <w:b w:val="false"/>
                <w:i w:val="false"/>
                <w:color w:val="000000"/>
                <w:sz w:val="20"/>
              </w:rPr>
              <w:t>
көрсе</w:t>
            </w:r>
            <w:r>
              <w:br/>
            </w:r>
            <w:r>
              <w:rPr>
                <w:rFonts w:ascii="Times New Roman"/>
                <w:b w:val="false"/>
                <w:i w:val="false"/>
                <w:color w:val="000000"/>
                <w:sz w:val="20"/>
              </w:rPr>
              <w:t>
тілген</w:t>
            </w:r>
            <w:r>
              <w:br/>
            </w:r>
            <w:r>
              <w:rPr>
                <w:rFonts w:ascii="Times New Roman"/>
                <w:b w:val="false"/>
                <w:i w:val="false"/>
                <w:color w:val="000000"/>
                <w:sz w:val="20"/>
              </w:rPr>
              <w:t>
қызмет</w:t>
            </w:r>
            <w:r>
              <w:br/>
            </w:r>
            <w:r>
              <w:rPr>
                <w:rFonts w:ascii="Times New Roman"/>
                <w:b w:val="false"/>
                <w:i w:val="false"/>
                <w:color w:val="000000"/>
                <w:sz w:val="20"/>
              </w:rPr>
              <w:t>
көрсе</w:t>
            </w:r>
            <w:r>
              <w:br/>
            </w:r>
            <w:r>
              <w:rPr>
                <w:rFonts w:ascii="Times New Roman"/>
                <w:b w:val="false"/>
                <w:i w:val="false"/>
                <w:color w:val="000000"/>
                <w:sz w:val="20"/>
              </w:rPr>
              <w:t>
туден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құжа</w:t>
            </w:r>
            <w:r>
              <w:br/>
            </w:r>
            <w:r>
              <w:rPr>
                <w:rFonts w:ascii="Times New Roman"/>
                <w:b w:val="false"/>
                <w:i w:val="false"/>
                <w:color w:val="000000"/>
                <w:sz w:val="20"/>
              </w:rPr>
              <w:t>
тын</w:t>
            </w:r>
            <w:r>
              <w:br/>
            </w:r>
            <w:r>
              <w:rPr>
                <w:rFonts w:ascii="Times New Roman"/>
                <w:b w:val="false"/>
                <w:i w:val="false"/>
                <w:color w:val="000000"/>
                <w:sz w:val="20"/>
              </w:rPr>
              <w:t>
дайын</w:t>
            </w:r>
            <w:r>
              <w:br/>
            </w:r>
            <w:r>
              <w:rPr>
                <w:rFonts w:ascii="Times New Roman"/>
                <w:b w:val="false"/>
                <w:i w:val="false"/>
                <w:color w:val="000000"/>
                <w:sz w:val="20"/>
              </w:rPr>
              <w:t>
дайды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леке</w:t>
            </w:r>
            <w:r>
              <w:br/>
            </w:r>
            <w:r>
              <w:rPr>
                <w:rFonts w:ascii="Times New Roman"/>
                <w:b w:val="false"/>
                <w:i w:val="false"/>
                <w:color w:val="000000"/>
                <w:sz w:val="20"/>
              </w:rPr>
              <w:t>
ттік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шыға</w:t>
            </w:r>
            <w:r>
              <w:br/>
            </w:r>
            <w:r>
              <w:rPr>
                <w:rFonts w:ascii="Times New Roman"/>
                <w:b w:val="false"/>
                <w:i w:val="false"/>
                <w:color w:val="000000"/>
                <w:sz w:val="20"/>
              </w:rPr>
              <w:t>
экс</w:t>
            </w:r>
            <w:r>
              <w:br/>
            </w:r>
            <w:r>
              <w:rPr>
                <w:rFonts w:ascii="Times New Roman"/>
                <w:b w:val="false"/>
                <w:i w:val="false"/>
                <w:color w:val="000000"/>
                <w:sz w:val="20"/>
              </w:rPr>
              <w:t>
тер</w:t>
            </w:r>
            <w:r>
              <w:br/>
            </w:r>
            <w:r>
              <w:rPr>
                <w:rFonts w:ascii="Times New Roman"/>
                <w:b w:val="false"/>
                <w:i w:val="false"/>
                <w:color w:val="000000"/>
                <w:sz w:val="20"/>
              </w:rPr>
              <w:t>
нат</w:t>
            </w:r>
            <w:r>
              <w:br/>
            </w:r>
            <w:r>
              <w:rPr>
                <w:rFonts w:ascii="Times New Roman"/>
                <w:b w:val="false"/>
                <w:i w:val="false"/>
                <w:color w:val="000000"/>
                <w:sz w:val="20"/>
              </w:rPr>
              <w:t>
пен</w:t>
            </w:r>
            <w:r>
              <w:br/>
            </w:r>
            <w:r>
              <w:rPr>
                <w:rFonts w:ascii="Times New Roman"/>
                <w:b w:val="false"/>
                <w:i w:val="false"/>
                <w:color w:val="000000"/>
                <w:sz w:val="20"/>
              </w:rPr>
              <w:t>
оқу</w:t>
            </w:r>
            <w:r>
              <w:br/>
            </w:r>
            <w:r>
              <w:rPr>
                <w:rFonts w:ascii="Times New Roman"/>
                <w:b w:val="false"/>
                <w:i w:val="false"/>
                <w:color w:val="000000"/>
                <w:sz w:val="20"/>
              </w:rPr>
              <w:t>
ға</w:t>
            </w:r>
            <w:r>
              <w:br/>
            </w:r>
            <w:r>
              <w:rPr>
                <w:rFonts w:ascii="Times New Roman"/>
                <w:b w:val="false"/>
                <w:i w:val="false"/>
                <w:color w:val="000000"/>
                <w:sz w:val="20"/>
              </w:rPr>
              <w:t>
рұқ</w:t>
            </w:r>
            <w:r>
              <w:br/>
            </w:r>
            <w:r>
              <w:rPr>
                <w:rFonts w:ascii="Times New Roman"/>
                <w:b w:val="false"/>
                <w:i w:val="false"/>
                <w:color w:val="000000"/>
                <w:sz w:val="20"/>
              </w:rPr>
              <w:t>
сат</w:t>
            </w:r>
            <w:r>
              <w:br/>
            </w:r>
            <w:r>
              <w:rPr>
                <w:rFonts w:ascii="Times New Roman"/>
                <w:b w:val="false"/>
                <w:i w:val="false"/>
                <w:color w:val="000000"/>
                <w:sz w:val="20"/>
              </w:rPr>
              <w:t>
бере</w:t>
            </w:r>
            <w:r>
              <w:br/>
            </w:r>
            <w:r>
              <w:rPr>
                <w:rFonts w:ascii="Times New Roman"/>
                <w:b w:val="false"/>
                <w:i w:val="false"/>
                <w:color w:val="000000"/>
                <w:sz w:val="20"/>
              </w:rPr>
              <w:t>
ді</w:t>
            </w:r>
            <w:r>
              <w:br/>
            </w:r>
            <w:r>
              <w:rPr>
                <w:rFonts w:ascii="Times New Roman"/>
                <w:b w:val="false"/>
                <w:i w:val="false"/>
                <w:color w:val="000000"/>
                <w:sz w:val="20"/>
              </w:rPr>
              <w:t>
неме</w:t>
            </w:r>
            <w:r>
              <w:br/>
            </w:r>
            <w:r>
              <w:rPr>
                <w:rFonts w:ascii="Times New Roman"/>
                <w:b w:val="false"/>
                <w:i w:val="false"/>
                <w:color w:val="000000"/>
                <w:sz w:val="20"/>
              </w:rPr>
              <w:t>
се</w:t>
            </w:r>
            <w:r>
              <w:br/>
            </w:r>
            <w:r>
              <w:rPr>
                <w:rFonts w:ascii="Times New Roman"/>
                <w:b w:val="false"/>
                <w:i w:val="false"/>
                <w:color w:val="000000"/>
                <w:sz w:val="20"/>
              </w:rPr>
              <w:t>
себе</w:t>
            </w:r>
            <w:r>
              <w:br/>
            </w:r>
            <w:r>
              <w:rPr>
                <w:rFonts w:ascii="Times New Roman"/>
                <w:b w:val="false"/>
                <w:i w:val="false"/>
                <w:color w:val="000000"/>
                <w:sz w:val="20"/>
              </w:rPr>
              <w:t>
пте</w:t>
            </w:r>
            <w:r>
              <w:br/>
            </w:r>
            <w:r>
              <w:rPr>
                <w:rFonts w:ascii="Times New Roman"/>
                <w:b w:val="false"/>
                <w:i w:val="false"/>
                <w:color w:val="000000"/>
                <w:sz w:val="20"/>
              </w:rPr>
              <w:t>
рі</w:t>
            </w:r>
            <w:r>
              <w:br/>
            </w:r>
            <w:r>
              <w:rPr>
                <w:rFonts w:ascii="Times New Roman"/>
                <w:b w:val="false"/>
                <w:i w:val="false"/>
                <w:color w:val="000000"/>
                <w:sz w:val="20"/>
              </w:rPr>
              <w:t>
көр</w:t>
            </w:r>
            <w:r>
              <w:br/>
            </w:r>
            <w:r>
              <w:rPr>
                <w:rFonts w:ascii="Times New Roman"/>
                <w:b w:val="false"/>
                <w:i w:val="false"/>
                <w:color w:val="000000"/>
                <w:sz w:val="20"/>
              </w:rPr>
              <w:t>
сеті</w:t>
            </w:r>
            <w:r>
              <w:br/>
            </w:r>
            <w:r>
              <w:rPr>
                <w:rFonts w:ascii="Times New Roman"/>
                <w:b w:val="false"/>
                <w:i w:val="false"/>
                <w:color w:val="000000"/>
                <w:sz w:val="20"/>
              </w:rPr>
              <w:t>
лген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көр</w:t>
            </w:r>
            <w:r>
              <w:br/>
            </w:r>
            <w:r>
              <w:rPr>
                <w:rFonts w:ascii="Times New Roman"/>
                <w:b w:val="false"/>
                <w:i w:val="false"/>
                <w:color w:val="000000"/>
                <w:sz w:val="20"/>
              </w:rPr>
              <w:t>
сету</w:t>
            </w:r>
            <w:r>
              <w:br/>
            </w:r>
            <w:r>
              <w:rPr>
                <w:rFonts w:ascii="Times New Roman"/>
                <w:b w:val="false"/>
                <w:i w:val="false"/>
                <w:color w:val="000000"/>
                <w:sz w:val="20"/>
              </w:rPr>
              <w:t>
ден</w:t>
            </w:r>
            <w:r>
              <w:br/>
            </w:r>
            <w:r>
              <w:rPr>
                <w:rFonts w:ascii="Times New Roman"/>
                <w:b w:val="false"/>
                <w:i w:val="false"/>
                <w:color w:val="000000"/>
                <w:sz w:val="20"/>
              </w:rPr>
              <w:t>
бас</w:t>
            </w:r>
            <w:r>
              <w:br/>
            </w:r>
            <w:r>
              <w:rPr>
                <w:rFonts w:ascii="Times New Roman"/>
                <w:b w:val="false"/>
                <w:i w:val="false"/>
                <w:color w:val="000000"/>
                <w:sz w:val="20"/>
              </w:rPr>
              <w:t>
тар</w:t>
            </w:r>
            <w:r>
              <w:br/>
            </w:r>
            <w:r>
              <w:rPr>
                <w:rFonts w:ascii="Times New Roman"/>
                <w:b w:val="false"/>
                <w:i w:val="false"/>
                <w:color w:val="000000"/>
                <w:sz w:val="20"/>
              </w:rPr>
              <w:t>
тады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леке</w:t>
            </w:r>
            <w:r>
              <w:br/>
            </w:r>
            <w:r>
              <w:rPr>
                <w:rFonts w:ascii="Times New Roman"/>
                <w:b w:val="false"/>
                <w:i w:val="false"/>
                <w:color w:val="000000"/>
                <w:sz w:val="20"/>
              </w:rPr>
              <w:t>
ттік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көр</w:t>
            </w:r>
            <w:r>
              <w:br/>
            </w:r>
            <w:r>
              <w:rPr>
                <w:rFonts w:ascii="Times New Roman"/>
                <w:b w:val="false"/>
                <w:i w:val="false"/>
                <w:color w:val="000000"/>
                <w:sz w:val="20"/>
              </w:rPr>
              <w:t>
сету</w:t>
            </w:r>
            <w:r>
              <w:br/>
            </w:r>
            <w:r>
              <w:rPr>
                <w:rFonts w:ascii="Times New Roman"/>
                <w:b w:val="false"/>
                <w:i w:val="false"/>
                <w:color w:val="000000"/>
                <w:sz w:val="20"/>
              </w:rPr>
              <w:t>
қоры</w:t>
            </w:r>
            <w:r>
              <w:br/>
            </w:r>
            <w:r>
              <w:rPr>
                <w:rFonts w:ascii="Times New Roman"/>
                <w:b w:val="false"/>
                <w:i w:val="false"/>
                <w:color w:val="000000"/>
                <w:sz w:val="20"/>
              </w:rPr>
              <w:t>
тын</w:t>
            </w:r>
            <w:r>
              <w:br/>
            </w:r>
            <w:r>
              <w:rPr>
                <w:rFonts w:ascii="Times New Roman"/>
                <w:b w:val="false"/>
                <w:i w:val="false"/>
                <w:color w:val="000000"/>
                <w:sz w:val="20"/>
              </w:rPr>
              <w:t>
ды</w:t>
            </w:r>
            <w:r>
              <w:br/>
            </w:r>
            <w:r>
              <w:rPr>
                <w:rFonts w:ascii="Times New Roman"/>
                <w:b w:val="false"/>
                <w:i w:val="false"/>
                <w:color w:val="000000"/>
                <w:sz w:val="20"/>
              </w:rPr>
              <w:t>
сын</w:t>
            </w:r>
            <w:r>
              <w:br/>
            </w:r>
            <w:r>
              <w:rPr>
                <w:rFonts w:ascii="Times New Roman"/>
                <w:b w:val="false"/>
                <w:i w:val="false"/>
                <w:color w:val="000000"/>
                <w:sz w:val="20"/>
              </w:rPr>
              <w:t>
бі</w:t>
            </w:r>
            <w:r>
              <w:br/>
            </w:r>
            <w:r>
              <w:rPr>
                <w:rFonts w:ascii="Times New Roman"/>
                <w:b w:val="false"/>
                <w:i w:val="false"/>
                <w:color w:val="000000"/>
                <w:sz w:val="20"/>
              </w:rPr>
              <w:t>
лім</w:t>
            </w:r>
            <w:r>
              <w:br/>
            </w:r>
            <w:r>
              <w:rPr>
                <w:rFonts w:ascii="Times New Roman"/>
                <w:b w:val="false"/>
                <w:i w:val="false"/>
                <w:color w:val="000000"/>
                <w:sz w:val="20"/>
              </w:rPr>
              <w:t>
беру</w:t>
            </w:r>
            <w:r>
              <w:br/>
            </w:r>
            <w:r>
              <w:rPr>
                <w:rFonts w:ascii="Times New Roman"/>
                <w:b w:val="false"/>
                <w:i w:val="false"/>
                <w:color w:val="000000"/>
                <w:sz w:val="20"/>
              </w:rPr>
              <w:t>
ұйы</w:t>
            </w:r>
            <w:r>
              <w:br/>
            </w:r>
            <w:r>
              <w:rPr>
                <w:rFonts w:ascii="Times New Roman"/>
                <w:b w:val="false"/>
                <w:i w:val="false"/>
                <w:color w:val="000000"/>
                <w:sz w:val="20"/>
              </w:rPr>
              <w:t>
мына</w:t>
            </w:r>
            <w:r>
              <w:br/>
            </w:r>
            <w:r>
              <w:rPr>
                <w:rFonts w:ascii="Times New Roman"/>
                <w:b w:val="false"/>
                <w:i w:val="false"/>
                <w:color w:val="000000"/>
                <w:sz w:val="20"/>
              </w:rPr>
              <w:t>
жібе</w:t>
            </w:r>
            <w:r>
              <w:br/>
            </w:r>
            <w:r>
              <w:rPr>
                <w:rFonts w:ascii="Times New Roman"/>
                <w:b w:val="false"/>
                <w:i w:val="false"/>
                <w:color w:val="000000"/>
                <w:sz w:val="20"/>
              </w:rPr>
              <w:t>
реді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леке</w:t>
            </w:r>
            <w:r>
              <w:br/>
            </w:r>
            <w:r>
              <w:rPr>
                <w:rFonts w:ascii="Times New Roman"/>
                <w:b w:val="false"/>
                <w:i w:val="false"/>
                <w:color w:val="000000"/>
                <w:sz w:val="20"/>
              </w:rPr>
              <w:t>
ттік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көр</w:t>
            </w:r>
            <w:r>
              <w:br/>
            </w:r>
            <w:r>
              <w:rPr>
                <w:rFonts w:ascii="Times New Roman"/>
                <w:b w:val="false"/>
                <w:i w:val="false"/>
                <w:color w:val="000000"/>
                <w:sz w:val="20"/>
              </w:rPr>
              <w:t>
сету</w:t>
            </w:r>
            <w:r>
              <w:br/>
            </w:r>
            <w:r>
              <w:rPr>
                <w:rFonts w:ascii="Times New Roman"/>
                <w:b w:val="false"/>
                <w:i w:val="false"/>
                <w:color w:val="000000"/>
                <w:sz w:val="20"/>
              </w:rPr>
              <w:t>
қоры</w:t>
            </w:r>
            <w:r>
              <w:br/>
            </w:r>
            <w:r>
              <w:rPr>
                <w:rFonts w:ascii="Times New Roman"/>
                <w:b w:val="false"/>
                <w:i w:val="false"/>
                <w:color w:val="000000"/>
                <w:sz w:val="20"/>
              </w:rPr>
              <w:t>
тын</w:t>
            </w:r>
            <w:r>
              <w:br/>
            </w:r>
            <w:r>
              <w:rPr>
                <w:rFonts w:ascii="Times New Roman"/>
                <w:b w:val="false"/>
                <w:i w:val="false"/>
                <w:color w:val="000000"/>
                <w:sz w:val="20"/>
              </w:rPr>
              <w:t>
ды</w:t>
            </w:r>
            <w:r>
              <w:br/>
            </w:r>
            <w:r>
              <w:rPr>
                <w:rFonts w:ascii="Times New Roman"/>
                <w:b w:val="false"/>
                <w:i w:val="false"/>
                <w:color w:val="000000"/>
                <w:sz w:val="20"/>
              </w:rPr>
              <w:t>
сын</w:t>
            </w:r>
            <w:r>
              <w:br/>
            </w:r>
            <w:r>
              <w:rPr>
                <w:rFonts w:ascii="Times New Roman"/>
                <w:b w:val="false"/>
                <w:i w:val="false"/>
                <w:color w:val="000000"/>
                <w:sz w:val="20"/>
              </w:rPr>
              <w:t>
тір</w:t>
            </w:r>
            <w:r>
              <w:br/>
            </w:r>
            <w:r>
              <w:rPr>
                <w:rFonts w:ascii="Times New Roman"/>
                <w:b w:val="false"/>
                <w:i w:val="false"/>
                <w:color w:val="000000"/>
                <w:sz w:val="20"/>
              </w:rPr>
              <w:t>
кей</w:t>
            </w:r>
            <w:r>
              <w:br/>
            </w:r>
            <w:r>
              <w:rPr>
                <w:rFonts w:ascii="Times New Roman"/>
                <w:b w:val="false"/>
                <w:i w:val="false"/>
                <w:color w:val="000000"/>
                <w:sz w:val="20"/>
              </w:rPr>
              <w:t>
ді</w:t>
            </w:r>
            <w:r>
              <w:br/>
            </w:r>
            <w:r>
              <w:rPr>
                <w:rFonts w:ascii="Times New Roman"/>
                <w:b w:val="false"/>
                <w:i w:val="false"/>
                <w:color w:val="000000"/>
                <w:sz w:val="20"/>
              </w:rPr>
              <w:t>
және</w:t>
            </w:r>
            <w:r>
              <w:br/>
            </w:r>
            <w:r>
              <w:rPr>
                <w:rFonts w:ascii="Times New Roman"/>
                <w:b w:val="false"/>
                <w:i w:val="false"/>
                <w:color w:val="000000"/>
                <w:sz w:val="20"/>
              </w:rPr>
              <w:t>
мем</w:t>
            </w:r>
            <w:r>
              <w:br/>
            </w:r>
            <w:r>
              <w:rPr>
                <w:rFonts w:ascii="Times New Roman"/>
                <w:b w:val="false"/>
                <w:i w:val="false"/>
                <w:color w:val="000000"/>
                <w:sz w:val="20"/>
              </w:rPr>
              <w:t>
леке</w:t>
            </w:r>
            <w:r>
              <w:br/>
            </w:r>
            <w:r>
              <w:rPr>
                <w:rFonts w:ascii="Times New Roman"/>
                <w:b w:val="false"/>
                <w:i w:val="false"/>
                <w:color w:val="000000"/>
                <w:sz w:val="20"/>
              </w:rPr>
              <w:t>
ттік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шыға</w:t>
            </w:r>
            <w:r>
              <w:br/>
            </w:r>
            <w:r>
              <w:rPr>
                <w:rFonts w:ascii="Times New Roman"/>
                <w:b w:val="false"/>
                <w:i w:val="false"/>
                <w:color w:val="000000"/>
                <w:sz w:val="20"/>
              </w:rPr>
              <w:t>
экс</w:t>
            </w:r>
            <w:r>
              <w:br/>
            </w:r>
            <w:r>
              <w:rPr>
                <w:rFonts w:ascii="Times New Roman"/>
                <w:b w:val="false"/>
                <w:i w:val="false"/>
                <w:color w:val="000000"/>
                <w:sz w:val="20"/>
              </w:rPr>
              <w:t>
тер</w:t>
            </w:r>
            <w:r>
              <w:br/>
            </w:r>
            <w:r>
              <w:rPr>
                <w:rFonts w:ascii="Times New Roman"/>
                <w:b w:val="false"/>
                <w:i w:val="false"/>
                <w:color w:val="000000"/>
                <w:sz w:val="20"/>
              </w:rPr>
              <w:t>
нат</w:t>
            </w:r>
            <w:r>
              <w:br/>
            </w:r>
            <w:r>
              <w:rPr>
                <w:rFonts w:ascii="Times New Roman"/>
                <w:b w:val="false"/>
                <w:i w:val="false"/>
                <w:color w:val="000000"/>
                <w:sz w:val="20"/>
              </w:rPr>
              <w:t>
пен</w:t>
            </w:r>
            <w:r>
              <w:br/>
            </w:r>
            <w:r>
              <w:rPr>
                <w:rFonts w:ascii="Times New Roman"/>
                <w:b w:val="false"/>
                <w:i w:val="false"/>
                <w:color w:val="000000"/>
                <w:sz w:val="20"/>
              </w:rPr>
              <w:t>
оқу</w:t>
            </w:r>
            <w:r>
              <w:br/>
            </w:r>
            <w:r>
              <w:rPr>
                <w:rFonts w:ascii="Times New Roman"/>
                <w:b w:val="false"/>
                <w:i w:val="false"/>
                <w:color w:val="000000"/>
                <w:sz w:val="20"/>
              </w:rPr>
              <w:t>
ға</w:t>
            </w:r>
            <w:r>
              <w:br/>
            </w:r>
            <w:r>
              <w:rPr>
                <w:rFonts w:ascii="Times New Roman"/>
                <w:b w:val="false"/>
                <w:i w:val="false"/>
                <w:color w:val="000000"/>
                <w:sz w:val="20"/>
              </w:rPr>
              <w:t>
рұқ</w:t>
            </w:r>
            <w:r>
              <w:br/>
            </w:r>
            <w:r>
              <w:rPr>
                <w:rFonts w:ascii="Times New Roman"/>
                <w:b w:val="false"/>
                <w:i w:val="false"/>
                <w:color w:val="000000"/>
                <w:sz w:val="20"/>
              </w:rPr>
              <w:t>
сат</w:t>
            </w:r>
            <w:r>
              <w:br/>
            </w:r>
            <w:r>
              <w:rPr>
                <w:rFonts w:ascii="Times New Roman"/>
                <w:b w:val="false"/>
                <w:i w:val="false"/>
                <w:color w:val="000000"/>
                <w:sz w:val="20"/>
              </w:rPr>
              <w:t>
беру</w:t>
            </w:r>
            <w:r>
              <w:br/>
            </w:r>
            <w:r>
              <w:rPr>
                <w:rFonts w:ascii="Times New Roman"/>
                <w:b w:val="false"/>
                <w:i w:val="false"/>
                <w:color w:val="000000"/>
                <w:sz w:val="20"/>
              </w:rPr>
              <w:t>
неме</w:t>
            </w:r>
            <w:r>
              <w:br/>
            </w:r>
            <w:r>
              <w:rPr>
                <w:rFonts w:ascii="Times New Roman"/>
                <w:b w:val="false"/>
                <w:i w:val="false"/>
                <w:color w:val="000000"/>
                <w:sz w:val="20"/>
              </w:rPr>
              <w:t>
се</w:t>
            </w:r>
            <w:r>
              <w:br/>
            </w:r>
            <w:r>
              <w:rPr>
                <w:rFonts w:ascii="Times New Roman"/>
                <w:b w:val="false"/>
                <w:i w:val="false"/>
                <w:color w:val="000000"/>
                <w:sz w:val="20"/>
              </w:rPr>
              <w:t>
себе</w:t>
            </w:r>
            <w:r>
              <w:br/>
            </w:r>
            <w:r>
              <w:rPr>
                <w:rFonts w:ascii="Times New Roman"/>
                <w:b w:val="false"/>
                <w:i w:val="false"/>
                <w:color w:val="000000"/>
                <w:sz w:val="20"/>
              </w:rPr>
              <w:t>
пте</w:t>
            </w:r>
            <w:r>
              <w:br/>
            </w:r>
            <w:r>
              <w:rPr>
                <w:rFonts w:ascii="Times New Roman"/>
                <w:b w:val="false"/>
                <w:i w:val="false"/>
                <w:color w:val="000000"/>
                <w:sz w:val="20"/>
              </w:rPr>
              <w:t>
рі</w:t>
            </w:r>
            <w:r>
              <w:br/>
            </w:r>
            <w:r>
              <w:rPr>
                <w:rFonts w:ascii="Times New Roman"/>
                <w:b w:val="false"/>
                <w:i w:val="false"/>
                <w:color w:val="000000"/>
                <w:sz w:val="20"/>
              </w:rPr>
              <w:t>
көр</w:t>
            </w:r>
            <w:r>
              <w:br/>
            </w:r>
            <w:r>
              <w:rPr>
                <w:rFonts w:ascii="Times New Roman"/>
                <w:b w:val="false"/>
                <w:i w:val="false"/>
                <w:color w:val="000000"/>
                <w:sz w:val="20"/>
              </w:rPr>
              <w:t>
сеті</w:t>
            </w:r>
            <w:r>
              <w:br/>
            </w:r>
            <w:r>
              <w:rPr>
                <w:rFonts w:ascii="Times New Roman"/>
                <w:b w:val="false"/>
                <w:i w:val="false"/>
                <w:color w:val="000000"/>
                <w:sz w:val="20"/>
              </w:rPr>
              <w:t>
лген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көр</w:t>
            </w:r>
            <w:r>
              <w:br/>
            </w:r>
            <w:r>
              <w:rPr>
                <w:rFonts w:ascii="Times New Roman"/>
                <w:b w:val="false"/>
                <w:i w:val="false"/>
                <w:color w:val="000000"/>
                <w:sz w:val="20"/>
              </w:rPr>
              <w:t>
сету</w:t>
            </w:r>
            <w:r>
              <w:br/>
            </w:r>
            <w:r>
              <w:rPr>
                <w:rFonts w:ascii="Times New Roman"/>
                <w:b w:val="false"/>
                <w:i w:val="false"/>
                <w:color w:val="000000"/>
                <w:sz w:val="20"/>
              </w:rPr>
              <w:t>
ден</w:t>
            </w:r>
            <w:r>
              <w:br/>
            </w:r>
            <w:r>
              <w:rPr>
                <w:rFonts w:ascii="Times New Roman"/>
                <w:b w:val="false"/>
                <w:i w:val="false"/>
                <w:color w:val="000000"/>
                <w:sz w:val="20"/>
              </w:rPr>
              <w:t>
бас</w:t>
            </w:r>
            <w:r>
              <w:br/>
            </w:r>
            <w:r>
              <w:rPr>
                <w:rFonts w:ascii="Times New Roman"/>
                <w:b w:val="false"/>
                <w:i w:val="false"/>
                <w:color w:val="000000"/>
                <w:sz w:val="20"/>
              </w:rPr>
              <w:t>
тар</w:t>
            </w:r>
            <w:r>
              <w:br/>
            </w:r>
            <w:r>
              <w:rPr>
                <w:rFonts w:ascii="Times New Roman"/>
                <w:b w:val="false"/>
                <w:i w:val="false"/>
                <w:color w:val="000000"/>
                <w:sz w:val="20"/>
              </w:rPr>
              <w:t>
ту</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дәле</w:t>
            </w:r>
            <w:r>
              <w:br/>
            </w:r>
            <w:r>
              <w:rPr>
                <w:rFonts w:ascii="Times New Roman"/>
                <w:b w:val="false"/>
                <w:i w:val="false"/>
                <w:color w:val="000000"/>
                <w:sz w:val="20"/>
              </w:rPr>
              <w:t>
лді</w:t>
            </w:r>
            <w:r>
              <w:br/>
            </w:r>
            <w:r>
              <w:rPr>
                <w:rFonts w:ascii="Times New Roman"/>
                <w:b w:val="false"/>
                <w:i w:val="false"/>
                <w:color w:val="000000"/>
                <w:sz w:val="20"/>
              </w:rPr>
              <w:t>
жауа</w:t>
            </w:r>
            <w:r>
              <w:br/>
            </w:r>
            <w:r>
              <w:rPr>
                <w:rFonts w:ascii="Times New Roman"/>
                <w:b w:val="false"/>
                <w:i w:val="false"/>
                <w:color w:val="000000"/>
                <w:sz w:val="20"/>
              </w:rPr>
              <w:t>
пты</w:t>
            </w:r>
            <w:r>
              <w:br/>
            </w:r>
            <w:r>
              <w:rPr>
                <w:rFonts w:ascii="Times New Roman"/>
                <w:b w:val="false"/>
                <w:i w:val="false"/>
                <w:color w:val="000000"/>
                <w:sz w:val="20"/>
              </w:rPr>
              <w:t>
бере</w:t>
            </w:r>
            <w:r>
              <w:br/>
            </w:r>
            <w:r>
              <w:rPr>
                <w:rFonts w:ascii="Times New Roman"/>
                <w:b w:val="false"/>
                <w:i w:val="false"/>
                <w:color w:val="000000"/>
                <w:sz w:val="20"/>
              </w:rPr>
              <w:t>
ді</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кеттiк</w:t>
            </w:r>
            <w:r>
              <w:br/>
            </w:r>
            <w:r>
              <w:rPr>
                <w:rFonts w:ascii="Times New Roman"/>
                <w:b w:val="false"/>
                <w:i w:val="false"/>
                <w:color w:val="000000"/>
                <w:sz w:val="20"/>
              </w:rPr>
              <w:t>
қызмет</w:t>
            </w:r>
            <w:r>
              <w:br/>
            </w:r>
            <w:r>
              <w:rPr>
                <w:rFonts w:ascii="Times New Roman"/>
                <w:b w:val="false"/>
                <w:i w:val="false"/>
                <w:color w:val="000000"/>
                <w:sz w:val="20"/>
              </w:rPr>
              <w:t>
ті</w:t>
            </w:r>
            <w:r>
              <w:br/>
            </w:r>
            <w:r>
              <w:rPr>
                <w:rFonts w:ascii="Times New Roman"/>
                <w:b w:val="false"/>
                <w:i w:val="false"/>
                <w:color w:val="000000"/>
                <w:sz w:val="20"/>
              </w:rPr>
              <w:t>
алушы</w:t>
            </w:r>
            <w:r>
              <w:br/>
            </w:r>
            <w:r>
              <w:rPr>
                <w:rFonts w:ascii="Times New Roman"/>
                <w:b w:val="false"/>
                <w:i w:val="false"/>
                <w:color w:val="000000"/>
                <w:sz w:val="20"/>
              </w:rPr>
              <w:t>
ға</w:t>
            </w:r>
            <w:r>
              <w:br/>
            </w:r>
            <w:r>
              <w:rPr>
                <w:rFonts w:ascii="Times New Roman"/>
                <w:b w:val="false"/>
                <w:i w:val="false"/>
                <w:color w:val="000000"/>
                <w:sz w:val="20"/>
              </w:rPr>
              <w:t>
құжат</w:t>
            </w:r>
            <w:r>
              <w:br/>
            </w:r>
            <w:r>
              <w:rPr>
                <w:rFonts w:ascii="Times New Roman"/>
                <w:b w:val="false"/>
                <w:i w:val="false"/>
                <w:color w:val="000000"/>
                <w:sz w:val="20"/>
              </w:rPr>
              <w:t>
тардың</w:t>
            </w:r>
            <w:r>
              <w:br/>
            </w:r>
            <w:r>
              <w:rPr>
                <w:rFonts w:ascii="Times New Roman"/>
                <w:b w:val="false"/>
                <w:i w:val="false"/>
                <w:color w:val="000000"/>
                <w:sz w:val="20"/>
              </w:rPr>
              <w:t>
алын</w:t>
            </w:r>
            <w:r>
              <w:br/>
            </w:r>
            <w:r>
              <w:rPr>
                <w:rFonts w:ascii="Times New Roman"/>
                <w:b w:val="false"/>
                <w:i w:val="false"/>
                <w:color w:val="000000"/>
                <w:sz w:val="20"/>
              </w:rPr>
              <w:t>
ған</w:t>
            </w:r>
            <w:r>
              <w:br/>
            </w:r>
            <w:r>
              <w:rPr>
                <w:rFonts w:ascii="Times New Roman"/>
                <w:b w:val="false"/>
                <w:i w:val="false"/>
                <w:color w:val="000000"/>
                <w:sz w:val="20"/>
              </w:rPr>
              <w:t>
күні</w:t>
            </w:r>
            <w:r>
              <w:br/>
            </w:r>
            <w:r>
              <w:rPr>
                <w:rFonts w:ascii="Times New Roman"/>
                <w:b w:val="false"/>
                <w:i w:val="false"/>
                <w:color w:val="000000"/>
                <w:sz w:val="20"/>
              </w:rPr>
              <w:t>
туралы</w:t>
            </w:r>
            <w:r>
              <w:br/>
            </w:r>
            <w:r>
              <w:rPr>
                <w:rFonts w:ascii="Times New Roman"/>
                <w:b w:val="false"/>
                <w:i w:val="false"/>
                <w:color w:val="000000"/>
                <w:sz w:val="20"/>
              </w:rPr>
              <w:t>
белгі</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тізім</w:t>
            </w:r>
            <w:r>
              <w:br/>
            </w:r>
            <w:r>
              <w:rPr>
                <w:rFonts w:ascii="Times New Roman"/>
                <w:b w:val="false"/>
                <w:i w:val="false"/>
                <w:color w:val="000000"/>
                <w:sz w:val="20"/>
              </w:rPr>
              <w:t>
демені</w:t>
            </w:r>
            <w:r>
              <w:br/>
            </w:r>
            <w:r>
              <w:rPr>
                <w:rFonts w:ascii="Times New Roman"/>
                <w:b w:val="false"/>
                <w:i w:val="false"/>
                <w:color w:val="000000"/>
                <w:sz w:val="20"/>
              </w:rPr>
              <w:t>
беру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br/>
            </w:r>
            <w:r>
              <w:rPr>
                <w:rFonts w:ascii="Times New Roman"/>
                <w:b w:val="false"/>
                <w:i w:val="false"/>
                <w:color w:val="000000"/>
                <w:sz w:val="20"/>
              </w:rPr>
              <w:t>
құжат</w:t>
            </w:r>
            <w:r>
              <w:br/>
            </w:r>
            <w:r>
              <w:rPr>
                <w:rFonts w:ascii="Times New Roman"/>
                <w:b w:val="false"/>
                <w:i w:val="false"/>
                <w:color w:val="000000"/>
                <w:sz w:val="20"/>
              </w:rPr>
              <w:t>
тар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br/>
            </w:r>
            <w:r>
              <w:rPr>
                <w:rFonts w:ascii="Times New Roman"/>
                <w:b w:val="false"/>
                <w:i w:val="false"/>
                <w:color w:val="000000"/>
                <w:sz w:val="20"/>
              </w:rPr>
              <w:t>
құжат</w:t>
            </w:r>
            <w:r>
              <w:br/>
            </w:r>
            <w:r>
              <w:rPr>
                <w:rFonts w:ascii="Times New Roman"/>
                <w:b w:val="false"/>
                <w:i w:val="false"/>
                <w:color w:val="000000"/>
                <w:sz w:val="20"/>
              </w:rPr>
              <w:t>
тар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w:t>
            </w:r>
            <w:r>
              <w:br/>
            </w:r>
            <w:r>
              <w:rPr>
                <w:rFonts w:ascii="Times New Roman"/>
                <w:b w:val="false"/>
                <w:i w:val="false"/>
                <w:color w:val="000000"/>
                <w:sz w:val="20"/>
              </w:rPr>
              <w:t>
натпен</w:t>
            </w:r>
            <w:r>
              <w:br/>
            </w:r>
            <w:r>
              <w:rPr>
                <w:rFonts w:ascii="Times New Roman"/>
                <w:b w:val="false"/>
                <w:i w:val="false"/>
                <w:color w:val="000000"/>
                <w:sz w:val="20"/>
              </w:rPr>
              <w:t>
оқуға</w:t>
            </w:r>
            <w:r>
              <w:br/>
            </w:r>
            <w:r>
              <w:rPr>
                <w:rFonts w:ascii="Times New Roman"/>
                <w:b w:val="false"/>
                <w:i w:val="false"/>
                <w:color w:val="000000"/>
                <w:sz w:val="20"/>
              </w:rPr>
              <w:t>
рұқсат</w:t>
            </w:r>
            <w:r>
              <w:br/>
            </w:r>
            <w:r>
              <w:rPr>
                <w:rFonts w:ascii="Times New Roman"/>
                <w:b w:val="false"/>
                <w:i w:val="false"/>
                <w:color w:val="000000"/>
                <w:sz w:val="20"/>
              </w:rPr>
              <w:t>
немесе</w:t>
            </w:r>
            <w:r>
              <w:br/>
            </w:r>
            <w:r>
              <w:rPr>
                <w:rFonts w:ascii="Times New Roman"/>
                <w:b w:val="false"/>
                <w:i w:val="false"/>
                <w:color w:val="000000"/>
                <w:sz w:val="20"/>
              </w:rPr>
              <w:t>
дәйек</w:t>
            </w:r>
            <w:r>
              <w:br/>
            </w:r>
            <w:r>
              <w:rPr>
                <w:rFonts w:ascii="Times New Roman"/>
                <w:b w:val="false"/>
                <w:i w:val="false"/>
                <w:color w:val="000000"/>
                <w:sz w:val="20"/>
              </w:rPr>
              <w:t>
ті</w:t>
            </w:r>
            <w:r>
              <w:br/>
            </w:r>
            <w:r>
              <w:rPr>
                <w:rFonts w:ascii="Times New Roman"/>
                <w:b w:val="false"/>
                <w:i w:val="false"/>
                <w:color w:val="000000"/>
                <w:sz w:val="20"/>
              </w:rPr>
              <w:t>
себеп</w:t>
            </w:r>
            <w:r>
              <w:br/>
            </w:r>
            <w:r>
              <w:rPr>
                <w:rFonts w:ascii="Times New Roman"/>
                <w:b w:val="false"/>
                <w:i w:val="false"/>
                <w:color w:val="000000"/>
                <w:sz w:val="20"/>
              </w:rPr>
              <w:t>
тері</w:t>
            </w:r>
            <w:r>
              <w:br/>
            </w:r>
            <w:r>
              <w:rPr>
                <w:rFonts w:ascii="Times New Roman"/>
                <w:b w:val="false"/>
                <w:i w:val="false"/>
                <w:color w:val="000000"/>
                <w:sz w:val="20"/>
              </w:rPr>
              <w:t>
көрсе</w:t>
            </w:r>
            <w:r>
              <w:br/>
            </w:r>
            <w:r>
              <w:rPr>
                <w:rFonts w:ascii="Times New Roman"/>
                <w:b w:val="false"/>
                <w:i w:val="false"/>
                <w:color w:val="000000"/>
                <w:sz w:val="20"/>
              </w:rPr>
              <w:t>
тілген</w:t>
            </w:r>
            <w:r>
              <w:br/>
            </w:r>
            <w:r>
              <w:rPr>
                <w:rFonts w:ascii="Times New Roman"/>
                <w:b w:val="false"/>
                <w:i w:val="false"/>
                <w:color w:val="000000"/>
                <w:sz w:val="20"/>
              </w:rPr>
              <w:t>
қызмет</w:t>
            </w:r>
            <w:r>
              <w:br/>
            </w:r>
            <w:r>
              <w:rPr>
                <w:rFonts w:ascii="Times New Roman"/>
                <w:b w:val="false"/>
                <w:i w:val="false"/>
                <w:color w:val="000000"/>
                <w:sz w:val="20"/>
              </w:rPr>
              <w:t>
көрсе</w:t>
            </w:r>
            <w:r>
              <w:br/>
            </w:r>
            <w:r>
              <w:rPr>
                <w:rFonts w:ascii="Times New Roman"/>
                <w:b w:val="false"/>
                <w:i w:val="false"/>
                <w:color w:val="000000"/>
                <w:sz w:val="20"/>
              </w:rPr>
              <w:t>
туден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құжаты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w:t>
            </w:r>
            <w:r>
              <w:br/>
            </w:r>
            <w:r>
              <w:rPr>
                <w:rFonts w:ascii="Times New Roman"/>
                <w:b w:val="false"/>
                <w:i w:val="false"/>
                <w:color w:val="000000"/>
                <w:sz w:val="20"/>
              </w:rPr>
              <w:t>
тер</w:t>
            </w:r>
            <w:r>
              <w:br/>
            </w:r>
            <w:r>
              <w:rPr>
                <w:rFonts w:ascii="Times New Roman"/>
                <w:b w:val="false"/>
                <w:i w:val="false"/>
                <w:color w:val="000000"/>
                <w:sz w:val="20"/>
              </w:rPr>
              <w:t>
нат</w:t>
            </w:r>
            <w:r>
              <w:br/>
            </w:r>
            <w:r>
              <w:rPr>
                <w:rFonts w:ascii="Times New Roman"/>
                <w:b w:val="false"/>
                <w:i w:val="false"/>
                <w:color w:val="000000"/>
                <w:sz w:val="20"/>
              </w:rPr>
              <w:t>
пен</w:t>
            </w:r>
            <w:r>
              <w:br/>
            </w:r>
            <w:r>
              <w:rPr>
                <w:rFonts w:ascii="Times New Roman"/>
                <w:b w:val="false"/>
                <w:i w:val="false"/>
                <w:color w:val="000000"/>
                <w:sz w:val="20"/>
              </w:rPr>
              <w:t>
оқу</w:t>
            </w:r>
            <w:r>
              <w:br/>
            </w:r>
            <w:r>
              <w:rPr>
                <w:rFonts w:ascii="Times New Roman"/>
                <w:b w:val="false"/>
                <w:i w:val="false"/>
                <w:color w:val="000000"/>
                <w:sz w:val="20"/>
              </w:rPr>
              <w:t>
ға</w:t>
            </w:r>
            <w:r>
              <w:br/>
            </w:r>
            <w:r>
              <w:rPr>
                <w:rFonts w:ascii="Times New Roman"/>
                <w:b w:val="false"/>
                <w:i w:val="false"/>
                <w:color w:val="000000"/>
                <w:sz w:val="20"/>
              </w:rPr>
              <w:t>
рұқ</w:t>
            </w:r>
            <w:r>
              <w:br/>
            </w:r>
            <w:r>
              <w:rPr>
                <w:rFonts w:ascii="Times New Roman"/>
                <w:b w:val="false"/>
                <w:i w:val="false"/>
                <w:color w:val="000000"/>
                <w:sz w:val="20"/>
              </w:rPr>
              <w:t>
сат</w:t>
            </w:r>
            <w:r>
              <w:br/>
            </w:r>
            <w:r>
              <w:rPr>
                <w:rFonts w:ascii="Times New Roman"/>
                <w:b w:val="false"/>
                <w:i w:val="false"/>
                <w:color w:val="000000"/>
                <w:sz w:val="20"/>
              </w:rPr>
              <w:t>
неме</w:t>
            </w:r>
            <w:r>
              <w:br/>
            </w:r>
            <w:r>
              <w:rPr>
                <w:rFonts w:ascii="Times New Roman"/>
                <w:b w:val="false"/>
                <w:i w:val="false"/>
                <w:color w:val="000000"/>
                <w:sz w:val="20"/>
              </w:rPr>
              <w:t>
се</w:t>
            </w:r>
            <w:r>
              <w:br/>
            </w:r>
            <w:r>
              <w:rPr>
                <w:rFonts w:ascii="Times New Roman"/>
                <w:b w:val="false"/>
                <w:i w:val="false"/>
                <w:color w:val="000000"/>
                <w:sz w:val="20"/>
              </w:rPr>
              <w:t>
дәйе</w:t>
            </w:r>
            <w:r>
              <w:br/>
            </w:r>
            <w:r>
              <w:rPr>
                <w:rFonts w:ascii="Times New Roman"/>
                <w:b w:val="false"/>
                <w:i w:val="false"/>
                <w:color w:val="000000"/>
                <w:sz w:val="20"/>
              </w:rPr>
              <w:t>
кті</w:t>
            </w:r>
            <w:r>
              <w:br/>
            </w:r>
            <w:r>
              <w:rPr>
                <w:rFonts w:ascii="Times New Roman"/>
                <w:b w:val="false"/>
                <w:i w:val="false"/>
                <w:color w:val="000000"/>
                <w:sz w:val="20"/>
              </w:rPr>
              <w:t>
себе</w:t>
            </w:r>
            <w:r>
              <w:br/>
            </w:r>
            <w:r>
              <w:rPr>
                <w:rFonts w:ascii="Times New Roman"/>
                <w:b w:val="false"/>
                <w:i w:val="false"/>
                <w:color w:val="000000"/>
                <w:sz w:val="20"/>
              </w:rPr>
              <w:t>
пте</w:t>
            </w:r>
            <w:r>
              <w:br/>
            </w:r>
            <w:r>
              <w:rPr>
                <w:rFonts w:ascii="Times New Roman"/>
                <w:b w:val="false"/>
                <w:i w:val="false"/>
                <w:color w:val="000000"/>
                <w:sz w:val="20"/>
              </w:rPr>
              <w:t>
рі</w:t>
            </w:r>
            <w:r>
              <w:br/>
            </w:r>
            <w:r>
              <w:rPr>
                <w:rFonts w:ascii="Times New Roman"/>
                <w:b w:val="false"/>
                <w:i w:val="false"/>
                <w:color w:val="000000"/>
                <w:sz w:val="20"/>
              </w:rPr>
              <w:t>
көр</w:t>
            </w:r>
            <w:r>
              <w:br/>
            </w:r>
            <w:r>
              <w:rPr>
                <w:rFonts w:ascii="Times New Roman"/>
                <w:b w:val="false"/>
                <w:i w:val="false"/>
                <w:color w:val="000000"/>
                <w:sz w:val="20"/>
              </w:rPr>
              <w:t>
сеті</w:t>
            </w:r>
            <w:r>
              <w:br/>
            </w:r>
            <w:r>
              <w:rPr>
                <w:rFonts w:ascii="Times New Roman"/>
                <w:b w:val="false"/>
                <w:i w:val="false"/>
                <w:color w:val="000000"/>
                <w:sz w:val="20"/>
              </w:rPr>
              <w:t>
лген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көр</w:t>
            </w:r>
            <w:r>
              <w:br/>
            </w:r>
            <w:r>
              <w:rPr>
                <w:rFonts w:ascii="Times New Roman"/>
                <w:b w:val="false"/>
                <w:i w:val="false"/>
                <w:color w:val="000000"/>
                <w:sz w:val="20"/>
              </w:rPr>
              <w:t>
сету</w:t>
            </w:r>
            <w:r>
              <w:br/>
            </w:r>
            <w:r>
              <w:rPr>
                <w:rFonts w:ascii="Times New Roman"/>
                <w:b w:val="false"/>
                <w:i w:val="false"/>
                <w:color w:val="000000"/>
                <w:sz w:val="20"/>
              </w:rPr>
              <w:t>
ден</w:t>
            </w:r>
            <w:r>
              <w:br/>
            </w:r>
            <w:r>
              <w:rPr>
                <w:rFonts w:ascii="Times New Roman"/>
                <w:b w:val="false"/>
                <w:i w:val="false"/>
                <w:color w:val="000000"/>
                <w:sz w:val="20"/>
              </w:rPr>
              <w:t>
бас</w:t>
            </w:r>
            <w:r>
              <w:br/>
            </w:r>
            <w:r>
              <w:rPr>
                <w:rFonts w:ascii="Times New Roman"/>
                <w:b w:val="false"/>
                <w:i w:val="false"/>
                <w:color w:val="000000"/>
                <w:sz w:val="20"/>
              </w:rPr>
              <w:t>
тар</w:t>
            </w:r>
            <w:r>
              <w:br/>
            </w:r>
            <w:r>
              <w:rPr>
                <w:rFonts w:ascii="Times New Roman"/>
                <w:b w:val="false"/>
                <w:i w:val="false"/>
                <w:color w:val="000000"/>
                <w:sz w:val="20"/>
              </w:rPr>
              <w:t>
ту</w:t>
            </w:r>
            <w:r>
              <w:br/>
            </w:r>
            <w:r>
              <w:rPr>
                <w:rFonts w:ascii="Times New Roman"/>
                <w:b w:val="false"/>
                <w:i w:val="false"/>
                <w:color w:val="000000"/>
                <w:sz w:val="20"/>
              </w:rPr>
              <w:t>
құжа</w:t>
            </w:r>
            <w:r>
              <w:br/>
            </w:r>
            <w:r>
              <w:rPr>
                <w:rFonts w:ascii="Times New Roman"/>
                <w:b w:val="false"/>
                <w:i w:val="false"/>
                <w:color w:val="000000"/>
                <w:sz w:val="20"/>
              </w:rPr>
              <w:t>
ты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w:t>
            </w:r>
            <w:r>
              <w:br/>
            </w:r>
            <w:r>
              <w:rPr>
                <w:rFonts w:ascii="Times New Roman"/>
                <w:b w:val="false"/>
                <w:i w:val="false"/>
                <w:color w:val="000000"/>
                <w:sz w:val="20"/>
              </w:rPr>
              <w:t>
тер</w:t>
            </w:r>
            <w:r>
              <w:br/>
            </w:r>
            <w:r>
              <w:rPr>
                <w:rFonts w:ascii="Times New Roman"/>
                <w:b w:val="false"/>
                <w:i w:val="false"/>
                <w:color w:val="000000"/>
                <w:sz w:val="20"/>
              </w:rPr>
              <w:t>
нат</w:t>
            </w:r>
            <w:r>
              <w:br/>
            </w:r>
            <w:r>
              <w:rPr>
                <w:rFonts w:ascii="Times New Roman"/>
                <w:b w:val="false"/>
                <w:i w:val="false"/>
                <w:color w:val="000000"/>
                <w:sz w:val="20"/>
              </w:rPr>
              <w:t>
пен</w:t>
            </w:r>
            <w:r>
              <w:br/>
            </w:r>
            <w:r>
              <w:rPr>
                <w:rFonts w:ascii="Times New Roman"/>
                <w:b w:val="false"/>
                <w:i w:val="false"/>
                <w:color w:val="000000"/>
                <w:sz w:val="20"/>
              </w:rPr>
              <w:t>
оқу</w:t>
            </w:r>
            <w:r>
              <w:br/>
            </w:r>
            <w:r>
              <w:rPr>
                <w:rFonts w:ascii="Times New Roman"/>
                <w:b w:val="false"/>
                <w:i w:val="false"/>
                <w:color w:val="000000"/>
                <w:sz w:val="20"/>
              </w:rPr>
              <w:t>
ға рұқ</w:t>
            </w:r>
            <w:r>
              <w:br/>
            </w:r>
            <w:r>
              <w:rPr>
                <w:rFonts w:ascii="Times New Roman"/>
                <w:b w:val="false"/>
                <w:i w:val="false"/>
                <w:color w:val="000000"/>
                <w:sz w:val="20"/>
              </w:rPr>
              <w:t>
сат</w:t>
            </w:r>
            <w:r>
              <w:br/>
            </w:r>
            <w:r>
              <w:rPr>
                <w:rFonts w:ascii="Times New Roman"/>
                <w:b w:val="false"/>
                <w:i w:val="false"/>
                <w:color w:val="000000"/>
                <w:sz w:val="20"/>
              </w:rPr>
              <w:t>
неме</w:t>
            </w:r>
            <w:r>
              <w:br/>
            </w:r>
            <w:r>
              <w:rPr>
                <w:rFonts w:ascii="Times New Roman"/>
                <w:b w:val="false"/>
                <w:i w:val="false"/>
                <w:color w:val="000000"/>
                <w:sz w:val="20"/>
              </w:rPr>
              <w:t>
се</w:t>
            </w:r>
            <w:r>
              <w:br/>
            </w:r>
            <w:r>
              <w:rPr>
                <w:rFonts w:ascii="Times New Roman"/>
                <w:b w:val="false"/>
                <w:i w:val="false"/>
                <w:color w:val="000000"/>
                <w:sz w:val="20"/>
              </w:rPr>
              <w:t>
дәйе</w:t>
            </w:r>
            <w:r>
              <w:br/>
            </w:r>
            <w:r>
              <w:rPr>
                <w:rFonts w:ascii="Times New Roman"/>
                <w:b w:val="false"/>
                <w:i w:val="false"/>
                <w:color w:val="000000"/>
                <w:sz w:val="20"/>
              </w:rPr>
              <w:t>
кті</w:t>
            </w:r>
            <w:r>
              <w:br/>
            </w:r>
            <w:r>
              <w:rPr>
                <w:rFonts w:ascii="Times New Roman"/>
                <w:b w:val="false"/>
                <w:i w:val="false"/>
                <w:color w:val="000000"/>
                <w:sz w:val="20"/>
              </w:rPr>
              <w:t>
себе</w:t>
            </w:r>
            <w:r>
              <w:br/>
            </w:r>
            <w:r>
              <w:rPr>
                <w:rFonts w:ascii="Times New Roman"/>
                <w:b w:val="false"/>
                <w:i w:val="false"/>
                <w:color w:val="000000"/>
                <w:sz w:val="20"/>
              </w:rPr>
              <w:t>
пте</w:t>
            </w:r>
            <w:r>
              <w:br/>
            </w:r>
            <w:r>
              <w:rPr>
                <w:rFonts w:ascii="Times New Roman"/>
                <w:b w:val="false"/>
                <w:i w:val="false"/>
                <w:color w:val="000000"/>
                <w:sz w:val="20"/>
              </w:rPr>
              <w:t>
рі</w:t>
            </w:r>
            <w:r>
              <w:br/>
            </w:r>
            <w:r>
              <w:rPr>
                <w:rFonts w:ascii="Times New Roman"/>
                <w:b w:val="false"/>
                <w:i w:val="false"/>
                <w:color w:val="000000"/>
                <w:sz w:val="20"/>
              </w:rPr>
              <w:t>
көр</w:t>
            </w:r>
            <w:r>
              <w:br/>
            </w:r>
            <w:r>
              <w:rPr>
                <w:rFonts w:ascii="Times New Roman"/>
                <w:b w:val="false"/>
                <w:i w:val="false"/>
                <w:color w:val="000000"/>
                <w:sz w:val="20"/>
              </w:rPr>
              <w:t>
сеті</w:t>
            </w:r>
            <w:r>
              <w:br/>
            </w:r>
            <w:r>
              <w:rPr>
                <w:rFonts w:ascii="Times New Roman"/>
                <w:b w:val="false"/>
                <w:i w:val="false"/>
                <w:color w:val="000000"/>
                <w:sz w:val="20"/>
              </w:rPr>
              <w:t>
лген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көр</w:t>
            </w:r>
            <w:r>
              <w:br/>
            </w:r>
            <w:r>
              <w:rPr>
                <w:rFonts w:ascii="Times New Roman"/>
                <w:b w:val="false"/>
                <w:i w:val="false"/>
                <w:color w:val="000000"/>
                <w:sz w:val="20"/>
              </w:rPr>
              <w:t>
сету</w:t>
            </w:r>
            <w:r>
              <w:br/>
            </w:r>
            <w:r>
              <w:rPr>
                <w:rFonts w:ascii="Times New Roman"/>
                <w:b w:val="false"/>
                <w:i w:val="false"/>
                <w:color w:val="000000"/>
                <w:sz w:val="20"/>
              </w:rPr>
              <w:t>
ден</w:t>
            </w:r>
            <w:r>
              <w:br/>
            </w:r>
            <w:r>
              <w:rPr>
                <w:rFonts w:ascii="Times New Roman"/>
                <w:b w:val="false"/>
                <w:i w:val="false"/>
                <w:color w:val="000000"/>
                <w:sz w:val="20"/>
              </w:rPr>
              <w:t>
бас</w:t>
            </w:r>
            <w:r>
              <w:br/>
            </w:r>
            <w:r>
              <w:rPr>
                <w:rFonts w:ascii="Times New Roman"/>
                <w:b w:val="false"/>
                <w:i w:val="false"/>
                <w:color w:val="000000"/>
                <w:sz w:val="20"/>
              </w:rPr>
              <w:t>
тар</w:t>
            </w:r>
            <w:r>
              <w:br/>
            </w:r>
            <w:r>
              <w:rPr>
                <w:rFonts w:ascii="Times New Roman"/>
                <w:b w:val="false"/>
                <w:i w:val="false"/>
                <w:color w:val="000000"/>
                <w:sz w:val="20"/>
              </w:rPr>
              <w:t>
ту</w:t>
            </w:r>
            <w:r>
              <w:br/>
            </w:r>
            <w:r>
              <w:rPr>
                <w:rFonts w:ascii="Times New Roman"/>
                <w:b w:val="false"/>
                <w:i w:val="false"/>
                <w:color w:val="000000"/>
                <w:sz w:val="20"/>
              </w:rPr>
              <w:t>
құжа</w:t>
            </w:r>
            <w:r>
              <w:br/>
            </w:r>
            <w:r>
              <w:rPr>
                <w:rFonts w:ascii="Times New Roman"/>
                <w:b w:val="false"/>
                <w:i w:val="false"/>
                <w:color w:val="000000"/>
                <w:sz w:val="20"/>
              </w:rPr>
              <w:t>
ты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w:t>
            </w:r>
            <w:r>
              <w:br/>
            </w:r>
            <w:r>
              <w:rPr>
                <w:rFonts w:ascii="Times New Roman"/>
                <w:b w:val="false"/>
                <w:i w:val="false"/>
                <w:color w:val="000000"/>
                <w:sz w:val="20"/>
              </w:rPr>
              <w:t>
тер</w:t>
            </w:r>
            <w:r>
              <w:br/>
            </w:r>
            <w:r>
              <w:rPr>
                <w:rFonts w:ascii="Times New Roman"/>
                <w:b w:val="false"/>
                <w:i w:val="false"/>
                <w:color w:val="000000"/>
                <w:sz w:val="20"/>
              </w:rPr>
              <w:t>
нат</w:t>
            </w:r>
            <w:r>
              <w:br/>
            </w:r>
            <w:r>
              <w:rPr>
                <w:rFonts w:ascii="Times New Roman"/>
                <w:b w:val="false"/>
                <w:i w:val="false"/>
                <w:color w:val="000000"/>
                <w:sz w:val="20"/>
              </w:rPr>
              <w:t>
пен</w:t>
            </w:r>
            <w:r>
              <w:br/>
            </w:r>
            <w:r>
              <w:rPr>
                <w:rFonts w:ascii="Times New Roman"/>
                <w:b w:val="false"/>
                <w:i w:val="false"/>
                <w:color w:val="000000"/>
                <w:sz w:val="20"/>
              </w:rPr>
              <w:t>
оқу</w:t>
            </w:r>
            <w:r>
              <w:br/>
            </w:r>
            <w:r>
              <w:rPr>
                <w:rFonts w:ascii="Times New Roman"/>
                <w:b w:val="false"/>
                <w:i w:val="false"/>
                <w:color w:val="000000"/>
                <w:sz w:val="20"/>
              </w:rPr>
              <w:t>
ға</w:t>
            </w:r>
            <w:r>
              <w:br/>
            </w:r>
            <w:r>
              <w:rPr>
                <w:rFonts w:ascii="Times New Roman"/>
                <w:b w:val="false"/>
                <w:i w:val="false"/>
                <w:color w:val="000000"/>
                <w:sz w:val="20"/>
              </w:rPr>
              <w:t>
рұқ</w:t>
            </w:r>
            <w:r>
              <w:br/>
            </w:r>
            <w:r>
              <w:rPr>
                <w:rFonts w:ascii="Times New Roman"/>
                <w:b w:val="false"/>
                <w:i w:val="false"/>
                <w:color w:val="000000"/>
                <w:sz w:val="20"/>
              </w:rPr>
              <w:t>
сат</w:t>
            </w:r>
            <w:r>
              <w:br/>
            </w:r>
            <w:r>
              <w:rPr>
                <w:rFonts w:ascii="Times New Roman"/>
                <w:b w:val="false"/>
                <w:i w:val="false"/>
                <w:color w:val="000000"/>
                <w:sz w:val="20"/>
              </w:rPr>
              <w:t>
неме</w:t>
            </w:r>
            <w:r>
              <w:br/>
            </w:r>
            <w:r>
              <w:rPr>
                <w:rFonts w:ascii="Times New Roman"/>
                <w:b w:val="false"/>
                <w:i w:val="false"/>
                <w:color w:val="000000"/>
                <w:sz w:val="20"/>
              </w:rPr>
              <w:t>
се</w:t>
            </w:r>
            <w:r>
              <w:br/>
            </w:r>
            <w:r>
              <w:rPr>
                <w:rFonts w:ascii="Times New Roman"/>
                <w:b w:val="false"/>
                <w:i w:val="false"/>
                <w:color w:val="000000"/>
                <w:sz w:val="20"/>
              </w:rPr>
              <w:t>
дәйе</w:t>
            </w:r>
            <w:r>
              <w:br/>
            </w:r>
            <w:r>
              <w:rPr>
                <w:rFonts w:ascii="Times New Roman"/>
                <w:b w:val="false"/>
                <w:i w:val="false"/>
                <w:color w:val="000000"/>
                <w:sz w:val="20"/>
              </w:rPr>
              <w:t>
кті</w:t>
            </w:r>
            <w:r>
              <w:br/>
            </w:r>
            <w:r>
              <w:rPr>
                <w:rFonts w:ascii="Times New Roman"/>
                <w:b w:val="false"/>
                <w:i w:val="false"/>
                <w:color w:val="000000"/>
                <w:sz w:val="20"/>
              </w:rPr>
              <w:t>
себе</w:t>
            </w:r>
            <w:r>
              <w:br/>
            </w:r>
            <w:r>
              <w:rPr>
                <w:rFonts w:ascii="Times New Roman"/>
                <w:b w:val="false"/>
                <w:i w:val="false"/>
                <w:color w:val="000000"/>
                <w:sz w:val="20"/>
              </w:rPr>
              <w:t>
пте</w:t>
            </w:r>
            <w:r>
              <w:br/>
            </w:r>
            <w:r>
              <w:rPr>
                <w:rFonts w:ascii="Times New Roman"/>
                <w:b w:val="false"/>
                <w:i w:val="false"/>
                <w:color w:val="000000"/>
                <w:sz w:val="20"/>
              </w:rPr>
              <w:t>
рі</w:t>
            </w:r>
            <w:r>
              <w:br/>
            </w:r>
            <w:r>
              <w:rPr>
                <w:rFonts w:ascii="Times New Roman"/>
                <w:b w:val="false"/>
                <w:i w:val="false"/>
                <w:color w:val="000000"/>
                <w:sz w:val="20"/>
              </w:rPr>
              <w:t>
көр</w:t>
            </w:r>
            <w:r>
              <w:br/>
            </w:r>
            <w:r>
              <w:rPr>
                <w:rFonts w:ascii="Times New Roman"/>
                <w:b w:val="false"/>
                <w:i w:val="false"/>
                <w:color w:val="000000"/>
                <w:sz w:val="20"/>
              </w:rPr>
              <w:t>
сеті</w:t>
            </w:r>
            <w:r>
              <w:br/>
            </w:r>
            <w:r>
              <w:rPr>
                <w:rFonts w:ascii="Times New Roman"/>
                <w:b w:val="false"/>
                <w:i w:val="false"/>
                <w:color w:val="000000"/>
                <w:sz w:val="20"/>
              </w:rPr>
              <w:t>
лген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көр</w:t>
            </w:r>
            <w:r>
              <w:br/>
            </w:r>
            <w:r>
              <w:rPr>
                <w:rFonts w:ascii="Times New Roman"/>
                <w:b w:val="false"/>
                <w:i w:val="false"/>
                <w:color w:val="000000"/>
                <w:sz w:val="20"/>
              </w:rPr>
              <w:t>
сету</w:t>
            </w:r>
            <w:r>
              <w:br/>
            </w:r>
            <w:r>
              <w:rPr>
                <w:rFonts w:ascii="Times New Roman"/>
                <w:b w:val="false"/>
                <w:i w:val="false"/>
                <w:color w:val="000000"/>
                <w:sz w:val="20"/>
              </w:rPr>
              <w:t>
ден</w:t>
            </w:r>
            <w:r>
              <w:br/>
            </w:r>
            <w:r>
              <w:rPr>
                <w:rFonts w:ascii="Times New Roman"/>
                <w:b w:val="false"/>
                <w:i w:val="false"/>
                <w:color w:val="000000"/>
                <w:sz w:val="20"/>
              </w:rPr>
              <w:t>
бас</w:t>
            </w:r>
            <w:r>
              <w:br/>
            </w:r>
            <w:r>
              <w:rPr>
                <w:rFonts w:ascii="Times New Roman"/>
                <w:b w:val="false"/>
                <w:i w:val="false"/>
                <w:color w:val="000000"/>
                <w:sz w:val="20"/>
              </w:rPr>
              <w:t>
тар</w:t>
            </w:r>
            <w:r>
              <w:br/>
            </w:r>
            <w:r>
              <w:rPr>
                <w:rFonts w:ascii="Times New Roman"/>
                <w:b w:val="false"/>
                <w:i w:val="false"/>
                <w:color w:val="000000"/>
                <w:sz w:val="20"/>
              </w:rPr>
              <w:t>
ту</w:t>
            </w:r>
            <w:r>
              <w:br/>
            </w:r>
            <w:r>
              <w:rPr>
                <w:rFonts w:ascii="Times New Roman"/>
                <w:b w:val="false"/>
                <w:i w:val="false"/>
                <w:color w:val="000000"/>
                <w:sz w:val="20"/>
              </w:rPr>
              <w:t>
құжа</w:t>
            </w:r>
            <w:r>
              <w:br/>
            </w:r>
            <w:r>
              <w:rPr>
                <w:rFonts w:ascii="Times New Roman"/>
                <w:b w:val="false"/>
                <w:i w:val="false"/>
                <w:color w:val="000000"/>
                <w:sz w:val="20"/>
              </w:rPr>
              <w:t>
ты</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мерзі</w:t>
            </w:r>
            <w:r>
              <w:br/>
            </w:r>
            <w:r>
              <w:rPr>
                <w:rFonts w:ascii="Times New Roman"/>
                <w:b w:val="false"/>
                <w:i w:val="false"/>
                <w:color w:val="000000"/>
                <w:sz w:val="20"/>
              </w:rPr>
              <w:t>
мдері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тапсыр</w:t>
            </w:r>
            <w:r>
              <w:br/>
            </w:r>
            <w:r>
              <w:rPr>
                <w:rFonts w:ascii="Times New Roman"/>
                <w:b w:val="false"/>
                <w:i w:val="false"/>
                <w:color w:val="000000"/>
                <w:sz w:val="20"/>
              </w:rPr>
              <w:t>
ғанда</w:t>
            </w:r>
            <w:r>
              <w:br/>
            </w:r>
            <w:r>
              <w:rPr>
                <w:rFonts w:ascii="Times New Roman"/>
                <w:b w:val="false"/>
                <w:i w:val="false"/>
                <w:color w:val="000000"/>
                <w:sz w:val="20"/>
              </w:rPr>
              <w:t>
бірден</w:t>
            </w:r>
            <w:r>
              <w:br/>
            </w:r>
            <w:r>
              <w:rPr>
                <w:rFonts w:ascii="Times New Roman"/>
                <w:b w:val="false"/>
                <w:i w:val="false"/>
                <w:color w:val="000000"/>
                <w:sz w:val="20"/>
              </w:rPr>
              <w:t>
беріле</w:t>
            </w:r>
            <w:r>
              <w:br/>
            </w:r>
            <w:r>
              <w:rPr>
                <w:rFonts w:ascii="Times New Roman"/>
                <w:b w:val="false"/>
                <w:i w:val="false"/>
                <w:color w:val="000000"/>
                <w:sz w:val="20"/>
              </w:rPr>
              <w:t>
ді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мерзімінде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мерзі</w:t>
            </w:r>
            <w:r>
              <w:br/>
            </w:r>
            <w:r>
              <w:rPr>
                <w:rFonts w:ascii="Times New Roman"/>
                <w:b w:val="false"/>
                <w:i w:val="false"/>
                <w:color w:val="000000"/>
                <w:sz w:val="20"/>
              </w:rPr>
              <w:t>
мінде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сағат</w:t>
            </w:r>
            <w:r>
              <w:br/>
            </w:r>
            <w:r>
              <w:rPr>
                <w:rFonts w:ascii="Times New Roman"/>
                <w:b w:val="false"/>
                <w:i w:val="false"/>
                <w:color w:val="000000"/>
                <w:sz w:val="20"/>
              </w:rPr>
              <w:t>
ішін</w:t>
            </w:r>
            <w:r>
              <w:br/>
            </w:r>
            <w:r>
              <w:rPr>
                <w:rFonts w:ascii="Times New Roman"/>
                <w:b w:val="false"/>
                <w:i w:val="false"/>
                <w:color w:val="000000"/>
                <w:sz w:val="20"/>
              </w:rPr>
              <w:t>
де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мерзі</w:t>
            </w:r>
            <w:r>
              <w:br/>
            </w:r>
            <w:r>
              <w:rPr>
                <w:rFonts w:ascii="Times New Roman"/>
                <w:b w:val="false"/>
                <w:i w:val="false"/>
                <w:color w:val="000000"/>
                <w:sz w:val="20"/>
              </w:rPr>
              <w:t>
мінде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күні</w:t>
            </w:r>
            <w:r>
              <w:br/>
            </w:r>
            <w:r>
              <w:rPr>
                <w:rFonts w:ascii="Times New Roman"/>
                <w:b w:val="false"/>
                <w:i w:val="false"/>
                <w:color w:val="000000"/>
                <w:sz w:val="20"/>
              </w:rPr>
              <w:t>
мер</w:t>
            </w:r>
            <w:r>
              <w:br/>
            </w:r>
            <w:r>
              <w:rPr>
                <w:rFonts w:ascii="Times New Roman"/>
                <w:b w:val="false"/>
                <w:i w:val="false"/>
                <w:color w:val="000000"/>
                <w:sz w:val="20"/>
              </w:rPr>
              <w:t>
зімі</w:t>
            </w:r>
            <w:r>
              <w:br/>
            </w:r>
            <w:r>
              <w:rPr>
                <w:rFonts w:ascii="Times New Roman"/>
                <w:b w:val="false"/>
                <w:i w:val="false"/>
                <w:color w:val="000000"/>
                <w:sz w:val="20"/>
              </w:rPr>
              <w:t>
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күні</w:t>
            </w:r>
            <w:r>
              <w:br/>
            </w:r>
            <w:r>
              <w:rPr>
                <w:rFonts w:ascii="Times New Roman"/>
                <w:b w:val="false"/>
                <w:i w:val="false"/>
                <w:color w:val="000000"/>
                <w:sz w:val="20"/>
              </w:rPr>
              <w:t>
мер</w:t>
            </w:r>
            <w:r>
              <w:br/>
            </w:r>
            <w:r>
              <w:rPr>
                <w:rFonts w:ascii="Times New Roman"/>
                <w:b w:val="false"/>
                <w:i w:val="false"/>
                <w:color w:val="000000"/>
                <w:sz w:val="20"/>
              </w:rPr>
              <w:t>
зімі</w:t>
            </w:r>
            <w:r>
              <w:br/>
            </w:r>
            <w:r>
              <w:rPr>
                <w:rFonts w:ascii="Times New Roman"/>
                <w:b w:val="false"/>
                <w:i w:val="false"/>
                <w:color w:val="000000"/>
                <w:sz w:val="20"/>
              </w:rPr>
              <w:t>
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леке</w:t>
            </w:r>
            <w:r>
              <w:br/>
            </w:r>
            <w:r>
              <w:rPr>
                <w:rFonts w:ascii="Times New Roman"/>
                <w:b w:val="false"/>
                <w:i w:val="false"/>
                <w:color w:val="000000"/>
                <w:sz w:val="20"/>
              </w:rPr>
              <w:t>
ттік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w:t>
            </w:r>
            <w:r>
              <w:br/>
            </w:r>
            <w:r>
              <w:rPr>
                <w:rFonts w:ascii="Times New Roman"/>
                <w:b w:val="false"/>
                <w:i w:val="false"/>
                <w:color w:val="000000"/>
                <w:sz w:val="20"/>
              </w:rPr>
              <w:t>
кел</w:t>
            </w:r>
            <w:r>
              <w:br/>
            </w:r>
            <w:r>
              <w:rPr>
                <w:rFonts w:ascii="Times New Roman"/>
                <w:b w:val="false"/>
                <w:i w:val="false"/>
                <w:color w:val="000000"/>
                <w:sz w:val="20"/>
              </w:rPr>
              <w:t>
ген</w:t>
            </w:r>
            <w:r>
              <w:br/>
            </w:r>
            <w:r>
              <w:rPr>
                <w:rFonts w:ascii="Times New Roman"/>
                <w:b w:val="false"/>
                <w:i w:val="false"/>
                <w:color w:val="000000"/>
                <w:sz w:val="20"/>
              </w:rPr>
              <w:t>
деқұ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ды</w:t>
            </w:r>
            <w:r>
              <w:br/>
            </w:r>
            <w:r>
              <w:rPr>
                <w:rFonts w:ascii="Times New Roman"/>
                <w:b w:val="false"/>
                <w:i w:val="false"/>
                <w:color w:val="000000"/>
                <w:sz w:val="20"/>
              </w:rPr>
              <w:t>
бір</w:t>
            </w:r>
            <w:r>
              <w:br/>
            </w:r>
            <w:r>
              <w:rPr>
                <w:rFonts w:ascii="Times New Roman"/>
                <w:b w:val="false"/>
                <w:i w:val="false"/>
                <w:color w:val="000000"/>
                <w:sz w:val="20"/>
              </w:rPr>
              <w:t>
ден</w:t>
            </w:r>
            <w:r>
              <w:br/>
            </w:r>
            <w:r>
              <w:rPr>
                <w:rFonts w:ascii="Times New Roman"/>
                <w:b w:val="false"/>
                <w:i w:val="false"/>
                <w:color w:val="000000"/>
                <w:sz w:val="20"/>
              </w:rPr>
              <w:t>
бері</w:t>
            </w:r>
            <w:r>
              <w:br/>
            </w:r>
            <w:r>
              <w:rPr>
                <w:rFonts w:ascii="Times New Roman"/>
                <w:b w:val="false"/>
                <w:i w:val="false"/>
                <w:color w:val="000000"/>
                <w:sz w:val="20"/>
              </w:rPr>
              <w:t>
леді</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әреке</w:t>
            </w:r>
            <w:r>
              <w:br/>
            </w:r>
            <w:r>
              <w:rPr>
                <w:rFonts w:ascii="Times New Roman"/>
                <w:b w:val="false"/>
                <w:i w:val="false"/>
                <w:color w:val="000000"/>
                <w:sz w:val="20"/>
              </w:rPr>
              <w:t>
ттің</w:t>
            </w:r>
            <w:r>
              <w:br/>
            </w:r>
            <w:r>
              <w:rPr>
                <w:rFonts w:ascii="Times New Roman"/>
                <w:b w:val="false"/>
                <w:i w:val="false"/>
                <w:color w:val="000000"/>
                <w:sz w:val="20"/>
              </w:rPr>
              <w:t>
нөмі</w:t>
            </w:r>
            <w:r>
              <w:br/>
            </w:r>
            <w:r>
              <w:rPr>
                <w:rFonts w:ascii="Times New Roman"/>
                <w:b w:val="false"/>
                <w:i w:val="false"/>
                <w:color w:val="000000"/>
                <w:sz w:val="20"/>
              </w:rPr>
              <w:t>
рі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сызба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1482"/>
        <w:gridCol w:w="1888"/>
        <w:gridCol w:w="1888"/>
        <w:gridCol w:w="2562"/>
        <w:gridCol w:w="2563"/>
      </w:tblGrid>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жауапты тұлғасы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r>
              <w:br/>
            </w:r>
            <w:r>
              <w:rPr>
                <w:rFonts w:ascii="Times New Roman"/>
                <w:b w:val="false"/>
                <w:i w:val="false"/>
                <w:color w:val="000000"/>
                <w:sz w:val="20"/>
              </w:rPr>
              <w:t>
ұйымы</w:t>
            </w:r>
            <w:r>
              <w:br/>
            </w:r>
            <w:r>
              <w:rPr>
                <w:rFonts w:ascii="Times New Roman"/>
                <w:b w:val="false"/>
                <w:i w:val="false"/>
                <w:color w:val="000000"/>
                <w:sz w:val="20"/>
              </w:rPr>
              <w:t>
ның</w:t>
            </w:r>
            <w:r>
              <w:br/>
            </w:r>
            <w:r>
              <w:rPr>
                <w:rFonts w:ascii="Times New Roman"/>
                <w:b w:val="false"/>
                <w:i w:val="false"/>
                <w:color w:val="000000"/>
                <w:sz w:val="20"/>
              </w:rPr>
              <w:t>
басшысы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705"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және құжаттарды қабылдау, тіркеу және мемлекеттiк қызметті алушыға құжаттардың алынған күні туралы белгі қойылған тізімдемені беру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Қарар</w:t>
            </w:r>
            <w:r>
              <w:br/>
            </w:r>
            <w:r>
              <w:rPr>
                <w:rFonts w:ascii="Times New Roman"/>
                <w:b w:val="false"/>
                <w:i w:val="false"/>
                <w:color w:val="000000"/>
                <w:sz w:val="20"/>
              </w:rPr>
              <w:t>
қойып,</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ганына</w:t>
            </w:r>
            <w:r>
              <w:br/>
            </w:r>
            <w:r>
              <w:rPr>
                <w:rFonts w:ascii="Times New Roman"/>
                <w:b w:val="false"/>
                <w:i w:val="false"/>
                <w:color w:val="000000"/>
                <w:sz w:val="20"/>
              </w:rPr>
              <w:t>
жіберу</w:t>
            </w:r>
            <w:r>
              <w:br/>
            </w:r>
            <w:r>
              <w:rPr>
                <w:rFonts w:ascii="Times New Roman"/>
                <w:b w:val="false"/>
                <w:i w:val="false"/>
                <w:color w:val="000000"/>
                <w:sz w:val="20"/>
              </w:rPr>
              <w:t>
үшін</w:t>
            </w:r>
            <w:r>
              <w:br/>
            </w:r>
            <w:r>
              <w:rPr>
                <w:rFonts w:ascii="Times New Roman"/>
                <w:b w:val="false"/>
                <w:i w:val="false"/>
                <w:color w:val="000000"/>
                <w:sz w:val="20"/>
              </w:rPr>
              <w:t>
білім</w:t>
            </w:r>
            <w:r>
              <w:br/>
            </w:r>
            <w:r>
              <w:rPr>
                <w:rFonts w:ascii="Times New Roman"/>
                <w:b w:val="false"/>
                <w:i w:val="false"/>
                <w:color w:val="000000"/>
                <w:sz w:val="20"/>
              </w:rPr>
              <w:t>
ұйымы</w:t>
            </w:r>
            <w:r>
              <w:br/>
            </w:r>
            <w:r>
              <w:rPr>
                <w:rFonts w:ascii="Times New Roman"/>
                <w:b w:val="false"/>
                <w:i w:val="false"/>
                <w:color w:val="000000"/>
                <w:sz w:val="20"/>
              </w:rPr>
              <w:t>
ның</w:t>
            </w:r>
            <w:r>
              <w:br/>
            </w:r>
            <w:r>
              <w:rPr>
                <w:rFonts w:ascii="Times New Roman"/>
                <w:b w:val="false"/>
                <w:i w:val="false"/>
                <w:color w:val="000000"/>
                <w:sz w:val="20"/>
              </w:rPr>
              <w:t>
жауапты</w:t>
            </w:r>
            <w:r>
              <w:br/>
            </w:r>
            <w:r>
              <w:rPr>
                <w:rFonts w:ascii="Times New Roman"/>
                <w:b w:val="false"/>
                <w:i w:val="false"/>
                <w:color w:val="000000"/>
                <w:sz w:val="20"/>
              </w:rPr>
              <w:t>
тұлғасы</w:t>
            </w:r>
            <w:r>
              <w:br/>
            </w:r>
            <w:r>
              <w:rPr>
                <w:rFonts w:ascii="Times New Roman"/>
                <w:b w:val="false"/>
                <w:i w:val="false"/>
                <w:color w:val="000000"/>
                <w:sz w:val="20"/>
              </w:rPr>
              <w:t>
на</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жібере</w:t>
            </w:r>
            <w:r>
              <w:br/>
            </w:r>
            <w:r>
              <w:rPr>
                <w:rFonts w:ascii="Times New Roman"/>
                <w:b w:val="false"/>
                <w:i w:val="false"/>
                <w:color w:val="000000"/>
                <w:sz w:val="20"/>
              </w:rPr>
              <w:t>
ді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w:t>
            </w:r>
            <w:r>
              <w:br/>
            </w:r>
            <w:r>
              <w:rPr>
                <w:rFonts w:ascii="Times New Roman"/>
                <w:b w:val="false"/>
                <w:i w:val="false"/>
                <w:color w:val="000000"/>
                <w:sz w:val="20"/>
              </w:rPr>
              <w:t>
ды</w:t>
            </w:r>
            <w:r>
              <w:br/>
            </w:r>
            <w:r>
              <w:rPr>
                <w:rFonts w:ascii="Times New Roman"/>
                <w:b w:val="false"/>
                <w:i w:val="false"/>
                <w:color w:val="000000"/>
                <w:sz w:val="20"/>
              </w:rPr>
              <w:t>
тіркейді,</w:t>
            </w:r>
            <w:r>
              <w:br/>
            </w:r>
            <w:r>
              <w:rPr>
                <w:rFonts w:ascii="Times New Roman"/>
                <w:b w:val="false"/>
                <w:i w:val="false"/>
                <w:color w:val="000000"/>
                <w:sz w:val="20"/>
              </w:rPr>
              <w:t>
қарар қою</w:t>
            </w:r>
            <w:r>
              <w:br/>
            </w:r>
            <w:r>
              <w:rPr>
                <w:rFonts w:ascii="Times New Roman"/>
                <w:b w:val="false"/>
                <w:i w:val="false"/>
                <w:color w:val="000000"/>
                <w:sz w:val="20"/>
              </w:rPr>
              <w:t>
үшін</w:t>
            </w:r>
            <w:r>
              <w:br/>
            </w:r>
            <w:r>
              <w:rPr>
                <w:rFonts w:ascii="Times New Roman"/>
                <w:b w:val="false"/>
                <w:i w:val="false"/>
                <w:color w:val="000000"/>
                <w:sz w:val="20"/>
              </w:rPr>
              <w:t>
уәкілетті</w:t>
            </w:r>
            <w:r>
              <w:br/>
            </w:r>
            <w:r>
              <w:rPr>
                <w:rFonts w:ascii="Times New Roman"/>
                <w:b w:val="false"/>
                <w:i w:val="false"/>
                <w:color w:val="000000"/>
                <w:sz w:val="20"/>
              </w:rPr>
              <w:t>
орган</w:t>
            </w:r>
            <w:r>
              <w:br/>
            </w:r>
            <w:r>
              <w:rPr>
                <w:rFonts w:ascii="Times New Roman"/>
                <w:b w:val="false"/>
                <w:i w:val="false"/>
                <w:color w:val="000000"/>
                <w:sz w:val="20"/>
              </w:rPr>
              <w:t>
басшысына</w:t>
            </w:r>
            <w:r>
              <w:br/>
            </w:r>
            <w:r>
              <w:rPr>
                <w:rFonts w:ascii="Times New Roman"/>
                <w:b w:val="false"/>
                <w:i w:val="false"/>
                <w:color w:val="000000"/>
                <w:sz w:val="20"/>
              </w:rPr>
              <w:t>
жібереді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әрекет Қарар қойып, орындау үшін </w:t>
            </w:r>
            <w:r>
              <w:br/>
            </w:r>
            <w:r>
              <w:rPr>
                <w:rFonts w:ascii="Times New Roman"/>
                <w:b w:val="false"/>
                <w:i w:val="false"/>
                <w:color w:val="000000"/>
                <w:sz w:val="20"/>
              </w:rPr>
              <w:t>
жауапты</w:t>
            </w:r>
            <w:r>
              <w:br/>
            </w:r>
            <w:r>
              <w:rPr>
                <w:rFonts w:ascii="Times New Roman"/>
                <w:b w:val="false"/>
                <w:i w:val="false"/>
                <w:color w:val="000000"/>
                <w:sz w:val="20"/>
              </w:rPr>
              <w:t>
маманға</w:t>
            </w:r>
            <w:r>
              <w:br/>
            </w:r>
            <w:r>
              <w:rPr>
                <w:rFonts w:ascii="Times New Roman"/>
                <w:b w:val="false"/>
                <w:i w:val="false"/>
                <w:color w:val="000000"/>
                <w:sz w:val="20"/>
              </w:rPr>
              <w:t>
жібереді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әрекет </w:t>
            </w:r>
          </w:p>
          <w:p>
            <w:pPr>
              <w:spacing w:after="20"/>
              <w:ind w:left="20"/>
              <w:jc w:val="both"/>
            </w:pPr>
            <w:r>
              <w:rPr>
                <w:rFonts w:ascii="Times New Roman"/>
                <w:b w:val="false"/>
                <w:i w:val="false"/>
                <w:color w:val="000000"/>
                <w:sz w:val="20"/>
              </w:rPr>
              <w:t>Келіп түскен құжаттардың және деректердің толықтығын және сенімділігін тексеруді іске асырады, экстернатпен оқуға рұқсатты даярлайды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p>
          <w:p>
            <w:pPr>
              <w:spacing w:after="20"/>
              <w:ind w:left="20"/>
              <w:jc w:val="both"/>
            </w:pPr>
            <w:r>
              <w:rPr>
                <w:rFonts w:ascii="Times New Roman"/>
                <w:b w:val="false"/>
                <w:i w:val="false"/>
                <w:color w:val="000000"/>
                <w:sz w:val="20"/>
              </w:rPr>
              <w:t>Мемлекеттік қызмет алушыға экстернатпен оқуға рұқсат береді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Уәкілетті органға барлық құжаттар жиынтығын жібереді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Білім беру ұйымына рұқсат етуге жібереді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p>
          <w:p>
            <w:pPr>
              <w:spacing w:after="20"/>
              <w:ind w:left="20"/>
              <w:jc w:val="both"/>
            </w:pPr>
            <w:r>
              <w:rPr>
                <w:rFonts w:ascii="Times New Roman"/>
                <w:b w:val="false"/>
                <w:i w:val="false"/>
                <w:color w:val="000000"/>
                <w:sz w:val="20"/>
              </w:rPr>
              <w:t>оқуға рұқсат етуді тіркейді және мемлекеттiк қызметті алушыға береді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сызба. Пайдалану нұсқалары ( альтернативті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1482"/>
        <w:gridCol w:w="1888"/>
        <w:gridCol w:w="1888"/>
        <w:gridCol w:w="2562"/>
        <w:gridCol w:w="2563"/>
      </w:tblGrid>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ұйымы жауапты тұлғасы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r>
              <w:br/>
            </w:r>
            <w:r>
              <w:rPr>
                <w:rFonts w:ascii="Times New Roman"/>
                <w:b w:val="false"/>
                <w:i w:val="false"/>
                <w:color w:val="000000"/>
                <w:sz w:val="20"/>
              </w:rPr>
              <w:t>
ұйымы</w:t>
            </w:r>
            <w:r>
              <w:br/>
            </w:r>
            <w:r>
              <w:rPr>
                <w:rFonts w:ascii="Times New Roman"/>
                <w:b w:val="false"/>
                <w:i w:val="false"/>
                <w:color w:val="000000"/>
                <w:sz w:val="20"/>
              </w:rPr>
              <w:t>
ның</w:t>
            </w:r>
            <w:r>
              <w:br/>
            </w:r>
            <w:r>
              <w:rPr>
                <w:rFonts w:ascii="Times New Roman"/>
                <w:b w:val="false"/>
                <w:i w:val="false"/>
                <w:color w:val="000000"/>
                <w:sz w:val="20"/>
              </w:rPr>
              <w:t>
басшысы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және құжаттарды қабылдау, тіркеу және мемлекеттiк қызметті алушыға құжаттардың алынған күні туралы белгі қойылған тізімдемені беру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Тұлғаны</w:t>
            </w:r>
            <w:r>
              <w:br/>
            </w:r>
            <w:r>
              <w:rPr>
                <w:rFonts w:ascii="Times New Roman"/>
                <w:b w:val="false"/>
                <w:i w:val="false"/>
                <w:color w:val="000000"/>
                <w:sz w:val="20"/>
              </w:rPr>
              <w:t>
экстер</w:t>
            </w:r>
            <w:r>
              <w:br/>
            </w:r>
            <w:r>
              <w:rPr>
                <w:rFonts w:ascii="Times New Roman"/>
                <w:b w:val="false"/>
                <w:i w:val="false"/>
                <w:color w:val="000000"/>
                <w:sz w:val="20"/>
              </w:rPr>
              <w:t>
нат</w:t>
            </w:r>
            <w:r>
              <w:br/>
            </w:r>
            <w:r>
              <w:rPr>
                <w:rFonts w:ascii="Times New Roman"/>
                <w:b w:val="false"/>
                <w:i w:val="false"/>
                <w:color w:val="000000"/>
                <w:sz w:val="20"/>
              </w:rPr>
              <w:t>
нысанын</w:t>
            </w:r>
            <w:r>
              <w:br/>
            </w:r>
            <w:r>
              <w:rPr>
                <w:rFonts w:ascii="Times New Roman"/>
                <w:b w:val="false"/>
                <w:i w:val="false"/>
                <w:color w:val="000000"/>
                <w:sz w:val="20"/>
              </w:rPr>
              <w:t>
да</w:t>
            </w:r>
            <w:r>
              <w:br/>
            </w:r>
            <w:r>
              <w:rPr>
                <w:rFonts w:ascii="Times New Roman"/>
                <w:b w:val="false"/>
                <w:i w:val="false"/>
                <w:color w:val="000000"/>
                <w:sz w:val="20"/>
              </w:rPr>
              <w:t>
аттеста</w:t>
            </w:r>
            <w:r>
              <w:br/>
            </w:r>
            <w:r>
              <w:rPr>
                <w:rFonts w:ascii="Times New Roman"/>
                <w:b w:val="false"/>
                <w:i w:val="false"/>
                <w:color w:val="000000"/>
                <w:sz w:val="20"/>
              </w:rPr>
              <w:t>
цияға</w:t>
            </w:r>
            <w:r>
              <w:br/>
            </w:r>
            <w:r>
              <w:rPr>
                <w:rFonts w:ascii="Times New Roman"/>
                <w:b w:val="false"/>
                <w:i w:val="false"/>
                <w:color w:val="000000"/>
                <w:sz w:val="20"/>
              </w:rPr>
              <w:t>
жіберу</w:t>
            </w:r>
            <w:r>
              <w:br/>
            </w:r>
            <w:r>
              <w:rPr>
                <w:rFonts w:ascii="Times New Roman"/>
                <w:b w:val="false"/>
                <w:i w:val="false"/>
                <w:color w:val="000000"/>
                <w:sz w:val="20"/>
              </w:rPr>
              <w:t>
туралы</w:t>
            </w:r>
            <w:r>
              <w:br/>
            </w:r>
            <w:r>
              <w:rPr>
                <w:rFonts w:ascii="Times New Roman"/>
                <w:b w:val="false"/>
                <w:i w:val="false"/>
                <w:color w:val="000000"/>
                <w:sz w:val="20"/>
              </w:rPr>
              <w:t>
бұйрық</w:t>
            </w:r>
            <w:r>
              <w:br/>
            </w:r>
            <w:r>
              <w:rPr>
                <w:rFonts w:ascii="Times New Roman"/>
                <w:b w:val="false"/>
                <w:i w:val="false"/>
                <w:color w:val="000000"/>
                <w:sz w:val="20"/>
              </w:rPr>
              <w:t>
қа қол</w:t>
            </w:r>
            <w:r>
              <w:br/>
            </w:r>
            <w:r>
              <w:rPr>
                <w:rFonts w:ascii="Times New Roman"/>
                <w:b w:val="false"/>
                <w:i w:val="false"/>
                <w:color w:val="000000"/>
                <w:sz w:val="20"/>
              </w:rPr>
              <w:t>
қойыла</w:t>
            </w:r>
            <w:r>
              <w:br/>
            </w:r>
            <w:r>
              <w:rPr>
                <w:rFonts w:ascii="Times New Roman"/>
                <w:b w:val="false"/>
                <w:i w:val="false"/>
                <w:color w:val="000000"/>
                <w:sz w:val="20"/>
              </w:rPr>
              <w:t>
ды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w:t>
            </w:r>
            <w:r>
              <w:br/>
            </w:r>
            <w:r>
              <w:rPr>
                <w:rFonts w:ascii="Times New Roman"/>
                <w:b w:val="false"/>
                <w:i w:val="false"/>
                <w:color w:val="000000"/>
                <w:sz w:val="20"/>
              </w:rPr>
              <w:t>
ды</w:t>
            </w:r>
            <w:r>
              <w:br/>
            </w:r>
            <w:r>
              <w:rPr>
                <w:rFonts w:ascii="Times New Roman"/>
                <w:b w:val="false"/>
                <w:i w:val="false"/>
                <w:color w:val="000000"/>
                <w:sz w:val="20"/>
              </w:rPr>
              <w:t>
тіркейді,</w:t>
            </w:r>
            <w:r>
              <w:br/>
            </w:r>
            <w:r>
              <w:rPr>
                <w:rFonts w:ascii="Times New Roman"/>
                <w:b w:val="false"/>
                <w:i w:val="false"/>
                <w:color w:val="000000"/>
                <w:sz w:val="20"/>
              </w:rPr>
              <w:t>
қарар қою</w:t>
            </w:r>
            <w:r>
              <w:br/>
            </w:r>
            <w:r>
              <w:rPr>
                <w:rFonts w:ascii="Times New Roman"/>
                <w:b w:val="false"/>
                <w:i w:val="false"/>
                <w:color w:val="000000"/>
                <w:sz w:val="20"/>
              </w:rPr>
              <w:t>
үшін</w:t>
            </w:r>
            <w:r>
              <w:br/>
            </w:r>
            <w:r>
              <w:rPr>
                <w:rFonts w:ascii="Times New Roman"/>
                <w:b w:val="false"/>
                <w:i w:val="false"/>
                <w:color w:val="000000"/>
                <w:sz w:val="20"/>
              </w:rPr>
              <w:t>
уәкілетті</w:t>
            </w:r>
            <w:r>
              <w:br/>
            </w:r>
            <w:r>
              <w:rPr>
                <w:rFonts w:ascii="Times New Roman"/>
                <w:b w:val="false"/>
                <w:i w:val="false"/>
                <w:color w:val="000000"/>
                <w:sz w:val="20"/>
              </w:rPr>
              <w:t>
орган</w:t>
            </w:r>
            <w:r>
              <w:br/>
            </w:r>
            <w:r>
              <w:rPr>
                <w:rFonts w:ascii="Times New Roman"/>
                <w:b w:val="false"/>
                <w:i w:val="false"/>
                <w:color w:val="000000"/>
                <w:sz w:val="20"/>
              </w:rPr>
              <w:t>
басшысына</w:t>
            </w:r>
            <w:r>
              <w:br/>
            </w:r>
            <w:r>
              <w:rPr>
                <w:rFonts w:ascii="Times New Roman"/>
                <w:b w:val="false"/>
                <w:i w:val="false"/>
                <w:color w:val="000000"/>
                <w:sz w:val="20"/>
              </w:rPr>
              <w:t>
жібереді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Қарар</w:t>
            </w:r>
            <w:r>
              <w:br/>
            </w:r>
            <w:r>
              <w:rPr>
                <w:rFonts w:ascii="Times New Roman"/>
                <w:b w:val="false"/>
                <w:i w:val="false"/>
                <w:color w:val="000000"/>
                <w:sz w:val="20"/>
              </w:rPr>
              <w:t>
қойып,</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маманға</w:t>
            </w:r>
            <w:r>
              <w:br/>
            </w:r>
            <w:r>
              <w:rPr>
                <w:rFonts w:ascii="Times New Roman"/>
                <w:b w:val="false"/>
                <w:i w:val="false"/>
                <w:color w:val="000000"/>
                <w:sz w:val="20"/>
              </w:rPr>
              <w:t>
жібереді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әрекет </w:t>
            </w:r>
          </w:p>
          <w:p>
            <w:pPr>
              <w:spacing w:after="20"/>
              <w:ind w:left="20"/>
              <w:jc w:val="both"/>
            </w:pPr>
            <w:r>
              <w:rPr>
                <w:rFonts w:ascii="Times New Roman"/>
                <w:b w:val="false"/>
                <w:i w:val="false"/>
                <w:color w:val="000000"/>
                <w:sz w:val="20"/>
              </w:rPr>
              <w:t>Келіп түскен құжаттардың және деректердің толықтығын және сенімділігін тексеруді іске асырады және дәйекті себептері көрсетілген қызмет көрсетуден бас тарту құжатын дайындайды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p>
          <w:p>
            <w:pPr>
              <w:spacing w:after="20"/>
              <w:ind w:left="20"/>
              <w:jc w:val="both"/>
            </w:pPr>
            <w:r>
              <w:rPr>
                <w:rFonts w:ascii="Times New Roman"/>
                <w:b w:val="false"/>
                <w:i w:val="false"/>
                <w:color w:val="000000"/>
                <w:sz w:val="20"/>
              </w:rPr>
              <w:t>себептері көрсетілген қызмет көрсетуден бас тартады</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Уәкілетті органға барлық құжаттар жиынтығын жібереді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Білім</w:t>
            </w:r>
            <w:r>
              <w:br/>
            </w:r>
            <w:r>
              <w:rPr>
                <w:rFonts w:ascii="Times New Roman"/>
                <w:b w:val="false"/>
                <w:i w:val="false"/>
                <w:color w:val="000000"/>
                <w:sz w:val="20"/>
              </w:rPr>
              <w:t>
беру</w:t>
            </w:r>
            <w:r>
              <w:br/>
            </w:r>
            <w:r>
              <w:rPr>
                <w:rFonts w:ascii="Times New Roman"/>
                <w:b w:val="false"/>
                <w:i w:val="false"/>
                <w:color w:val="000000"/>
                <w:sz w:val="20"/>
              </w:rPr>
              <w:t>
ұйымына</w:t>
            </w:r>
            <w:r>
              <w:br/>
            </w:r>
            <w:r>
              <w:rPr>
                <w:rFonts w:ascii="Times New Roman"/>
                <w:b w:val="false"/>
                <w:i w:val="false"/>
                <w:color w:val="000000"/>
                <w:sz w:val="20"/>
              </w:rPr>
              <w:t>
дәйекті</w:t>
            </w:r>
            <w:r>
              <w:br/>
            </w:r>
            <w:r>
              <w:rPr>
                <w:rFonts w:ascii="Times New Roman"/>
                <w:b w:val="false"/>
                <w:i w:val="false"/>
                <w:color w:val="000000"/>
                <w:sz w:val="20"/>
              </w:rPr>
              <w:t>
себептері</w:t>
            </w:r>
            <w:r>
              <w:br/>
            </w:r>
            <w:r>
              <w:rPr>
                <w:rFonts w:ascii="Times New Roman"/>
                <w:b w:val="false"/>
                <w:i w:val="false"/>
                <w:color w:val="000000"/>
                <w:sz w:val="20"/>
              </w:rPr>
              <w:t>
көрсетіл</w:t>
            </w:r>
            <w:r>
              <w:br/>
            </w:r>
            <w:r>
              <w:rPr>
                <w:rFonts w:ascii="Times New Roman"/>
                <w:b w:val="false"/>
                <w:i w:val="false"/>
                <w:color w:val="000000"/>
                <w:sz w:val="20"/>
              </w:rPr>
              <w:t>
ген</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жауап</w:t>
            </w:r>
            <w:r>
              <w:br/>
            </w:r>
            <w:r>
              <w:rPr>
                <w:rFonts w:ascii="Times New Roman"/>
                <w:b w:val="false"/>
                <w:i w:val="false"/>
                <w:color w:val="000000"/>
                <w:sz w:val="20"/>
              </w:rPr>
              <w:t>
жібереді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әрекет </w:t>
            </w:r>
          </w:p>
          <w:p>
            <w:pPr>
              <w:spacing w:after="20"/>
              <w:ind w:left="20"/>
              <w:jc w:val="both"/>
            </w:pPr>
            <w:r>
              <w:rPr>
                <w:rFonts w:ascii="Times New Roman"/>
                <w:b w:val="false"/>
                <w:i w:val="false"/>
                <w:color w:val="000000"/>
                <w:sz w:val="20"/>
              </w:rPr>
              <w:t>дәйекті себептері көрсетілген қызмет көрсетуден бас тарту туралы жауапты тіркейді, және мемлекеттiк қызметті алушыға береді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6"/>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 нысанында</w:t>
      </w:r>
      <w:r>
        <w:br/>
      </w:r>
      <w:r>
        <w:rPr>
          <w:rFonts w:ascii="Times New Roman"/>
          <w:b w:val="false"/>
          <w:i w:val="false"/>
          <w:color w:val="000000"/>
          <w:sz w:val="28"/>
        </w:rPr>
        <w:t>
      оқытуға рұқсат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4-қосымша</w:t>
      </w:r>
    </w:p>
    <w:bookmarkEnd w:id="16"/>
    <w:p>
      <w:pPr>
        <w:spacing w:after="0"/>
        <w:ind w:left="0"/>
        <w:jc w:val="left"/>
      </w:pPr>
      <w:r>
        <w:rPr>
          <w:rFonts w:ascii="Times New Roman"/>
          <w:b/>
          <w:i w:val="false"/>
          <w:color w:val="000000"/>
        </w:rPr>
        <w:t xml:space="preserve"> Әкімшілік іс-әрекеттің логикалық жүйелілігі арасындағы байланысты көрсететін кесте</w:t>
      </w:r>
    </w:p>
    <w:p>
      <w:pPr>
        <w:spacing w:after="0"/>
        <w:ind w:left="0"/>
        <w:jc w:val="both"/>
      </w:pPr>
      <w:r>
        <w:rPr>
          <w:rFonts w:ascii="Times New Roman"/>
          <w:b w:val="false"/>
          <w:i w:val="false"/>
          <w:color w:val="000000"/>
          <w:sz w:val="28"/>
        </w:rPr>
        <w:t>      </w:t>
      </w:r>
      <w:r>
        <w:drawing>
          <wp:inline distT="0" distB="0" distL="0" distR="0">
            <wp:extent cx="126619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661900" cy="6985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