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0a3" w14:textId="df05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2020 бағдарламасының екінші бағыты шеңберінде 2013 жылы жобаларды қаржыландыру кезінде бюджеттік кредит беру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11 сәуірдегі N 119/4 қаулысы. Павлодар облысының Әділет департаментінде 2013 жылғы 26 сәуірде N 3519 болып тіркелді. Күші жойылды - Павлодар облыстық әкімдігінің 2013 жылғы 09 қыркүйектегі N 314/10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09.09.2013 N 314/10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Бюджеттің атқарылуы және оған кассалық қызмет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543-тармағына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11 ақпандағы "Облыстық бюджеттерге Жұмыспен қамту 2020 бағдарламасы шеңберінде ауылда кәсіпкерлікті дамытуға жәрдемдесу үшін 2013 жылға кредит беру шарттарын бекіту туралы" N 112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N 816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адамдарға кәсіпкерлікті дамытуды мемлекеттік қолдауды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N 819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Микрокредиттік ұйымдар мен кредиттік серіктестіктерге конкурстық негізде кредит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XI сессиясы) 2012 жылғы 6 желтоқсандағы "2013-2015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кредиттерді берудің 2013 жылға арналған мынадай шарттары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мақсаты – Қазақстан Республикасы Үкіметінің 2011 жылғы 31 наурыздағы N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Бағдарлама) екінші бағыты шеңберінде жобаларды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мөлшері – 742 285,0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валютасы –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 игеру кезеңі кредитор шотынан кредитті аудар сәтінен бастап есептелінеді және 2017 жылғы 15 желтоқсанда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беру мерзімі – 5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өңірлік ұйымдар үшін бюджет пайдасына аударылуға жататын кредиттер ретінде бюджет қаражатын бергені үшін сыйақы мөлшерлемесі, уәкілетті өңірлік ұйыммен микроқаржы ұйымына ұсынылатын кредит бойынша жылдық сыйақы мөлшерлемесі, сондай-ақ Бағдарламаның қатысушыларына кредит бойынша ең жоғарғы жылдық тиімді сыйақы мөлшерлемесі Қазақстан Республикасы Үкіметінің 2011 жылғы 18 шілдедегі N 816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адамдарға кәсіпкерлікті дамытуды мемлекеттік қолдауды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