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4530" w14:textId="ea94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2013 жылғы 19 қыркүйектегі № 132 шешімі. Қостанай облысының Әділет департаментінде 2013 жылғы 22 қазанда № 4248 болып тіркелді. Күші жойылды - Қостанай облысы Алтынсарин ауданы мәслихатының 2020 жылғы 28 желтоқсандағы № 341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Алтынсарин ауданы мәслихатының 28.12.2020 </w:t>
      </w:r>
      <w:r>
        <w:rPr>
          <w:rFonts w:ascii="Times New Roman"/>
          <w:b w:val="false"/>
          <w:i w:val="false"/>
          <w:color w:val="ff0000"/>
          <w:sz w:val="28"/>
        </w:rPr>
        <w:t>№ 341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Алтынсарин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Аудандық мәслихаттың 2013 жылғы 19 наурыздағы № 89 "Мұқтаж азаматтардың жекелеген санаттарына әлеуметтік көмек көрсету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4093 тіркелген, 2013 жылғы 16 сәуірде "Таза бұлақ – Чистый родник" аудандық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Алтынсарин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left"/>
      </w:pPr>
      <w:r>
        <w:rPr>
          <w:rFonts w:ascii="Times New Roman"/>
          <w:b w:val="false"/>
          <w:i w:val="false"/>
          <w:color w:val="000000"/>
          <w:sz w:val="28"/>
        </w:rPr>
        <w:t>
      "Алтынсарин ауданы әкімдігінің</w:t>
      </w: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
      бағдарламалар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___________________ О. Банкова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2013 жылғы 19 қыркүйектегі</w:t>
            </w:r>
            <w:r>
              <w:br/>
            </w:r>
            <w:r>
              <w:rPr>
                <w:rFonts w:ascii="Times New Roman"/>
                <w:b w:val="false"/>
                <w:i w:val="false"/>
                <w:color w:val="000000"/>
                <w:sz w:val="20"/>
              </w:rPr>
              <w:t>№ 132 шешімімен 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9"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0"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1" w:id="10"/>
    <w:p>
      <w:pPr>
        <w:spacing w:after="0"/>
        <w:ind w:left="0"/>
        <w:jc w:val="both"/>
      </w:pPr>
      <w:r>
        <w:rPr>
          <w:rFonts w:ascii="Times New Roman"/>
          <w:b w:val="false"/>
          <w:i w:val="false"/>
          <w:color w:val="000000"/>
          <w:sz w:val="28"/>
        </w:rPr>
        <w:t>
      3) ең төменгі күнкөріс деңгейі – Қостанай облысының статистикалық органы есептейтін мөлшері бойынша ең төмен тұтыну себетінің құнына тең, бір адамға қажетті ең төмен ақшалай кіріс;</w:t>
      </w:r>
    </w:p>
    <w:bookmarkEnd w:id="10"/>
    <w:bookmarkStart w:name="z12"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3"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4"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15"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4"/>
    <w:bookmarkStart w:name="z16" w:id="15"/>
    <w:p>
      <w:pPr>
        <w:spacing w:after="0"/>
        <w:ind w:left="0"/>
        <w:jc w:val="both"/>
      </w:pPr>
      <w:r>
        <w:rPr>
          <w:rFonts w:ascii="Times New Roman"/>
          <w:b w:val="false"/>
          <w:i w:val="false"/>
          <w:color w:val="000000"/>
          <w:sz w:val="28"/>
        </w:rPr>
        <w:t>
      8)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5"/>
    <w:bookmarkStart w:name="z17"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p>
      <w:pPr>
        <w:spacing w:after="0"/>
        <w:ind w:left="0"/>
        <w:jc w:val="left"/>
      </w:pP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Алтынсарин ауданы мәслихатының 08.04.2020 </w:t>
      </w:r>
      <w:r>
        <w:rPr>
          <w:rFonts w:ascii="Times New Roman"/>
          <w:b w:val="false"/>
          <w:i w:val="false"/>
          <w:color w:val="000000"/>
          <w:sz w:val="28"/>
        </w:rPr>
        <w:t>№ 300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Алтынсарин ауданы мәслихатының 10.02.2020 </w:t>
      </w:r>
      <w:r>
        <w:rPr>
          <w:rFonts w:ascii="Times New Roman"/>
          <w:b w:val="false"/>
          <w:i w:val="false"/>
          <w:color w:val="000000"/>
          <w:sz w:val="28"/>
        </w:rPr>
        <w:t>№ 291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4. Жеңіс күні – 9 мамыр мереке күні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Алтынсарин ауданы мәслихатының 10.02.2020 </w:t>
      </w:r>
      <w:r>
        <w:rPr>
          <w:rFonts w:ascii="Times New Roman"/>
          <w:b w:val="false"/>
          <w:i w:val="false"/>
          <w:color w:val="000000"/>
          <w:sz w:val="28"/>
        </w:rPr>
        <w:t>№ 291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9"/>
    <w:bookmarkStart w:name="z23" w:id="20"/>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Алтынсарин ауданы мәслихатының 08.04.2020 </w:t>
      </w:r>
      <w:r>
        <w:rPr>
          <w:rFonts w:ascii="Times New Roman"/>
          <w:b w:val="false"/>
          <w:i w:val="false"/>
          <w:color w:val="000000"/>
          <w:sz w:val="28"/>
        </w:rPr>
        <w:t>№ 300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21"/>
    <w:bookmarkStart w:name="z23" w:id="22"/>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22"/>
    <w:bookmarkStart w:name="z24" w:id="23"/>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соғысқа қатысушыларға жеңілдіктер мен кепілдіктер жағынан теңестірілген адамдардың басқа да санаттарына, тұрмыстық қажеттіліктерге, 3 айлық есептік көрсеткіш мөлшерінде табыстарын есепке алмай;</w:t>
      </w:r>
    </w:p>
    <w:bookmarkEnd w:id="23"/>
    <w:bookmarkStart w:name="z25" w:id="24"/>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24"/>
    <w:bookmarkStart w:name="z26" w:id="25"/>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bookmarkEnd w:id="25"/>
    <w:bookmarkStart w:name="z27" w:id="26"/>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26"/>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Алтынсарин ауданы мәслихатының 08.04.2020 </w:t>
      </w:r>
      <w:r>
        <w:rPr>
          <w:rFonts w:ascii="Times New Roman"/>
          <w:b w:val="false"/>
          <w:i w:val="false"/>
          <w:color w:val="000000"/>
          <w:sz w:val="28"/>
        </w:rPr>
        <w:t>№ 300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Біржолғы әлеуметтік көмек өмірлік қиын жағдайға тап болған келесі азаматтарға, сондай-ақ мереке күніне азаматтардың жекелеген санаттарына:</w:t>
      </w:r>
      <w:r>
        <w:br/>
      </w:r>
      <w:r>
        <w:rPr>
          <w:rFonts w:ascii="Times New Roman"/>
          <w:b w:val="false"/>
          <w:i w:val="false"/>
          <w:color w:val="000000"/>
          <w:sz w:val="28"/>
        </w:rPr>
        <w:t xml:space="preserve">
      </w:t>
      </w:r>
      <w:r>
        <w:rPr>
          <w:rFonts w:ascii="Times New Roman"/>
          <w:b w:val="false"/>
          <w:i w:val="false"/>
          <w:color w:val="000000"/>
          <w:sz w:val="28"/>
        </w:rPr>
        <w:t>1) мамандандырылған туберкулезге қарсы медициналық ұйымнан шығарылған, туберкулездің жұқпалы түрімен ауыратын тұлғаларға, қосымша тамақтануға, табыстарды есептемегенде, 15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Қостанай облысы Алтынсарин ауданы мәслихатының 08.04.2020 </w:t>
      </w:r>
      <w:r>
        <w:rPr>
          <w:rFonts w:ascii="Times New Roman"/>
          <w:b w:val="false"/>
          <w:i w:val="false"/>
          <w:color w:val="000000"/>
          <w:sz w:val="28"/>
        </w:rPr>
        <w:t>№ 300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өтініш жасалған тоқсанның алдындағы тоқсанда жан басына шаққандағы орташа табысы ең төмен күнкөріс деңгейінен төмен табыстары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табысы аз отбасылардың кәмелетке толмаған балаларын жерлеуге, 15 айлық есептік көрсеткіш мөлшерінде;</w:t>
      </w:r>
      <w:r>
        <w:br/>
      </w:r>
      <w:r>
        <w:rPr>
          <w:rFonts w:ascii="Times New Roman"/>
          <w:b w:val="false"/>
          <w:i w:val="false"/>
          <w:color w:val="000000"/>
          <w:sz w:val="28"/>
        </w:rPr>
        <w:t xml:space="preserve">
      </w:t>
      </w:r>
      <w:r>
        <w:rPr>
          <w:rFonts w:ascii="Times New Roman"/>
          <w:b w:val="false"/>
          <w:i w:val="false"/>
          <w:color w:val="000000"/>
          <w:sz w:val="28"/>
        </w:rPr>
        <w:t>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тұрмыстық қажеттіліктерге, 7 айлық есептік көрсеткіш мөлшерінде;</w:t>
      </w:r>
      <w:r>
        <w:br/>
      </w:r>
      <w:r>
        <w:rPr>
          <w:rFonts w:ascii="Times New Roman"/>
          <w:b w:val="false"/>
          <w:i w:val="false"/>
          <w:color w:val="000000"/>
          <w:sz w:val="28"/>
        </w:rPr>
        <w:t xml:space="preserve">
      </w:t>
      </w:r>
      <w:r>
        <w:rPr>
          <w:rFonts w:ascii="Times New Roman"/>
          <w:b w:val="false"/>
          <w:i w:val="false"/>
          <w:color w:val="000000"/>
          <w:sz w:val="28"/>
        </w:rPr>
        <w:t>5) барлық санаттағы мүгедектерге, жедел емделуге табыстарды есептемегенде, 50 айлық есептік көрсеткіштен артық емес мөлшерінде;</w:t>
      </w:r>
      <w:r>
        <w:br/>
      </w:r>
      <w:r>
        <w:rPr>
          <w:rFonts w:ascii="Times New Roman"/>
          <w:b w:val="false"/>
          <w:i w:val="false"/>
          <w:color w:val="000000"/>
          <w:sz w:val="28"/>
        </w:rPr>
        <w:t xml:space="preserve">
      </w:t>
      </w:r>
      <w:r>
        <w:rPr>
          <w:rFonts w:ascii="Times New Roman"/>
          <w:b w:val="false"/>
          <w:i w:val="false"/>
          <w:color w:val="000000"/>
          <w:sz w:val="28"/>
        </w:rPr>
        <w:t>6) барлық cанаттағы мүгедектерге, олардың шипажайлар мен оңалту орталықтарына жол жүруімен және кері қайтуымен байланысты, шығындарын өтеу үшін, табыстарды есептемегенде, 3 айлық есептік көрсеткіштен артық емес мөлшерінде;</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зардап шеккен азаматқа (отбасына), табыстарын есептемегенде, 50 айлық есептік көрсеткіштен артық емес мөлшерінде;</w:t>
      </w:r>
      <w:r>
        <w:br/>
      </w:r>
      <w:r>
        <w:rPr>
          <w:rFonts w:ascii="Times New Roman"/>
          <w:b w:val="false"/>
          <w:i w:val="false"/>
          <w:color w:val="000000"/>
          <w:sz w:val="28"/>
        </w:rPr>
        <w:t xml:space="preserve">
      </w:t>
      </w:r>
      <w:r>
        <w:rPr>
          <w:rFonts w:ascii="Times New Roman"/>
          <w:b w:val="false"/>
          <w:i w:val="false"/>
          <w:color w:val="000000"/>
          <w:sz w:val="28"/>
        </w:rPr>
        <w:t>8) Ұлы Отан соғысындағы Жеңіс күніне орай Ұлы Отан соғысының қатысушылары мен мүгедектеріне, табыстарын есепке алмай, 1 000 000 (бір миллион) теңге мөлшерінде;</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9) жеңілдіктер мен кепілдіктер жағынан Ұлы Отан соғысының қатысушылары мен мүгедектеріне теңестірілген адамдарға Ұлы Отан соғысындағы Жеңіс күніне, табыстарын есепке алмай:</w:t>
      </w:r>
    </w:p>
    <w:bookmarkEnd w:id="27"/>
    <w:bookmarkStart w:name="z36" w:id="28"/>
    <w:p>
      <w:pPr>
        <w:spacing w:after="0"/>
        <w:ind w:left="0"/>
        <w:jc w:val="both"/>
      </w:pPr>
      <w:r>
        <w:rPr>
          <w:rFonts w:ascii="Times New Roman"/>
          <w:b w:val="false"/>
          <w:i w:val="false"/>
          <w:color w:val="000000"/>
          <w:sz w:val="28"/>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кезінде қызмет атқарған әскери қызметшілерге, сондай-ақ бұрынғы Кеңес Социалистік Республикалар Одағы ішкі істер және мемлекеттік қауіпсіздік органдарының басшы және қатардағы құрамының адамдарына 100 000 (жүз мың) теңге мөлшерінде;</w:t>
      </w:r>
    </w:p>
    <w:bookmarkEnd w:id="28"/>
    <w:bookmarkStart w:name="z37" w:id="29"/>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 Социалистік Республикалар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адамдарға 100 000 (бір жүз мың) теңге мөлшерінде;</w:t>
      </w:r>
    </w:p>
    <w:bookmarkEnd w:id="29"/>
    <w:bookmarkStart w:name="z38" w:id="30"/>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адамдарға 100000 (жүз мың) теңге мөлшерінде;</w:t>
      </w:r>
    </w:p>
    <w:bookmarkEnd w:id="30"/>
    <w:bookmarkStart w:name="z39" w:id="31"/>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адамдарға 100000 (жүз мың) теңге мөлшерінде;</w:t>
      </w:r>
    </w:p>
    <w:bookmarkEnd w:id="31"/>
    <w:bookmarkStart w:name="z40" w:id="32"/>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мемлекеттердін порттарында тұтқындалған көлік флоты кемелері экипаждарының мүшелеріне 100000 (бір жүз мың) теңге мөлшерінде;</w:t>
      </w:r>
    </w:p>
    <w:bookmarkEnd w:id="32"/>
    <w:bookmarkStart w:name="z41" w:id="33"/>
    <w:p>
      <w:pPr>
        <w:spacing w:after="0"/>
        <w:ind w:left="0"/>
        <w:jc w:val="both"/>
      </w:pPr>
      <w:r>
        <w:rPr>
          <w:rFonts w:ascii="Times New Roman"/>
          <w:b w:val="false"/>
          <w:i w:val="false"/>
          <w:color w:val="000000"/>
          <w:sz w:val="28"/>
        </w:rPr>
        <w:t>
      бұрынғы Кеңес Социалистік Республикалар Одағын қорғау кезінде жаралануы, контузия алуы, зақымдануы салдарынан немесе майданда болуына байланысты ауруға шалдығуы салдарынан мүгедек болған әскери қызметшілерге 100000 (жүз мың) теңге мөлшерінде;</w:t>
      </w:r>
    </w:p>
    <w:bookmarkEnd w:id="33"/>
    <w:bookmarkStart w:name="z42" w:id="34"/>
    <w:p>
      <w:pPr>
        <w:spacing w:after="0"/>
        <w:ind w:left="0"/>
        <w:jc w:val="both"/>
      </w:pPr>
      <w:r>
        <w:rPr>
          <w:rFonts w:ascii="Times New Roman"/>
          <w:b w:val="false"/>
          <w:i w:val="false"/>
          <w:color w:val="000000"/>
          <w:sz w:val="28"/>
        </w:rPr>
        <w:t>
      әскери міндетін орындау кезінде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4"/>
    <w:bookmarkStart w:name="z43" w:id="35"/>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100000 (жүз мың) теңге мөлшерінде;</w:t>
      </w:r>
    </w:p>
    <w:bookmarkEnd w:id="35"/>
    <w:bookmarkStart w:name="z44" w:id="36"/>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60000 (алпыс мың) теңге мөлшерінде;</w:t>
      </w:r>
    </w:p>
    <w:bookmarkEnd w:id="36"/>
    <w:bookmarkStart w:name="z45" w:id="37"/>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адамдарға 60000 (алпыс мың) теңге мөлшерінде;</w:t>
      </w:r>
    </w:p>
    <w:bookmarkEnd w:id="37"/>
    <w:bookmarkStart w:name="z46" w:id="38"/>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екінші рет некеге тұрмаған жұбайларына 60000 (алпыс мың) теңге мөлшерінде;</w:t>
      </w:r>
    </w:p>
    <w:bookmarkEnd w:id="38"/>
    <w:bookmarkStart w:name="z47" w:id="39"/>
    <w:p>
      <w:pPr>
        <w:spacing w:after="0"/>
        <w:ind w:left="0"/>
        <w:jc w:val="both"/>
      </w:pPr>
      <w:r>
        <w:rPr>
          <w:rFonts w:ascii="Times New Roman"/>
          <w:b w:val="false"/>
          <w:i w:val="false"/>
          <w:color w:val="000000"/>
          <w:sz w:val="28"/>
        </w:rPr>
        <w:t>
      екінші рет некеге тұрмаған,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әйелдеріне (күйеулеріне) 30000 (отыз мың) теңге мөлшерінде;</w:t>
      </w:r>
    </w:p>
    <w:bookmarkEnd w:id="39"/>
    <w:bookmarkStart w:name="z48" w:id="40"/>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марапатталмаған адамдарға, 30000 (отыз мың) теңге мөлшерінде;</w:t>
      </w:r>
    </w:p>
    <w:bookmarkEnd w:id="40"/>
    <w:p>
      <w:pPr>
        <w:spacing w:after="0"/>
        <w:ind w:left="0"/>
        <w:jc w:val="left"/>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10) алынып тасталды – Қостанай облысы Алтынсарин ауданы мәслихатының 10.02.2020 </w:t>
      </w:r>
      <w:r>
        <w:rPr>
          <w:rFonts w:ascii="Times New Roman"/>
          <w:b w:val="false"/>
          <w:i w:val="false"/>
          <w:color w:val="000000"/>
          <w:sz w:val="28"/>
        </w:rPr>
        <w:t>№ 291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Алтынсарин ауданы мәслихатының 24.12.2014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12.08.2016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24.10.2017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04.05.2019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06.06.2019 </w:t>
      </w:r>
      <w:r>
        <w:rPr>
          <w:rFonts w:ascii="Times New Roman"/>
          <w:b w:val="false"/>
          <w:i w:val="false"/>
          <w:color w:val="00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09.05.2019 бастап туындаған қатынастарға өз әрекетін таратады); 10.02.2020 </w:t>
      </w:r>
      <w:r>
        <w:rPr>
          <w:rFonts w:ascii="Times New Roman"/>
          <w:b w:val="false"/>
          <w:i w:val="false"/>
          <w:color w:val="000000"/>
          <w:sz w:val="28"/>
        </w:rPr>
        <w:t>№ 291</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08.04.2020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7" w:id="41"/>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End w:id="41"/>
    <w:bookmarkStart w:name="z38" w:id="42"/>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2"/>
    <w:bookmarkStart w:name="z39" w:id="43"/>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3"/>
    <w:bookmarkStart w:name="z40" w:id="44"/>
    <w:p>
      <w:pPr>
        <w:spacing w:after="0"/>
        <w:ind w:left="0"/>
        <w:jc w:val="both"/>
      </w:pPr>
      <w:r>
        <w:rPr>
          <w:rFonts w:ascii="Times New Roman"/>
          <w:b w:val="false"/>
          <w:i w:val="false"/>
          <w:color w:val="000000"/>
          <w:sz w:val="28"/>
        </w:rPr>
        <w:t>
      3) жергілікті өкілді органдар ең төменгі күнкөріс деңгейіне еселік қатынаста белгілейтін шектен аспайтын жан басына шаққандағы орташа табыстың болуы негіздеме болып табылады.</w:t>
      </w:r>
    </w:p>
    <w:bookmarkEnd w:id="44"/>
    <w:p>
      <w:pPr>
        <w:spacing w:after="0"/>
        <w:ind w:left="0"/>
        <w:jc w:val="both"/>
      </w:pPr>
      <w:r>
        <w:rPr>
          <w:rFonts w:ascii="Times New Roman"/>
          <w:b w:val="false"/>
          <w:i w:val="false"/>
          <w:color w:val="000000"/>
          <w:sz w:val="28"/>
        </w:rPr>
        <w:t>
      Жан басына шаққандағы орташа табыстың шегі Қостанай облысы бойынша белгіленген ең төменгі күнкөріс деңгейінің бір еселік мөлшерінде.</w:t>
      </w:r>
    </w:p>
    <w:bookmarkStart w:name="z41" w:id="45"/>
    <w:p>
      <w:pPr>
        <w:spacing w:after="0"/>
        <w:ind w:left="0"/>
        <w:jc w:val="both"/>
      </w:pPr>
      <w:r>
        <w:rPr>
          <w:rFonts w:ascii="Times New Roman"/>
          <w:b w:val="false"/>
          <w:i w:val="false"/>
          <w:color w:val="000000"/>
          <w:sz w:val="28"/>
        </w:rPr>
        <w:t>
      9. Табиғи зілзаланың немесе өрттің салдарынан өмірлік қиын жағдай туындаған кезде әлеуметтік көмек көрсетілген жағдайлар туындаған күннен бастап үш айдан кешіктірілмей көрсетіледі.</w:t>
      </w:r>
    </w:p>
    <w:bookmarkEnd w:id="45"/>
    <w:bookmarkStart w:name="z42" w:id="46"/>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6"/>
    <w:bookmarkStart w:name="z43" w:id="47"/>
    <w:p>
      <w:pPr>
        <w:spacing w:after="0"/>
        <w:ind w:left="0"/>
        <w:jc w:val="left"/>
      </w:pPr>
      <w:r>
        <w:rPr>
          <w:rFonts w:ascii="Times New Roman"/>
          <w:b/>
          <w:i w:val="false"/>
          <w:color w:val="000000"/>
        </w:rPr>
        <w:t xml:space="preserve"> 3. Әлеуметтік көмек көрсету тәртібі</w:t>
      </w:r>
    </w:p>
    <w:bookmarkEnd w:id="47"/>
    <w:bookmarkStart w:name="z44" w:id="48"/>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Алтынсарин ауданы мәслихатының 10.02.2020 </w:t>
      </w:r>
      <w:r>
        <w:rPr>
          <w:rFonts w:ascii="Times New Roman"/>
          <w:b w:val="false"/>
          <w:i w:val="false"/>
          <w:color w:val="000000"/>
          <w:sz w:val="28"/>
        </w:rPr>
        <w:t>№ 291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49"/>
    <w:p>
      <w:pPr>
        <w:spacing w:after="0"/>
        <w:ind w:left="0"/>
        <w:jc w:val="both"/>
      </w:pPr>
      <w:r>
        <w:rPr>
          <w:rFonts w:ascii="Times New Roman"/>
          <w:b w:val="false"/>
          <w:i w:val="false"/>
          <w:color w:val="000000"/>
          <w:sz w:val="28"/>
        </w:rPr>
        <w:t>
      12. 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49"/>
    <w:bookmarkStart w:name="z52" w:id="50"/>
    <w:p>
      <w:pPr>
        <w:spacing w:after="0"/>
        <w:ind w:left="0"/>
        <w:jc w:val="both"/>
      </w:pPr>
      <w:r>
        <w:rPr>
          <w:rFonts w:ascii="Times New Roman"/>
          <w:b w:val="false"/>
          <w:i w:val="false"/>
          <w:color w:val="000000"/>
          <w:sz w:val="28"/>
        </w:rPr>
        <w:t>
      1) жеке басын куәландыратын құжатты;</w:t>
      </w:r>
    </w:p>
    <w:bookmarkEnd w:id="50"/>
    <w:p>
      <w:pPr>
        <w:spacing w:after="0"/>
        <w:ind w:left="0"/>
        <w:jc w:val="both"/>
      </w:pPr>
      <w:r>
        <w:rPr>
          <w:rFonts w:ascii="Times New Roman"/>
          <w:b w:val="false"/>
          <w:i w:val="false"/>
          <w:color w:val="000000"/>
          <w:sz w:val="28"/>
        </w:rPr>
        <w:t>
      2) әлеуметтік мәртебесін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Алтынсарин ауданы мәслихатының 08.04.2020 </w:t>
      </w:r>
      <w:r>
        <w:rPr>
          <w:rFonts w:ascii="Times New Roman"/>
          <w:b w:val="false"/>
          <w:i w:val="false"/>
          <w:color w:val="000000"/>
          <w:sz w:val="28"/>
        </w:rPr>
        <w:t>№ 300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5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51"/>
    <w:bookmarkStart w:name="z50" w:id="52"/>
    <w:p>
      <w:pPr>
        <w:spacing w:after="0"/>
        <w:ind w:left="0"/>
        <w:jc w:val="both"/>
      </w:pPr>
      <w:r>
        <w:rPr>
          <w:rFonts w:ascii="Times New Roman"/>
          <w:b w:val="false"/>
          <w:i w:val="false"/>
          <w:color w:val="000000"/>
          <w:sz w:val="28"/>
        </w:rPr>
        <w:t>
      1) жеке басын куәландыратын құжатты;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Қостанай облысы Алтынсарин ауданы мәслихатының 08.04.2020 </w:t>
      </w:r>
      <w:r>
        <w:rPr>
          <w:rFonts w:ascii="Times New Roman"/>
          <w:b w:val="false"/>
          <w:i w:val="false"/>
          <w:color w:val="000000"/>
          <w:sz w:val="28"/>
        </w:rPr>
        <w:t>№ 300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53"/>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bookmarkEnd w:id="53"/>
    <w:bookmarkStart w:name="z53" w:id="54"/>
    <w:p>
      <w:pPr>
        <w:spacing w:after="0"/>
        <w:ind w:left="0"/>
        <w:jc w:val="both"/>
      </w:pPr>
      <w:r>
        <w:rPr>
          <w:rFonts w:ascii="Times New Roman"/>
          <w:b w:val="false"/>
          <w:i w:val="false"/>
          <w:color w:val="000000"/>
          <w:sz w:val="28"/>
        </w:rPr>
        <w:t>
      4) осы Қағидалардың 6-тармағы 3) тармақшасының екінші абзацында, 7-тармағының 3), 4) тармақшаларында көрсетілген адамның (отбасы мүшелерінің) табыстары туралы мәліметтерді;</w:t>
      </w:r>
    </w:p>
    <w:bookmarkEnd w:id="54"/>
    <w:bookmarkStart w:name="z54" w:id="55"/>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Қостанай облысы Алтынсарин ауданы мәслихатының 08.04.2020 </w:t>
      </w:r>
      <w:r>
        <w:rPr>
          <w:rFonts w:ascii="Times New Roman"/>
          <w:b w:val="false"/>
          <w:i w:val="false"/>
          <w:color w:val="000000"/>
          <w:sz w:val="28"/>
        </w:rPr>
        <w:t>№ 300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 w:id="56"/>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6"/>
    <w:bookmarkStart w:name="z56" w:id="57"/>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7"/>
    <w:bookmarkStart w:name="z57" w:id="58"/>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58"/>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58" w:id="59"/>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9"/>
    <w:bookmarkStart w:name="z59" w:id="60"/>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0"/>
    <w:bookmarkStart w:name="z60" w:id="61"/>
    <w:p>
      <w:pPr>
        <w:spacing w:after="0"/>
        <w:ind w:left="0"/>
        <w:jc w:val="both"/>
      </w:pPr>
      <w:r>
        <w:rPr>
          <w:rFonts w:ascii="Times New Roman"/>
          <w:b w:val="false"/>
          <w:i w:val="false"/>
          <w:color w:val="000000"/>
          <w:sz w:val="28"/>
        </w:rPr>
        <w:t>
      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p>
    <w:bookmarkEnd w:id="61"/>
    <w:bookmarkStart w:name="z61" w:id="62"/>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2"/>
    <w:bookmarkStart w:name="z62" w:id="63"/>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63" w:id="64"/>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Қостанай облысы Алтынсарин ауданы мәслихатының 12.08.2016 </w:t>
      </w:r>
      <w:r>
        <w:rPr>
          <w:rFonts w:ascii="Times New Roman"/>
          <w:b w:val="false"/>
          <w:i w:val="false"/>
          <w:color w:val="000000"/>
          <w:sz w:val="28"/>
        </w:rPr>
        <w:t>№ 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65"/>
    <w:p>
      <w:pPr>
        <w:spacing w:after="0"/>
        <w:ind w:left="0"/>
        <w:jc w:val="both"/>
      </w:pPr>
      <w:r>
        <w:rPr>
          <w:rFonts w:ascii="Times New Roman"/>
          <w:b w:val="false"/>
          <w:i w:val="false"/>
          <w:color w:val="000000"/>
          <w:sz w:val="28"/>
        </w:rPr>
        <w:t>
      24. Әлеуметтік көмек көрсетуден бас тарту:</w:t>
      </w:r>
    </w:p>
    <w:bookmarkEnd w:id="65"/>
    <w:bookmarkStart w:name="z66" w:id="6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6"/>
    <w:bookmarkStart w:name="z67" w:id="6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7"/>
    <w:bookmarkStart w:name="z68" w:id="6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68"/>
    <w:bookmarkStart w:name="z69" w:id="69"/>
    <w:p>
      <w:pPr>
        <w:spacing w:after="0"/>
        <w:ind w:left="0"/>
        <w:jc w:val="both"/>
      </w:pPr>
      <w:r>
        <w:rPr>
          <w:rFonts w:ascii="Times New Roman"/>
          <w:b w:val="false"/>
          <w:i w:val="false"/>
          <w:color w:val="000000"/>
          <w:sz w:val="28"/>
        </w:rPr>
        <w:t>
      25.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өтініш берушінің банктік шотына ақшалай қаражаттарды аудару арқылы жүзеге асырылады.</w:t>
      </w:r>
    </w:p>
    <w:bookmarkEnd w:id="69"/>
    <w:bookmarkStart w:name="z70" w:id="70"/>
    <w:p>
      <w:pPr>
        <w:spacing w:after="0"/>
        <w:ind w:left="0"/>
        <w:jc w:val="both"/>
      </w:pPr>
      <w:r>
        <w:rPr>
          <w:rFonts w:ascii="Times New Roman"/>
          <w:b w:val="false"/>
          <w:i w:val="false"/>
          <w:color w:val="000000"/>
          <w:sz w:val="28"/>
        </w:rPr>
        <w:t>
      26. Әлеуметтік көмек ұсынуға шығыстарды қаржыландыру Алтынсарин ауданының бюджетінде көзделген ағымдағы қаржы жылына арналған қаражат шегінде жүзеге асырылады.</w:t>
      </w:r>
    </w:p>
    <w:bookmarkEnd w:id="70"/>
    <w:bookmarkStart w:name="z71" w:id="71"/>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1"/>
    <w:bookmarkStart w:name="z72" w:id="72"/>
    <w:p>
      <w:pPr>
        <w:spacing w:after="0"/>
        <w:ind w:left="0"/>
        <w:jc w:val="both"/>
      </w:pPr>
      <w:r>
        <w:rPr>
          <w:rFonts w:ascii="Times New Roman"/>
          <w:b w:val="false"/>
          <w:i w:val="false"/>
          <w:color w:val="000000"/>
          <w:sz w:val="28"/>
        </w:rPr>
        <w:t>
      27. Әлеуметтік көмек:</w:t>
      </w:r>
    </w:p>
    <w:bookmarkEnd w:id="72"/>
    <w:bookmarkStart w:name="z73" w:id="73"/>
    <w:p>
      <w:pPr>
        <w:spacing w:after="0"/>
        <w:ind w:left="0"/>
        <w:jc w:val="both"/>
      </w:pPr>
      <w:r>
        <w:rPr>
          <w:rFonts w:ascii="Times New Roman"/>
          <w:b w:val="false"/>
          <w:i w:val="false"/>
          <w:color w:val="000000"/>
          <w:sz w:val="28"/>
        </w:rPr>
        <w:t>
      1) алушы қайтыс болған;</w:t>
      </w:r>
    </w:p>
    <w:bookmarkEnd w:id="73"/>
    <w:bookmarkStart w:name="z74" w:id="74"/>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4"/>
    <w:bookmarkStart w:name="z75" w:id="7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5"/>
    <w:bookmarkStart w:name="z76" w:id="7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77" w:id="77"/>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77"/>
    <w:bookmarkStart w:name="z78" w:id="78"/>
    <w:p>
      <w:pPr>
        <w:spacing w:after="0"/>
        <w:ind w:left="0"/>
        <w:jc w:val="left"/>
      </w:pPr>
      <w:r>
        <w:rPr>
          <w:rFonts w:ascii="Times New Roman"/>
          <w:b/>
          <w:i w:val="false"/>
          <w:color w:val="000000"/>
        </w:rPr>
        <w:t xml:space="preserve"> 5. Қорытынды ереже</w:t>
      </w:r>
    </w:p>
    <w:bookmarkEnd w:id="78"/>
    <w:bookmarkStart w:name="z79" w:id="79"/>
    <w:p>
      <w:pPr>
        <w:spacing w:after="0"/>
        <w:ind w:left="0"/>
        <w:jc w:val="both"/>
      </w:pPr>
      <w:r>
        <w:rPr>
          <w:rFonts w:ascii="Times New Roman"/>
          <w:b w:val="false"/>
          <w:i w:val="false"/>
          <w:color w:val="000000"/>
          <w:sz w:val="28"/>
        </w:rPr>
        <w:t>
      29.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