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3d3d" w14:textId="7203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порттарының қызметтерін көрсететін табиғи монополиялар субъектілерінің кірістердің, шығындар мен қолданысқа енгізілген активтердің бөлек есебін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агенттiгi төрағасының м.а. 2013 жылғы 31 шілдедегі № 241-НҚ бұйрығы. Қазақстан Республикасының Әділет министрлігінде 2013 жылы 18 қыркүйекте № 8719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12-1-бабының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Теңіз порттарының қызметтерін көрсететін табиғи монополиялар субъектілерінің кірістердің, шығындар мен қолданысқа енгізілген активтердің бөлек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"Теңiз порттарының қызметтерiн көрсететiн табиғи монополиялар субъектiлерiнiң табыстарды, шығындар мен қолданысқа енгiзiлген активтердi бөлектеп есепке алуды жүргiзу ережесiн бекiту туралы" Қазақстан Республикасы Табиғи монополияларды реттеу агенттігі  төрағасының 2005 жылғы 26 қыркүйектегі № 280-НҚ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3866 нөмірмен тіркелген, "Ресми газетте" 2005 жылғы 29 қаңтарда № 5 (214) нөмірінде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 төрағасының кейбір бұйрықтарына өзгерістер мен толықтырулар енгізу туралы" Қазақстан Республикасының Табиғи монополиялар реттеу агенттігі төрағасының 2010 жылғы 24 қыркүйектегі № 279-НҚ бұйрығымен бекітілген (Нормативтік құқықтық актілерді мемлекеттік тіркеу тізілімінде № 6567 нөмірмен тіркелген, "Казахстанская правда" 2010 жылғы 30 қазандағы № 288-289 (26349-26350) нөмірінде жарияланған) Қазақстан Республикасы Табиғи монополияларды реттеу агенттігі төрағасының кейбір бұйрықтарына енгізілетін өзгерістер мен толықтырулардың тізбесінің </w:t>
      </w:r>
      <w:r>
        <w:rPr>
          <w:rFonts w:ascii="Times New Roman"/>
          <w:b w:val="false"/>
          <w:i w:val="false"/>
          <w:color w:val="000000"/>
          <w:sz w:val="28"/>
        </w:rPr>
        <w:t>3) тармақшаның</w:t>
      </w:r>
      <w:r>
        <w:rPr>
          <w:rFonts w:ascii="Times New Roman"/>
          <w:b w:val="false"/>
          <w:i w:val="false"/>
          <w:color w:val="000000"/>
          <w:sz w:val="28"/>
        </w:rPr>
        <w:t xml:space="preserve"> күші жойылсын.</w:t>
      </w:r>
    </w:p>
    <w:bookmarkEnd w:id="4"/>
    <w:bookmarkStart w:name="z6" w:id="5"/>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w:t>
      </w:r>
    </w:p>
    <w:bookmarkEnd w:id="5"/>
    <w:bookmarkStart w:name="z7" w:id="6"/>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p>
    <w:bookmarkEnd w:id="7"/>
    <w:bookmarkStart w:name="z9" w:id="8"/>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p>
    <w:bookmarkEnd w:id="8"/>
    <w:bookmarkStart w:name="z10" w:id="9"/>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(С.С. Метенова) ұсынсын;</w:t>
      </w:r>
    </w:p>
    <w:bookmarkEnd w:id="9"/>
    <w:bookmarkStart w:name="z11" w:id="10"/>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және "Ақтау халықаралық теңіз сауда порты" Ұлттық компаниясы" акционерлік қоғамның назарына жеткізсін.</w:t>
      </w:r>
    </w:p>
    <w:bookmarkEnd w:id="10"/>
    <w:bookmarkStart w:name="z12" w:id="11"/>
    <w:p>
      <w:pPr>
        <w:spacing w:after="0"/>
        <w:ind w:left="0"/>
        <w:jc w:val="both"/>
      </w:pPr>
      <w:r>
        <w:rPr>
          <w:rFonts w:ascii="Times New Roman"/>
          <w:b w:val="false"/>
          <w:i w:val="false"/>
          <w:color w:val="000000"/>
          <w:sz w:val="28"/>
        </w:rPr>
        <w:t>
      5. Осы бұйрықтың орындалуын бақылау өзіме қалдырамын.</w:t>
      </w:r>
    </w:p>
    <w:bookmarkEnd w:id="11"/>
    <w:bookmarkStart w:name="z13" w:id="12"/>
    <w:p>
      <w:pPr>
        <w:spacing w:after="0"/>
        <w:ind w:left="0"/>
        <w:jc w:val="both"/>
      </w:pPr>
      <w:r>
        <w:rPr>
          <w:rFonts w:ascii="Times New Roman"/>
          <w:b w:val="false"/>
          <w:i w:val="false"/>
          <w:color w:val="000000"/>
          <w:sz w:val="28"/>
        </w:rPr>
        <w:t>
      6. Осы бұйрық алғаш ресми жарияланғанынан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Дүйсебаев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83"/>
        <w:gridCol w:w="217"/>
      </w:tblGrid>
      <w:tr>
        <w:trPr>
          <w:trHeight w:val="30" w:hRule="atLeast"/>
        </w:trPr>
        <w:tc>
          <w:tcPr>
            <w:tcW w:w="12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Көлік және коммуникация</w:t>
            </w:r>
          </w:p>
          <w:p>
            <w:pPr>
              <w:spacing w:after="20"/>
              <w:ind w:left="20"/>
              <w:jc w:val="both"/>
            </w:pPr>
            <w:r>
              <w:rPr>
                <w:rFonts w:ascii="Times New Roman"/>
                <w:b w:val="false"/>
                <w:i w:val="false"/>
                <w:color w:val="000000"/>
                <w:sz w:val="20"/>
              </w:rPr>
              <w:t>
министрінің міндетін атқарушы</w:t>
            </w:r>
          </w:p>
          <w:p>
            <w:pPr>
              <w:spacing w:after="20"/>
              <w:ind w:left="20"/>
              <w:jc w:val="both"/>
            </w:pPr>
            <w:r>
              <w:rPr>
                <w:rFonts w:ascii="Times New Roman"/>
                <w:b w:val="false"/>
                <w:i w:val="false"/>
                <w:color w:val="000000"/>
                <w:sz w:val="20"/>
              </w:rPr>
              <w:t>
_______________С. Сарсенов</w:t>
            </w:r>
          </w:p>
          <w:p>
            <w:pPr>
              <w:spacing w:after="20"/>
              <w:ind w:left="20"/>
              <w:jc w:val="both"/>
            </w:pPr>
            <w:r>
              <w:rPr>
                <w:rFonts w:ascii="Times New Roman"/>
                <w:b w:val="false"/>
                <w:i w:val="false"/>
                <w:color w:val="000000"/>
                <w:sz w:val="20"/>
              </w:rPr>
              <w:t>
2013 жылғы 2 тамыз</w:t>
            </w:r>
          </w:p>
          <w:p>
            <w:pPr>
              <w:spacing w:after="20"/>
              <w:ind w:left="20"/>
              <w:jc w:val="both"/>
            </w:pPr>
            <w:r>
              <w:rPr>
                <w:rFonts w:ascii="Times New Roman"/>
                <w:b w:val="false"/>
                <w:i w:val="false"/>
                <w:color w:val="000000"/>
                <w:sz w:val="20"/>
              </w:rPr>
              <w:t>
"КЕЛІСІЛГЕН":</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Статистика агенттігінің</w:t>
            </w:r>
          </w:p>
          <w:p>
            <w:pPr>
              <w:spacing w:after="20"/>
              <w:ind w:left="20"/>
              <w:jc w:val="both"/>
            </w:pPr>
            <w:r>
              <w:rPr>
                <w:rFonts w:ascii="Times New Roman"/>
                <w:b w:val="false"/>
                <w:i w:val="false"/>
                <w:color w:val="000000"/>
                <w:sz w:val="20"/>
              </w:rPr>
              <w:t>
төрағасы</w:t>
            </w:r>
          </w:p>
          <w:p>
            <w:pPr>
              <w:spacing w:after="20"/>
              <w:ind w:left="20"/>
              <w:jc w:val="both"/>
            </w:pPr>
            <w:r>
              <w:rPr>
                <w:rFonts w:ascii="Times New Roman"/>
                <w:b w:val="false"/>
                <w:i w:val="false"/>
                <w:color w:val="000000"/>
                <w:sz w:val="20"/>
              </w:rPr>
              <w:t>
_____________А. Смайылов</w:t>
            </w:r>
          </w:p>
          <w:p>
            <w:pPr>
              <w:spacing w:after="20"/>
              <w:ind w:left="20"/>
              <w:jc w:val="both"/>
            </w:pPr>
            <w:r>
              <w:rPr>
                <w:rFonts w:ascii="Times New Roman"/>
                <w:b w:val="false"/>
                <w:i w:val="false"/>
                <w:color w:val="000000"/>
                <w:sz w:val="20"/>
              </w:rPr>
              <w:t>
2013 жылғы 20 тамыз</w:t>
            </w:r>
          </w:p>
        </w:tc>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 жоспарлау</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_______________М. Құсайынов</w:t>
      </w:r>
    </w:p>
    <w:p>
      <w:pPr>
        <w:spacing w:after="0"/>
        <w:ind w:left="0"/>
        <w:jc w:val="both"/>
      </w:pPr>
      <w:r>
        <w:rPr>
          <w:rFonts w:ascii="Times New Roman"/>
          <w:b w:val="false"/>
          <w:i w:val="false"/>
          <w:color w:val="000000"/>
          <w:sz w:val="28"/>
        </w:rPr>
        <w:t>
      2013 жылғы 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агенттігі</w:t>
            </w:r>
            <w:r>
              <w:br/>
            </w:r>
            <w:r>
              <w:rPr>
                <w:rFonts w:ascii="Times New Roman"/>
                <w:b w:val="false"/>
                <w:i w:val="false"/>
                <w:color w:val="000000"/>
                <w:sz w:val="20"/>
              </w:rPr>
              <w:t>төрағасының міндетін атқарушының</w:t>
            </w:r>
            <w:r>
              <w:br/>
            </w:r>
            <w:r>
              <w:rPr>
                <w:rFonts w:ascii="Times New Roman"/>
                <w:b w:val="false"/>
                <w:i w:val="false"/>
                <w:color w:val="000000"/>
                <w:sz w:val="20"/>
              </w:rPr>
              <w:t>2013 жылғы 31 шілдедегі</w:t>
            </w:r>
            <w:r>
              <w:br/>
            </w:r>
            <w:r>
              <w:rPr>
                <w:rFonts w:ascii="Times New Roman"/>
                <w:b w:val="false"/>
                <w:i w:val="false"/>
                <w:color w:val="000000"/>
                <w:sz w:val="20"/>
              </w:rPr>
              <w:t>№ 241-НҚ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Теңіз порттарының қызметтерін көрсететін табиғи монополиялар</w:t>
      </w:r>
      <w:r>
        <w:br/>
      </w:r>
      <w:r>
        <w:rPr>
          <w:rFonts w:ascii="Times New Roman"/>
          <w:b/>
          <w:i w:val="false"/>
          <w:color w:val="000000"/>
        </w:rPr>
        <w:t>субъектілерінің кірістердің, шығындар мен қолданысқа енгізілген</w:t>
      </w:r>
      <w:r>
        <w:br/>
      </w:r>
      <w:r>
        <w:rPr>
          <w:rFonts w:ascii="Times New Roman"/>
          <w:b/>
          <w:i w:val="false"/>
          <w:color w:val="000000"/>
        </w:rPr>
        <w:t>активтердің бөлек есебін жүргізу қағидалары</w:t>
      </w:r>
      <w:r>
        <w:br/>
      </w:r>
      <w:r>
        <w:rPr>
          <w:rFonts w:ascii="Times New Roman"/>
          <w:b/>
          <w:i w:val="false"/>
          <w:color w:val="000000"/>
        </w:rPr>
        <w:t>1. Жалпы ережелер</w:t>
      </w:r>
    </w:p>
    <w:bookmarkEnd w:id="13"/>
    <w:bookmarkStart w:name="z17" w:id="14"/>
    <w:p>
      <w:pPr>
        <w:spacing w:after="0"/>
        <w:ind w:left="0"/>
        <w:jc w:val="both"/>
      </w:pPr>
      <w:r>
        <w:rPr>
          <w:rFonts w:ascii="Times New Roman"/>
          <w:b w:val="false"/>
          <w:i w:val="false"/>
          <w:color w:val="000000"/>
          <w:sz w:val="28"/>
        </w:rPr>
        <w:t xml:space="preserve">
      1. Осы Теңіз порттарының қызметтерін көрсететін табиғи монополиялар субъектілерінің кірістердің, шығындар мен қолданысқа енгізілген активтердің бөлек есебін жүргізу қағидасы (бұдан әрі - Қағида)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4"/>
    <w:bookmarkStart w:name="z18" w:id="15"/>
    <w:p>
      <w:pPr>
        <w:spacing w:after="0"/>
        <w:ind w:left="0"/>
        <w:jc w:val="both"/>
      </w:pPr>
      <w:r>
        <w:rPr>
          <w:rFonts w:ascii="Times New Roman"/>
          <w:b w:val="false"/>
          <w:i w:val="false"/>
          <w:color w:val="000000"/>
          <w:sz w:val="28"/>
        </w:rPr>
        <w:t>
      2. Қағидалардың негізгі мақсаты уәкілетті орган бекітетін экономикалық негізделген тарифтерді белгілеу үшін теңіз порттарының реттеліп көрсетілетін қызметтерінің түрлері бойынша және тұтастай өзге қызмет бойынша субъектілердің кірістердің, шығындар мен қолданысқа енгізілген активтердің бөлек есебін жүргізу тәртібін және қағидаттарын анықтау болып табылады.</w:t>
      </w:r>
    </w:p>
    <w:bookmarkEnd w:id="15"/>
    <w:bookmarkStart w:name="z19" w:id="16"/>
    <w:p>
      <w:pPr>
        <w:spacing w:after="0"/>
        <w:ind w:left="0"/>
        <w:jc w:val="both"/>
      </w:pPr>
      <w:r>
        <w:rPr>
          <w:rFonts w:ascii="Times New Roman"/>
          <w:b w:val="false"/>
          <w:i w:val="false"/>
          <w:color w:val="000000"/>
          <w:sz w:val="28"/>
        </w:rPr>
        <w:t>
      3. Субъектілер теңіз порттарының реттеліп көрсетілетін қызметтерінің әрбір түрі бойынша кірістердің, шығындар мен қолданысқа енгізілген активтердің бөлек есебін жүргізеді.</w:t>
      </w:r>
    </w:p>
    <w:bookmarkEnd w:id="16"/>
    <w:bookmarkStart w:name="z20" w:id="17"/>
    <w:p>
      <w:pPr>
        <w:spacing w:after="0"/>
        <w:ind w:left="0"/>
        <w:jc w:val="both"/>
      </w:pPr>
      <w:r>
        <w:rPr>
          <w:rFonts w:ascii="Times New Roman"/>
          <w:b w:val="false"/>
          <w:i w:val="false"/>
          <w:color w:val="000000"/>
          <w:sz w:val="28"/>
        </w:rPr>
        <w:t xml:space="preserve">
      4. Мәліметтерді табиғи монополиялар және реттелетін нарықтар саласында басшылықты жүзеге асыратын уәкілетті органға (бұдан әрі – уәкілетті орган) ұсынумен бірге бөлек есебін жүргізу алу теңіз порттарының реттеліп көрсетілетін қызметтерінің әрбір түрі бойынша жеке кірістерді, шығындар мен қолданысқа енгізілген активтер туралы деректерді жинау және қорыту жүйесін білдіреді. </w:t>
      </w:r>
    </w:p>
    <w:bookmarkEnd w:id="17"/>
    <w:bookmarkStart w:name="z21" w:id="18"/>
    <w:p>
      <w:pPr>
        <w:spacing w:after="0"/>
        <w:ind w:left="0"/>
        <w:jc w:val="both"/>
      </w:pPr>
      <w:r>
        <w:rPr>
          <w:rFonts w:ascii="Times New Roman"/>
          <w:b w:val="false"/>
          <w:i w:val="false"/>
          <w:color w:val="000000"/>
          <w:sz w:val="28"/>
        </w:rPr>
        <w:t>
      5. Бөлек есепке алу осы Қағидаларға сәйкес қызметтердің түрлері бойынша кірістерді, шығындар мен қолданысқа енгізілген активтерді нақтылаудың қажетті деңгейін қамтамасыз етуге тиіс бухгалтерлік пен басқару есептің бастапқы құжаттарына негізделуге тиіс.</w:t>
      </w:r>
    </w:p>
    <w:bookmarkEnd w:id="18"/>
    <w:bookmarkStart w:name="z22" w:id="19"/>
    <w:p>
      <w:pPr>
        <w:spacing w:after="0"/>
        <w:ind w:left="0"/>
        <w:jc w:val="both"/>
      </w:pPr>
      <w:r>
        <w:rPr>
          <w:rFonts w:ascii="Times New Roman"/>
          <w:b w:val="false"/>
          <w:i w:val="false"/>
          <w:color w:val="000000"/>
          <w:sz w:val="28"/>
        </w:rPr>
        <w:t xml:space="preserve">
      6. Осы Қағидалардың негізінде Заңның 7-бабының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субъектілер бөлек есебін жүргізу үшін есеп алу саясатының жеке  өлігін әзірлейді.</w:t>
      </w:r>
    </w:p>
    <w:bookmarkEnd w:id="19"/>
    <w:bookmarkStart w:name="z23" w:id="20"/>
    <w:p>
      <w:pPr>
        <w:spacing w:after="0"/>
        <w:ind w:left="0"/>
        <w:jc w:val="both"/>
      </w:pPr>
      <w:r>
        <w:rPr>
          <w:rFonts w:ascii="Times New Roman"/>
          <w:b w:val="false"/>
          <w:i w:val="false"/>
          <w:color w:val="000000"/>
          <w:sz w:val="28"/>
        </w:rPr>
        <w:t>
      7. Осы Қағидаларда мынадай негізгі ұғымдар қолданылады:</w:t>
      </w:r>
    </w:p>
    <w:bookmarkEnd w:id="20"/>
    <w:p>
      <w:pPr>
        <w:spacing w:after="0"/>
        <w:ind w:left="0"/>
        <w:jc w:val="both"/>
      </w:pPr>
      <w:r>
        <w:rPr>
          <w:rFonts w:ascii="Times New Roman"/>
          <w:b w:val="false"/>
          <w:i w:val="false"/>
          <w:color w:val="000000"/>
          <w:sz w:val="28"/>
        </w:rPr>
        <w:t>
      абсорбирленген өндірістік шығындар - теңіз порттарының реттеліп көрсетілетін қызметтері бойынша жалпы өндірістік шығындарының жиынтығы;</w:t>
      </w:r>
    </w:p>
    <w:p>
      <w:pPr>
        <w:spacing w:after="0"/>
        <w:ind w:left="0"/>
        <w:jc w:val="both"/>
      </w:pPr>
      <w:r>
        <w:rPr>
          <w:rFonts w:ascii="Times New Roman"/>
          <w:b w:val="false"/>
          <w:i w:val="false"/>
          <w:color w:val="000000"/>
          <w:sz w:val="28"/>
        </w:rPr>
        <w:t>
      бизнес-процесс - шығындар баптарының элементтері бойынша өндірістік шығындарды калькуляциялау баптары;</w:t>
      </w:r>
    </w:p>
    <w:p>
      <w:pPr>
        <w:spacing w:after="0"/>
        <w:ind w:left="0"/>
        <w:jc w:val="both"/>
      </w:pPr>
      <w:r>
        <w:rPr>
          <w:rFonts w:ascii="Times New Roman"/>
          <w:b w:val="false"/>
          <w:i w:val="false"/>
          <w:color w:val="000000"/>
          <w:sz w:val="28"/>
        </w:rPr>
        <w:t>
      бөлек есепке алу - қызметтің реттеліп көрсетілетін түрлерінің өзіндік құнын талдау, қызметтерге арналған тарифтік сметаны қалыптастыру және қызметтерге тарифтер (бағалар, алымдар ставкаларын) анықтау мақсатында субъектінің қызмет түрлері, қызмет көрсетулері, операциялары бойынша шығындар, кірістер, қолданысқа енгізілген активтер мен өндірістік көрсеткіштер туралы ақпаратты жинау және қорыту жүйесі;</w:t>
      </w:r>
    </w:p>
    <w:p>
      <w:pPr>
        <w:spacing w:after="0"/>
        <w:ind w:left="0"/>
        <w:jc w:val="both"/>
      </w:pPr>
      <w:r>
        <w:rPr>
          <w:rFonts w:ascii="Times New Roman"/>
          <w:b w:val="false"/>
          <w:i w:val="false"/>
          <w:color w:val="000000"/>
          <w:sz w:val="28"/>
        </w:rPr>
        <w:t>
      жанама операциялар - теңіз порттарының реттеліп көрсетілетін қызметтерінің өзіндік құнына енгізілетін бірнеше негізгі операцияларды жүзеге асыру үшін орындалатын операциялар;</w:t>
      </w:r>
    </w:p>
    <w:p>
      <w:pPr>
        <w:spacing w:after="0"/>
        <w:ind w:left="0"/>
        <w:jc w:val="both"/>
      </w:pPr>
      <w:r>
        <w:rPr>
          <w:rFonts w:ascii="Times New Roman"/>
          <w:b w:val="false"/>
          <w:i w:val="false"/>
          <w:color w:val="000000"/>
          <w:sz w:val="28"/>
        </w:rPr>
        <w:t>
      жанама шығындар - бірнеше қызметтермен (қызметтер тобымен) бір мезгілде себеп-салдар байланыстары бар, сондықтан да белгілі бір қызметке тікелей және бір мәнді жатқызылуы мүмкін емес шығындар, бірақ шығындар туындауының себептерін көрсететін бөлу базаларының негізінде қызметтерге бөлінуі мүмкін;</w:t>
      </w:r>
    </w:p>
    <w:p>
      <w:pPr>
        <w:spacing w:after="0"/>
        <w:ind w:left="0"/>
        <w:jc w:val="both"/>
      </w:pPr>
      <w:r>
        <w:rPr>
          <w:rFonts w:ascii="Times New Roman"/>
          <w:b w:val="false"/>
          <w:i w:val="false"/>
          <w:color w:val="000000"/>
          <w:sz w:val="28"/>
        </w:rPr>
        <w:t>
      теңіз порттарының реттеліп көрсетілетін қызметтері - теңізде сауда мақсатында жүзу саласында жүзеге асырылатын субъектінің қызметтері;</w:t>
      </w:r>
    </w:p>
    <w:p>
      <w:pPr>
        <w:spacing w:after="0"/>
        <w:ind w:left="0"/>
        <w:jc w:val="both"/>
      </w:pPr>
      <w:r>
        <w:rPr>
          <w:rFonts w:ascii="Times New Roman"/>
          <w:b w:val="false"/>
          <w:i w:val="false"/>
          <w:color w:val="000000"/>
          <w:sz w:val="28"/>
        </w:rPr>
        <w:t>
      тікелей шығындар - белгілі бір қызметпен тікелей себеп-салдар байланыстары бар, сондықтан да белгілі бір қызметке тікелей және бір мәнді жатқызылуы мүмкін шығындар.</w:t>
      </w:r>
    </w:p>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заңнамасына сәйкес қолданылады.</w:t>
      </w:r>
    </w:p>
    <w:bookmarkStart w:name="z24" w:id="21"/>
    <w:p>
      <w:pPr>
        <w:spacing w:after="0"/>
        <w:ind w:left="0"/>
        <w:jc w:val="both"/>
      </w:pPr>
      <w:r>
        <w:rPr>
          <w:rFonts w:ascii="Times New Roman"/>
          <w:b w:val="false"/>
          <w:i w:val="false"/>
          <w:color w:val="000000"/>
          <w:sz w:val="28"/>
        </w:rPr>
        <w:t>
      8. Қағида мынадай ережелерді:</w:t>
      </w:r>
    </w:p>
    <w:bookmarkEnd w:id="21"/>
    <w:p>
      <w:pPr>
        <w:spacing w:after="0"/>
        <w:ind w:left="0"/>
        <w:jc w:val="both"/>
      </w:pPr>
      <w:r>
        <w:rPr>
          <w:rFonts w:ascii="Times New Roman"/>
          <w:b w:val="false"/>
          <w:i w:val="false"/>
          <w:color w:val="000000"/>
          <w:sz w:val="28"/>
        </w:rPr>
        <w:t>
      1) қызмет, қызмет көрсетулер мен операциялар түрлерін;</w:t>
      </w:r>
    </w:p>
    <w:p>
      <w:pPr>
        <w:spacing w:after="0"/>
        <w:ind w:left="0"/>
        <w:jc w:val="both"/>
      </w:pPr>
      <w:r>
        <w:rPr>
          <w:rFonts w:ascii="Times New Roman"/>
          <w:b w:val="false"/>
          <w:i w:val="false"/>
          <w:color w:val="000000"/>
          <w:sz w:val="28"/>
        </w:rPr>
        <w:t>
      2) кірістер, шығындар мен қолданысқа енгізілген активтерді бөлек есепке алуды жүргізу және ұйымдастыру қағидаттарын;</w:t>
      </w:r>
    </w:p>
    <w:p>
      <w:pPr>
        <w:spacing w:after="0"/>
        <w:ind w:left="0"/>
        <w:jc w:val="both"/>
      </w:pPr>
      <w:r>
        <w:rPr>
          <w:rFonts w:ascii="Times New Roman"/>
          <w:b w:val="false"/>
          <w:i w:val="false"/>
          <w:color w:val="000000"/>
          <w:sz w:val="28"/>
        </w:rPr>
        <w:t>
      3) активтерді, шығындар мен қолданысқа енгізілген активтерді есепке алу және бөлу тәртібін;</w:t>
      </w:r>
    </w:p>
    <w:p>
      <w:pPr>
        <w:spacing w:after="0"/>
        <w:ind w:left="0"/>
        <w:jc w:val="both"/>
      </w:pPr>
      <w:r>
        <w:rPr>
          <w:rFonts w:ascii="Times New Roman"/>
          <w:b w:val="false"/>
          <w:i w:val="false"/>
          <w:color w:val="000000"/>
          <w:sz w:val="28"/>
        </w:rPr>
        <w:t>
      4) өндірістік көрсеткіштерді есепке алуды;</w:t>
      </w:r>
    </w:p>
    <w:p>
      <w:pPr>
        <w:spacing w:after="0"/>
        <w:ind w:left="0"/>
        <w:jc w:val="both"/>
      </w:pPr>
      <w:r>
        <w:rPr>
          <w:rFonts w:ascii="Times New Roman"/>
          <w:b w:val="false"/>
          <w:i w:val="false"/>
          <w:color w:val="000000"/>
          <w:sz w:val="28"/>
        </w:rPr>
        <w:t>
      5) реттеліп көрсетілетін қызметтердің түрлері бойынша кірістер, шығыстар және қолданысқа енгізілген активтер бойынша есептілікті қамтиды.</w:t>
      </w:r>
    </w:p>
    <w:bookmarkStart w:name="z25" w:id="22"/>
    <w:p>
      <w:pPr>
        <w:spacing w:after="0"/>
        <w:ind w:left="0"/>
        <w:jc w:val="both"/>
      </w:pPr>
      <w:r>
        <w:rPr>
          <w:rFonts w:ascii="Times New Roman"/>
          <w:b w:val="false"/>
          <w:i w:val="false"/>
          <w:color w:val="000000"/>
          <w:sz w:val="28"/>
        </w:rPr>
        <w:t>
      9. Субъект бөлек есепке алуды жүргізген кезде қызметтің мынадай түрлері жеке бөлінеді:</w:t>
      </w:r>
    </w:p>
    <w:bookmarkEnd w:id="22"/>
    <w:p>
      <w:pPr>
        <w:spacing w:after="0"/>
        <w:ind w:left="0"/>
        <w:jc w:val="both"/>
      </w:pPr>
      <w:r>
        <w:rPr>
          <w:rFonts w:ascii="Times New Roman"/>
          <w:b w:val="false"/>
          <w:i w:val="false"/>
          <w:color w:val="000000"/>
          <w:sz w:val="28"/>
        </w:rPr>
        <w:t>
      1) теңіз порттарының реттеліп көрсетілетін қызметтері;</w:t>
      </w:r>
    </w:p>
    <w:p>
      <w:pPr>
        <w:spacing w:after="0"/>
        <w:ind w:left="0"/>
        <w:jc w:val="both"/>
      </w:pPr>
      <w:r>
        <w:rPr>
          <w:rFonts w:ascii="Times New Roman"/>
          <w:b w:val="false"/>
          <w:i w:val="false"/>
          <w:color w:val="000000"/>
          <w:sz w:val="28"/>
        </w:rPr>
        <w:t>
      2) өзге қызмет.</w:t>
      </w:r>
    </w:p>
    <w:bookmarkStart w:name="z26" w:id="23"/>
    <w:p>
      <w:pPr>
        <w:spacing w:after="0"/>
        <w:ind w:left="0"/>
        <w:jc w:val="both"/>
      </w:pPr>
      <w:r>
        <w:rPr>
          <w:rFonts w:ascii="Times New Roman"/>
          <w:b w:val="false"/>
          <w:i w:val="false"/>
          <w:color w:val="000000"/>
          <w:sz w:val="28"/>
        </w:rPr>
        <w:t>
      10. Әрбір реттеліп көрсетілетін және реттеліп көрсетілмейтін қызмет операциялардың және бизнес-процестердің белгілі бір номенклатурасына бірізділікпен бөлінеді. Бірқатар қосалқы өндірістік операциялар қызметтердің бірнеше түрлері үшін жалпы болып табылады.</w:t>
      </w:r>
    </w:p>
    <w:bookmarkEnd w:id="23"/>
    <w:bookmarkStart w:name="z27" w:id="24"/>
    <w:p>
      <w:pPr>
        <w:spacing w:after="0"/>
        <w:ind w:left="0"/>
        <w:jc w:val="both"/>
      </w:pPr>
      <w:r>
        <w:rPr>
          <w:rFonts w:ascii="Times New Roman"/>
          <w:b w:val="false"/>
          <w:i w:val="false"/>
          <w:color w:val="000000"/>
          <w:sz w:val="28"/>
        </w:rPr>
        <w:t>
      11. Кірістер, шығындар мен қолданысқа енгізілген активтер қызметтердің түрлері бойынша, сондай-ақ теңіз порттарының реттеліп көрсетілетін қызметтеріне енгізілетін операциялар бойынша бөлінеді:</w:t>
      </w:r>
    </w:p>
    <w:bookmarkEnd w:id="24"/>
    <w:p>
      <w:pPr>
        <w:spacing w:after="0"/>
        <w:ind w:left="0"/>
        <w:jc w:val="both"/>
      </w:pPr>
      <w:r>
        <w:rPr>
          <w:rFonts w:ascii="Times New Roman"/>
          <w:b w:val="false"/>
          <w:i w:val="false"/>
          <w:color w:val="000000"/>
          <w:sz w:val="28"/>
        </w:rPr>
        <w:t>
      1) бас жүктердің айлақтарындағы тиеу-түсіру жұмыстары;</w:t>
      </w:r>
    </w:p>
    <w:p>
      <w:pPr>
        <w:spacing w:after="0"/>
        <w:ind w:left="0"/>
        <w:jc w:val="both"/>
      </w:pPr>
      <w:r>
        <w:rPr>
          <w:rFonts w:ascii="Times New Roman"/>
          <w:b w:val="false"/>
          <w:i w:val="false"/>
          <w:color w:val="000000"/>
          <w:sz w:val="28"/>
        </w:rPr>
        <w:t>
      2) кейіннен порттан шығып жүк операцияларын жүргізу және (немесе) өзге мақсаттар үшін теңіз портына кеменің кіргені үшін (кеменің кіруі) қызметтер.</w:t>
      </w:r>
    </w:p>
    <w:bookmarkStart w:name="z28" w:id="25"/>
    <w:p>
      <w:pPr>
        <w:spacing w:after="0"/>
        <w:ind w:left="0"/>
        <w:jc w:val="both"/>
      </w:pPr>
      <w:r>
        <w:rPr>
          <w:rFonts w:ascii="Times New Roman"/>
          <w:b w:val="false"/>
          <w:i w:val="false"/>
          <w:color w:val="000000"/>
          <w:sz w:val="28"/>
        </w:rPr>
        <w:t>
      12. Теңіз порттарының реттеліп көрсетілетін қызметтері (тауарлары, жұмыстары) мынадай негізгі операцияларды қамтиды:</w:t>
      </w:r>
    </w:p>
    <w:bookmarkEnd w:id="25"/>
    <w:p>
      <w:pPr>
        <w:spacing w:after="0"/>
        <w:ind w:left="0"/>
        <w:jc w:val="both"/>
      </w:pPr>
      <w:r>
        <w:rPr>
          <w:rFonts w:ascii="Times New Roman"/>
          <w:b w:val="false"/>
          <w:i w:val="false"/>
          <w:color w:val="000000"/>
          <w:sz w:val="28"/>
        </w:rPr>
        <w:t>
      1) бас жүктердің айлақтарындағы тиеу-түсіру жұмыстары:</w:t>
      </w:r>
    </w:p>
    <w:p>
      <w:pPr>
        <w:spacing w:after="0"/>
        <w:ind w:left="0"/>
        <w:jc w:val="both"/>
      </w:pPr>
      <w:r>
        <w:rPr>
          <w:rFonts w:ascii="Times New Roman"/>
          <w:b w:val="false"/>
          <w:i w:val="false"/>
          <w:color w:val="000000"/>
          <w:sz w:val="28"/>
        </w:rPr>
        <w:t>
      тиеу-түсіру жұмыстарын қамтамасыз ету;</w:t>
      </w:r>
    </w:p>
    <w:p>
      <w:pPr>
        <w:spacing w:after="0"/>
        <w:ind w:left="0"/>
        <w:jc w:val="both"/>
      </w:pPr>
      <w:r>
        <w:rPr>
          <w:rFonts w:ascii="Times New Roman"/>
          <w:b w:val="false"/>
          <w:i w:val="false"/>
          <w:color w:val="000000"/>
          <w:sz w:val="28"/>
        </w:rPr>
        <w:t>
      үйінді және тастанды жүктерді қайта тиеу;</w:t>
      </w:r>
    </w:p>
    <w:p>
      <w:pPr>
        <w:spacing w:after="0"/>
        <w:ind w:left="0"/>
        <w:jc w:val="both"/>
      </w:pPr>
      <w:r>
        <w:rPr>
          <w:rFonts w:ascii="Times New Roman"/>
          <w:b w:val="false"/>
          <w:i w:val="false"/>
          <w:color w:val="000000"/>
          <w:sz w:val="28"/>
        </w:rPr>
        <w:t>
      жүктерді еркін жүріс тәсілімен қайта тиеу;</w:t>
      </w:r>
    </w:p>
    <w:p>
      <w:pPr>
        <w:spacing w:after="0"/>
        <w:ind w:left="0"/>
        <w:jc w:val="both"/>
      </w:pPr>
      <w:r>
        <w:rPr>
          <w:rFonts w:ascii="Times New Roman"/>
          <w:b w:val="false"/>
          <w:i w:val="false"/>
          <w:color w:val="000000"/>
          <w:sz w:val="28"/>
        </w:rPr>
        <w:t>
      контейнерлерді қайта тиеу;</w:t>
      </w:r>
    </w:p>
    <w:p>
      <w:pPr>
        <w:spacing w:after="0"/>
        <w:ind w:left="0"/>
        <w:jc w:val="both"/>
      </w:pPr>
      <w:r>
        <w:rPr>
          <w:rFonts w:ascii="Times New Roman"/>
          <w:b w:val="false"/>
          <w:i w:val="false"/>
          <w:color w:val="000000"/>
          <w:sz w:val="28"/>
        </w:rPr>
        <w:t>
      жүктерді әмбебап кран тәсілімен қайта тиеу;</w:t>
      </w:r>
    </w:p>
    <w:p>
      <w:pPr>
        <w:spacing w:after="0"/>
        <w:ind w:left="0"/>
        <w:jc w:val="both"/>
      </w:pPr>
      <w:r>
        <w:rPr>
          <w:rFonts w:ascii="Times New Roman"/>
          <w:b w:val="false"/>
          <w:i w:val="false"/>
          <w:color w:val="000000"/>
          <w:sz w:val="28"/>
        </w:rPr>
        <w:t>
      габариттік емес және ауыр салмақты жүктерді әмбебап кран тәсілімен қайта тиеу;</w:t>
      </w:r>
    </w:p>
    <w:p>
      <w:pPr>
        <w:spacing w:after="0"/>
        <w:ind w:left="0"/>
        <w:jc w:val="both"/>
      </w:pPr>
      <w:r>
        <w:rPr>
          <w:rFonts w:ascii="Times New Roman"/>
          <w:b w:val="false"/>
          <w:i w:val="false"/>
          <w:color w:val="000000"/>
          <w:sz w:val="28"/>
        </w:rPr>
        <w:t>
      темір жол құрамына/нан/ тиеу/түсіру;</w:t>
      </w:r>
    </w:p>
    <w:p>
      <w:pPr>
        <w:spacing w:after="0"/>
        <w:ind w:left="0"/>
        <w:jc w:val="both"/>
      </w:pPr>
      <w:r>
        <w:rPr>
          <w:rFonts w:ascii="Times New Roman"/>
          <w:b w:val="false"/>
          <w:i w:val="false"/>
          <w:color w:val="000000"/>
          <w:sz w:val="28"/>
        </w:rPr>
        <w:t>
      2) кейіннен порттан шығып жүк операцияларын жүргізу және (немесе) өзге мақсаттар үшін теңіз портына кеменің кіргені үшін (кеменің кіруі) қызметтер:</w:t>
      </w:r>
    </w:p>
    <w:p>
      <w:pPr>
        <w:spacing w:after="0"/>
        <w:ind w:left="0"/>
        <w:jc w:val="both"/>
      </w:pPr>
      <w:r>
        <w:rPr>
          <w:rFonts w:ascii="Times New Roman"/>
          <w:b w:val="false"/>
          <w:i w:val="false"/>
          <w:color w:val="000000"/>
          <w:sz w:val="28"/>
        </w:rPr>
        <w:t>
      кеме қызметтері;</w:t>
      </w:r>
    </w:p>
    <w:p>
      <w:pPr>
        <w:spacing w:after="0"/>
        <w:ind w:left="0"/>
        <w:jc w:val="both"/>
      </w:pPr>
      <w:r>
        <w:rPr>
          <w:rFonts w:ascii="Times New Roman"/>
          <w:b w:val="false"/>
          <w:i w:val="false"/>
          <w:color w:val="000000"/>
          <w:sz w:val="28"/>
        </w:rPr>
        <w:t>
      жарықшырақ қызметтері;</w:t>
      </w:r>
    </w:p>
    <w:p>
      <w:pPr>
        <w:spacing w:after="0"/>
        <w:ind w:left="0"/>
        <w:jc w:val="both"/>
      </w:pPr>
      <w:r>
        <w:rPr>
          <w:rFonts w:ascii="Times New Roman"/>
          <w:b w:val="false"/>
          <w:i w:val="false"/>
          <w:color w:val="000000"/>
          <w:sz w:val="28"/>
        </w:rPr>
        <w:t>
      арна арқылы өту қызметтері;</w:t>
      </w:r>
    </w:p>
    <w:p>
      <w:pPr>
        <w:spacing w:after="0"/>
        <w:ind w:left="0"/>
        <w:jc w:val="both"/>
      </w:pPr>
      <w:r>
        <w:rPr>
          <w:rFonts w:ascii="Times New Roman"/>
          <w:b w:val="false"/>
          <w:i w:val="false"/>
          <w:color w:val="000000"/>
          <w:sz w:val="28"/>
        </w:rPr>
        <w:t>
      жүк операцияларына арналған айлақ қызметтері;</w:t>
      </w:r>
    </w:p>
    <w:p>
      <w:pPr>
        <w:spacing w:after="0"/>
        <w:ind w:left="0"/>
        <w:jc w:val="both"/>
      </w:pPr>
      <w:r>
        <w:rPr>
          <w:rFonts w:ascii="Times New Roman"/>
          <w:b w:val="false"/>
          <w:i w:val="false"/>
          <w:color w:val="000000"/>
          <w:sz w:val="28"/>
        </w:rPr>
        <w:t>
      жүк операцияларынан тыс айлақ қызметтері;</w:t>
      </w:r>
    </w:p>
    <w:p>
      <w:pPr>
        <w:spacing w:after="0"/>
        <w:ind w:left="0"/>
        <w:jc w:val="both"/>
      </w:pPr>
      <w:r>
        <w:rPr>
          <w:rFonts w:ascii="Times New Roman"/>
          <w:b w:val="false"/>
          <w:i w:val="false"/>
          <w:color w:val="000000"/>
          <w:sz w:val="28"/>
        </w:rPr>
        <w:t>
      зәкір қызметтері;</w:t>
      </w:r>
    </w:p>
    <w:p>
      <w:pPr>
        <w:spacing w:after="0"/>
        <w:ind w:left="0"/>
        <w:jc w:val="both"/>
      </w:pPr>
      <w:r>
        <w:rPr>
          <w:rFonts w:ascii="Times New Roman"/>
          <w:b w:val="false"/>
          <w:i w:val="false"/>
          <w:color w:val="000000"/>
          <w:sz w:val="28"/>
        </w:rPr>
        <w:t>
      байлау қызметтері;</w:t>
      </w:r>
    </w:p>
    <w:p>
      <w:pPr>
        <w:spacing w:after="0"/>
        <w:ind w:left="0"/>
        <w:jc w:val="both"/>
      </w:pPr>
      <w:r>
        <w:rPr>
          <w:rFonts w:ascii="Times New Roman"/>
          <w:b w:val="false"/>
          <w:i w:val="false"/>
          <w:color w:val="000000"/>
          <w:sz w:val="28"/>
        </w:rPr>
        <w:t>
      табиғатты қорғау іс-шаралары саласындағы қызметтер.</w:t>
      </w:r>
    </w:p>
    <w:bookmarkStart w:name="z29" w:id="26"/>
    <w:p>
      <w:pPr>
        <w:spacing w:after="0"/>
        <w:ind w:left="0"/>
        <w:jc w:val="both"/>
      </w:pPr>
      <w:r>
        <w:rPr>
          <w:rFonts w:ascii="Times New Roman"/>
          <w:b w:val="false"/>
          <w:i w:val="false"/>
          <w:color w:val="000000"/>
          <w:sz w:val="28"/>
        </w:rPr>
        <w:t>
      13. Теңіз порттарының реттеліп көрсетілетін қызметтеріне, негізгі операциялардан басқа, теңіз порттарының реттеліп көрсетілетін қызметтерінің түрлері бойынша кірістер, шығындар мен қолданысқа енгізілген активтер бойынша есептілікте тапсырылған қосалқы операциялар енгізіледі.</w:t>
      </w:r>
    </w:p>
    <w:bookmarkEnd w:id="26"/>
    <w:bookmarkStart w:name="z30" w:id="27"/>
    <w:p>
      <w:pPr>
        <w:spacing w:after="0"/>
        <w:ind w:left="0"/>
        <w:jc w:val="both"/>
      </w:pPr>
      <w:r>
        <w:rPr>
          <w:rFonts w:ascii="Times New Roman"/>
          <w:b w:val="false"/>
          <w:i w:val="false"/>
          <w:color w:val="000000"/>
          <w:sz w:val="28"/>
        </w:rPr>
        <w:t>
      14. Теңіз порттарының реттеліп көрсетілетін қызметтерінің әрбір негізгі және қосалқы операциялары бизнес-процестердің белгілі бір номенклатурасына бөлінеді. Бизнес-процесс осы Қағиданың мақсаттары үшін элементтер бойынша өндірістік шығындарды калькуляциялау бабы болып табылады.</w:t>
      </w:r>
    </w:p>
    <w:bookmarkEnd w:id="27"/>
    <w:bookmarkStart w:name="z31" w:id="28"/>
    <w:p>
      <w:pPr>
        <w:spacing w:after="0"/>
        <w:ind w:left="0"/>
        <w:jc w:val="both"/>
      </w:pPr>
      <w:r>
        <w:rPr>
          <w:rFonts w:ascii="Times New Roman"/>
          <w:b w:val="false"/>
          <w:i w:val="false"/>
          <w:color w:val="000000"/>
          <w:sz w:val="28"/>
        </w:rPr>
        <w:t>
      15. Теңіз порттарының реттеліп көрсетілетін қызметтерінің негізгі және қосалқы операцияларының шығындарын калькуляциялау баптарының тізбесі осы Қағидалармен белгіленеді.</w:t>
      </w:r>
    </w:p>
    <w:bookmarkEnd w:id="28"/>
    <w:bookmarkStart w:name="z32" w:id="29"/>
    <w:p>
      <w:pPr>
        <w:spacing w:after="0"/>
        <w:ind w:left="0"/>
        <w:jc w:val="left"/>
      </w:pPr>
      <w:r>
        <w:rPr>
          <w:rFonts w:ascii="Times New Roman"/>
          <w:b/>
          <w:i w:val="false"/>
          <w:color w:val="000000"/>
        </w:rPr>
        <w:t xml:space="preserve"> 2. Кірістерді, шығындар мен қолданысқа енгізілген активтерді</w:t>
      </w:r>
      <w:r>
        <w:br/>
      </w:r>
      <w:r>
        <w:rPr>
          <w:rFonts w:ascii="Times New Roman"/>
          <w:b/>
          <w:i w:val="false"/>
          <w:color w:val="000000"/>
        </w:rPr>
        <w:t>бөлек есепке алуды жүргізу тәртібі</w:t>
      </w:r>
    </w:p>
    <w:bookmarkEnd w:id="29"/>
    <w:bookmarkStart w:name="z33" w:id="30"/>
    <w:p>
      <w:pPr>
        <w:spacing w:after="0"/>
        <w:ind w:left="0"/>
        <w:jc w:val="both"/>
      </w:pPr>
      <w:r>
        <w:rPr>
          <w:rFonts w:ascii="Times New Roman"/>
          <w:b w:val="false"/>
          <w:i w:val="false"/>
          <w:color w:val="000000"/>
          <w:sz w:val="28"/>
        </w:rPr>
        <w:t>
      16. Субъектілердің бөлек есепке алуды жүргізу Қаржылық Есептіліктің Халықаралық Стандарттарына (ҚЕХС) сәйкес қабылданған бухгалтерлік есепті жүргізу қағидаттарына негізделеді. Бөлек есепке алудың мақсаттары үшін ҚЕХС пайымдауы кезінде ақпараттың бастапқы және неғұрлым шынайы көзі Қаржылық есептілікті пайымдау жөніндегі халықаралық комитеттің пайымдауы (IFRIC), бухгалтерлік есеп және аудит мәселелері жөніндегі Қазақстан Республикасы Қаржы министрлігінің Сараптама Кеңесінің ұсынымдары болып табылады.</w:t>
      </w:r>
    </w:p>
    <w:bookmarkEnd w:id="30"/>
    <w:bookmarkStart w:name="z34" w:id="31"/>
    <w:p>
      <w:pPr>
        <w:spacing w:after="0"/>
        <w:ind w:left="0"/>
        <w:jc w:val="both"/>
      </w:pPr>
      <w:r>
        <w:rPr>
          <w:rFonts w:ascii="Times New Roman"/>
          <w:b w:val="false"/>
          <w:i w:val="false"/>
          <w:color w:val="000000"/>
          <w:sz w:val="28"/>
        </w:rPr>
        <w:t>
      17. Бөлек есебін жүргізу кезінде субъектілер мынадай талаптарды орындауға тиіс:</w:t>
      </w:r>
    </w:p>
    <w:bookmarkEnd w:id="31"/>
    <w:p>
      <w:pPr>
        <w:spacing w:after="0"/>
        <w:ind w:left="0"/>
        <w:jc w:val="both"/>
      </w:pPr>
      <w:r>
        <w:rPr>
          <w:rFonts w:ascii="Times New Roman"/>
          <w:b w:val="false"/>
          <w:i w:val="false"/>
          <w:color w:val="000000"/>
          <w:sz w:val="28"/>
        </w:rPr>
        <w:t>
      1) теңіз порттарының реттеліп көрсетілетін қызметтеріне жатқызылған барлық өндірістік көрсеткіштер, кірістер мен шығыстар тиісті есептік құжаттармен расталуға тиіс;</w:t>
      </w:r>
    </w:p>
    <w:p>
      <w:pPr>
        <w:spacing w:after="0"/>
        <w:ind w:left="0"/>
        <w:jc w:val="both"/>
      </w:pPr>
      <w:r>
        <w:rPr>
          <w:rFonts w:ascii="Times New Roman"/>
          <w:b w:val="false"/>
          <w:i w:val="false"/>
          <w:color w:val="000000"/>
          <w:sz w:val="28"/>
        </w:rPr>
        <w:t>
      2) жазбалар олардың шолуын, аудитін және өзара бақылайтын құжаттар деректерінің салыстыруын жеңілдететін нысанда ұйымдастырылуға тиіс;</w:t>
      </w:r>
    </w:p>
    <w:p>
      <w:pPr>
        <w:spacing w:after="0"/>
        <w:ind w:left="0"/>
        <w:jc w:val="both"/>
      </w:pPr>
      <w:r>
        <w:rPr>
          <w:rFonts w:ascii="Times New Roman"/>
          <w:b w:val="false"/>
          <w:i w:val="false"/>
          <w:color w:val="000000"/>
          <w:sz w:val="28"/>
        </w:rPr>
        <w:t>
      3) егер бухгалтерлік және статистикалық есептік құжаттарда ақпарат толық мөлшерде ұсынылмаған болса, онда ол ақпаратты толықтыратын құжаттарға тоғыспалы сілтемелермен бекітілуге тиіс.</w:t>
      </w:r>
    </w:p>
    <w:bookmarkStart w:name="z35" w:id="32"/>
    <w:p>
      <w:pPr>
        <w:spacing w:after="0"/>
        <w:ind w:left="0"/>
        <w:jc w:val="both"/>
      </w:pPr>
      <w:r>
        <w:rPr>
          <w:rFonts w:ascii="Times New Roman"/>
          <w:b w:val="false"/>
          <w:i w:val="false"/>
          <w:color w:val="000000"/>
          <w:sz w:val="28"/>
        </w:rPr>
        <w:t>
      18. Бөлек есепке алуды және қызметтердің заттай өндірістік көрсеткіштерін, көлемдік заттай көрсеткіштерін және заттай көрсеткіштердің бірліктеріне үлестік шығыстар мен табыстардың калькуляциясын жүргізу және заңнамада көзделген өзге мақсаттар үшін осы Қағидаларға сәйкес пайдаланылатын бухгалтерлік, статистикалық (өндірістік) және өзге де есептіліктің құжаттары, статистикалық деректер, жұмыс құжаттары мен есептер бес жыл бойы сақталуға тиіс.</w:t>
      </w:r>
    </w:p>
    <w:bookmarkEnd w:id="32"/>
    <w:bookmarkStart w:name="z36" w:id="33"/>
    <w:p>
      <w:pPr>
        <w:spacing w:after="0"/>
        <w:ind w:left="0"/>
        <w:jc w:val="both"/>
      </w:pPr>
      <w:r>
        <w:rPr>
          <w:rFonts w:ascii="Times New Roman"/>
          <w:b w:val="false"/>
          <w:i w:val="false"/>
          <w:color w:val="000000"/>
          <w:sz w:val="28"/>
        </w:rPr>
        <w:t>
      19. Осы Қағидаларда белгіленген теңіз порттарының реттеліп көрсетілетін қызметтерінің түрлері бойынша кірістер, шығыстар мен қолданысқа енгізілген активтер бойынша бөлек есебін жүргізу туралы мәліметтер (бұдан әрі – Мәлімет) ол 1 қаңтардан бастап 31 желтоқсанды қоса күнтізбелік бір жылға тең кезеңге жасайды.</w:t>
      </w:r>
    </w:p>
    <w:bookmarkEnd w:id="33"/>
    <w:bookmarkStart w:name="z37" w:id="34"/>
    <w:p>
      <w:pPr>
        <w:spacing w:after="0"/>
        <w:ind w:left="0"/>
        <w:jc w:val="both"/>
      </w:pPr>
      <w:r>
        <w:rPr>
          <w:rFonts w:ascii="Times New Roman"/>
          <w:b w:val="false"/>
          <w:i w:val="false"/>
          <w:color w:val="000000"/>
          <w:sz w:val="28"/>
        </w:rPr>
        <w:t xml:space="preserve">
      20. Субъектілер уәкілетті органға есепті жылдан кейінгі жылдың 1 мамырынан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теңіз порттарының қызметтерін көрсететін табиғи монополия субъектілерінің кірістер мен шығындар туралы мәліметтер,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нысаны бойынша теңіз порттарының қызметтерін көрсететін табиғи монополия субъектілерінің есепті жылдың аяғындағы жағдай бойынша негізгі құралдар мен материалдық емес активтердің болуы туралы мәліметтер,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нысаны бойынша теңіз порттарының қызметтерін көрсететін табиғи монополия субъектілерінің қолданысқа енгізілген негізгі құралдар туралы мәліметтер,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нысаны бойынша теңіз порттарының қызметтерін көрсететін табиғи монополия субъектілерінің қолданысқа енгізілген материалдық емес активтер туралы мәліметтер және ҚЕХС-қа сәйкес жасалған аудиттелген қаржылық есептілікті ұсынады.</w:t>
      </w:r>
    </w:p>
    <w:bookmarkEnd w:id="34"/>
    <w:p>
      <w:pPr>
        <w:spacing w:after="0"/>
        <w:ind w:left="0"/>
        <w:jc w:val="both"/>
      </w:pPr>
      <w:r>
        <w:rPr>
          <w:rFonts w:ascii="Times New Roman"/>
          <w:b w:val="false"/>
          <w:i w:val="false"/>
          <w:color w:val="000000"/>
          <w:sz w:val="28"/>
        </w:rPr>
        <w:t xml:space="preserve">
      Субъектілер уәкілетті органға есепті жылдан кейінгі жылдың 1 мамырынан кешіктірмей: осы Қағидаларда берілген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17-қосымшаларға</w:t>
      </w:r>
      <w:r>
        <w:rPr>
          <w:rFonts w:ascii="Times New Roman"/>
          <w:b w:val="false"/>
          <w:i w:val="false"/>
          <w:color w:val="000000"/>
          <w:sz w:val="28"/>
        </w:rPr>
        <w:t xml:space="preserve"> сәйкес субъектінің есептілігін және ҚЕХС-қа сәйкес жасалған аудиттелінген қаржылық есептілікті ұсынады.</w:t>
      </w:r>
    </w:p>
    <w:bookmarkStart w:name="z38" w:id="35"/>
    <w:p>
      <w:pPr>
        <w:spacing w:after="0"/>
        <w:ind w:left="0"/>
        <w:jc w:val="both"/>
      </w:pPr>
      <w:r>
        <w:rPr>
          <w:rFonts w:ascii="Times New Roman"/>
          <w:b w:val="false"/>
          <w:i w:val="false"/>
          <w:color w:val="000000"/>
          <w:sz w:val="28"/>
        </w:rPr>
        <w:t>
      21. Бөлек есепке алудың негізгі қағидаттары:</w:t>
      </w:r>
    </w:p>
    <w:bookmarkEnd w:id="35"/>
    <w:p>
      <w:pPr>
        <w:spacing w:after="0"/>
        <w:ind w:left="0"/>
        <w:jc w:val="both"/>
      </w:pPr>
      <w:r>
        <w:rPr>
          <w:rFonts w:ascii="Times New Roman"/>
          <w:b w:val="false"/>
          <w:i w:val="false"/>
          <w:color w:val="000000"/>
          <w:sz w:val="28"/>
        </w:rPr>
        <w:t>
      1) ұсынылған ақпараттан түскен пайдамен және оны алуға арналған шығындар арасындағы теңгерім;</w:t>
      </w:r>
    </w:p>
    <w:p>
      <w:pPr>
        <w:spacing w:after="0"/>
        <w:ind w:left="0"/>
        <w:jc w:val="both"/>
      </w:pPr>
      <w:r>
        <w:rPr>
          <w:rFonts w:ascii="Times New Roman"/>
          <w:b w:val="false"/>
          <w:i w:val="false"/>
          <w:color w:val="000000"/>
          <w:sz w:val="28"/>
        </w:rPr>
        <w:t>
      2) есептіліктің негізгі мақсатын орындау үшін сапалы сипаттамалар арасындағы теңгерім.</w:t>
      </w:r>
    </w:p>
    <w:bookmarkStart w:name="z39" w:id="36"/>
    <w:p>
      <w:pPr>
        <w:spacing w:after="0"/>
        <w:ind w:left="0"/>
        <w:jc w:val="both"/>
      </w:pPr>
      <w:r>
        <w:rPr>
          <w:rFonts w:ascii="Times New Roman"/>
          <w:b w:val="false"/>
          <w:i w:val="false"/>
          <w:color w:val="000000"/>
          <w:sz w:val="28"/>
        </w:rPr>
        <w:t>
      22. Бөлек есепке алу кезінде шығындарды бөлу өлшемдері:</w:t>
      </w:r>
    </w:p>
    <w:bookmarkEnd w:id="36"/>
    <w:p>
      <w:pPr>
        <w:spacing w:after="0"/>
        <w:ind w:left="0"/>
        <w:jc w:val="both"/>
      </w:pPr>
      <w:r>
        <w:rPr>
          <w:rFonts w:ascii="Times New Roman"/>
          <w:b w:val="false"/>
          <w:i w:val="false"/>
          <w:color w:val="000000"/>
          <w:sz w:val="28"/>
        </w:rPr>
        <w:t>
      1) себеп-салдар байланысы;</w:t>
      </w:r>
    </w:p>
    <w:p>
      <w:pPr>
        <w:spacing w:after="0"/>
        <w:ind w:left="0"/>
        <w:jc w:val="both"/>
      </w:pPr>
      <w:r>
        <w:rPr>
          <w:rFonts w:ascii="Times New Roman"/>
          <w:b w:val="false"/>
          <w:i w:val="false"/>
          <w:color w:val="000000"/>
          <w:sz w:val="28"/>
        </w:rPr>
        <w:t>
      2) әділеттілік болып табылады.</w:t>
      </w:r>
    </w:p>
    <w:bookmarkStart w:name="z40" w:id="37"/>
    <w:p>
      <w:pPr>
        <w:spacing w:after="0"/>
        <w:ind w:left="0"/>
        <w:jc w:val="both"/>
      </w:pPr>
      <w:r>
        <w:rPr>
          <w:rFonts w:ascii="Times New Roman"/>
          <w:b w:val="false"/>
          <w:i w:val="false"/>
          <w:color w:val="000000"/>
          <w:sz w:val="28"/>
        </w:rPr>
        <w:t>
      23. Қолданысқа енгізілген негізгі құралдар мен материалдық емес активтер, кірістер мен шығындар олар туындаған орын бойынша және олардың функционалдық мақсаттылығына сәйкес теңіз порттарының реттеліп көрсетілетін қызметтері және өзге қызмет, операциялар, бизнес-процестер бойынша ескеріледі.</w:t>
      </w:r>
    </w:p>
    <w:bookmarkEnd w:id="37"/>
    <w:bookmarkStart w:name="z41" w:id="38"/>
    <w:p>
      <w:pPr>
        <w:spacing w:after="0"/>
        <w:ind w:left="0"/>
        <w:jc w:val="both"/>
      </w:pPr>
      <w:r>
        <w:rPr>
          <w:rFonts w:ascii="Times New Roman"/>
          <w:b w:val="false"/>
          <w:i w:val="false"/>
          <w:color w:val="000000"/>
          <w:sz w:val="28"/>
        </w:rPr>
        <w:t>
      24. Кірістер реттеліп көрсетілетін және өзге қызметке жататын барлық көрсетілетін қызметтер (тауарлар, жұмыстар) бойынша жеке-жеке анықталады.</w:t>
      </w:r>
    </w:p>
    <w:bookmarkEnd w:id="38"/>
    <w:bookmarkStart w:name="z42" w:id="39"/>
    <w:p>
      <w:pPr>
        <w:spacing w:after="0"/>
        <w:ind w:left="0"/>
        <w:jc w:val="both"/>
      </w:pPr>
      <w:r>
        <w:rPr>
          <w:rFonts w:ascii="Times New Roman"/>
          <w:b w:val="false"/>
          <w:i w:val="false"/>
          <w:color w:val="000000"/>
          <w:sz w:val="28"/>
        </w:rPr>
        <w:t xml:space="preserve">
      25. Теңіз порттарының реттеліп көрсетілетін қызметтері бойынша көрсетілетін қызметтердің (тауарлардың, жұмыстардың) өзіндік құнына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8480 нөмірмен тіркелген) "Табиғи монополиялар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тәртібіне сәйкес ескерілмейтін шығындарды қоспағанда, шығындар енгізіледі.</w:t>
      </w:r>
    </w:p>
    <w:bookmarkEnd w:id="39"/>
    <w:bookmarkStart w:name="z43" w:id="40"/>
    <w:p>
      <w:pPr>
        <w:spacing w:after="0"/>
        <w:ind w:left="0"/>
        <w:jc w:val="both"/>
      </w:pPr>
      <w:r>
        <w:rPr>
          <w:rFonts w:ascii="Times New Roman"/>
          <w:b w:val="false"/>
          <w:i w:val="false"/>
          <w:color w:val="000000"/>
          <w:sz w:val="28"/>
        </w:rPr>
        <w:t>
      26. Көрсетілген қызметтердің (тауарлардың, жұмыстардың) өзіндік құнына жатқызу тәсілі бойынша шығындар тікелейге және жанамаға бөлінеді.</w:t>
      </w:r>
    </w:p>
    <w:bookmarkEnd w:id="40"/>
    <w:bookmarkStart w:name="z44" w:id="41"/>
    <w:p>
      <w:pPr>
        <w:spacing w:after="0"/>
        <w:ind w:left="0"/>
        <w:jc w:val="both"/>
      </w:pPr>
      <w:r>
        <w:rPr>
          <w:rFonts w:ascii="Times New Roman"/>
          <w:b w:val="false"/>
          <w:i w:val="false"/>
          <w:color w:val="000000"/>
          <w:sz w:val="28"/>
        </w:rPr>
        <w:t>
      27. Шығындар жеке себеп-салдар өлшемі бойынша әрбір операция бойынша әрбір калькуляцияланатын бап бойынша шығындардың мынадай элементтері:</w:t>
      </w:r>
    </w:p>
    <w:bookmarkEnd w:id="41"/>
    <w:p>
      <w:pPr>
        <w:spacing w:after="0"/>
        <w:ind w:left="0"/>
        <w:jc w:val="both"/>
      </w:pPr>
      <w:r>
        <w:rPr>
          <w:rFonts w:ascii="Times New Roman"/>
          <w:b w:val="false"/>
          <w:i w:val="false"/>
          <w:color w:val="000000"/>
          <w:sz w:val="28"/>
        </w:rPr>
        <w:t>
      1) еңбекке ақы төлеу қорына кіретін персоналға төлемдер;</w:t>
      </w:r>
    </w:p>
    <w:p>
      <w:pPr>
        <w:spacing w:after="0"/>
        <w:ind w:left="0"/>
        <w:jc w:val="both"/>
      </w:pPr>
      <w:r>
        <w:rPr>
          <w:rFonts w:ascii="Times New Roman"/>
          <w:b w:val="false"/>
          <w:i w:val="false"/>
          <w:color w:val="000000"/>
          <w:sz w:val="28"/>
        </w:rPr>
        <w:t>
      2) еңбекке ақы төлеу қорына кірмейтін персоналға төлемдер;</w:t>
      </w:r>
    </w:p>
    <w:p>
      <w:pPr>
        <w:spacing w:after="0"/>
        <w:ind w:left="0"/>
        <w:jc w:val="both"/>
      </w:pPr>
      <w:r>
        <w:rPr>
          <w:rFonts w:ascii="Times New Roman"/>
          <w:b w:val="false"/>
          <w:i w:val="false"/>
          <w:color w:val="000000"/>
          <w:sz w:val="28"/>
        </w:rPr>
        <w:t>
      3) еңбекке ақы төлеуден аударымдар;</w:t>
      </w:r>
    </w:p>
    <w:p>
      <w:pPr>
        <w:spacing w:after="0"/>
        <w:ind w:left="0"/>
        <w:jc w:val="both"/>
      </w:pPr>
      <w:r>
        <w:rPr>
          <w:rFonts w:ascii="Times New Roman"/>
          <w:b w:val="false"/>
          <w:i w:val="false"/>
          <w:color w:val="000000"/>
          <w:sz w:val="28"/>
        </w:rPr>
        <w:t>
      4) материалдар;</w:t>
      </w:r>
    </w:p>
    <w:p>
      <w:pPr>
        <w:spacing w:after="0"/>
        <w:ind w:left="0"/>
        <w:jc w:val="both"/>
      </w:pPr>
      <w:r>
        <w:rPr>
          <w:rFonts w:ascii="Times New Roman"/>
          <w:b w:val="false"/>
          <w:i w:val="false"/>
          <w:color w:val="000000"/>
          <w:sz w:val="28"/>
        </w:rPr>
        <w:t>
      5) отын;</w:t>
      </w:r>
    </w:p>
    <w:p>
      <w:pPr>
        <w:spacing w:after="0"/>
        <w:ind w:left="0"/>
        <w:jc w:val="both"/>
      </w:pPr>
      <w:r>
        <w:rPr>
          <w:rFonts w:ascii="Times New Roman"/>
          <w:b w:val="false"/>
          <w:i w:val="false"/>
          <w:color w:val="000000"/>
          <w:sz w:val="28"/>
        </w:rPr>
        <w:t>
      6) электр энергиясы;</w:t>
      </w:r>
    </w:p>
    <w:p>
      <w:pPr>
        <w:spacing w:after="0"/>
        <w:ind w:left="0"/>
        <w:jc w:val="both"/>
      </w:pPr>
      <w:r>
        <w:rPr>
          <w:rFonts w:ascii="Times New Roman"/>
          <w:b w:val="false"/>
          <w:i w:val="false"/>
          <w:color w:val="000000"/>
          <w:sz w:val="28"/>
        </w:rPr>
        <w:t>
      7) қызметтер;</w:t>
      </w:r>
    </w:p>
    <w:p>
      <w:pPr>
        <w:spacing w:after="0"/>
        <w:ind w:left="0"/>
        <w:jc w:val="both"/>
      </w:pPr>
      <w:r>
        <w:rPr>
          <w:rFonts w:ascii="Times New Roman"/>
          <w:b w:val="false"/>
          <w:i w:val="false"/>
          <w:color w:val="000000"/>
          <w:sz w:val="28"/>
        </w:rPr>
        <w:t>
      8) жалдау;</w:t>
      </w:r>
    </w:p>
    <w:p>
      <w:pPr>
        <w:spacing w:after="0"/>
        <w:ind w:left="0"/>
        <w:jc w:val="both"/>
      </w:pPr>
      <w:r>
        <w:rPr>
          <w:rFonts w:ascii="Times New Roman"/>
          <w:b w:val="false"/>
          <w:i w:val="false"/>
          <w:color w:val="000000"/>
          <w:sz w:val="28"/>
        </w:rPr>
        <w:t>
      9) негізгі құралдардың тозуы, материалдық емес активтердің амортизациясы;</w:t>
      </w:r>
    </w:p>
    <w:p>
      <w:pPr>
        <w:spacing w:after="0"/>
        <w:ind w:left="0"/>
        <w:jc w:val="both"/>
      </w:pPr>
      <w:r>
        <w:rPr>
          <w:rFonts w:ascii="Times New Roman"/>
          <w:b w:val="false"/>
          <w:i w:val="false"/>
          <w:color w:val="000000"/>
          <w:sz w:val="28"/>
        </w:rPr>
        <w:t>
      10) шаруашылық тәсілмен атқарылған ағымды жөндеу;</w:t>
      </w:r>
    </w:p>
    <w:p>
      <w:pPr>
        <w:spacing w:after="0"/>
        <w:ind w:left="0"/>
        <w:jc w:val="both"/>
      </w:pPr>
      <w:r>
        <w:rPr>
          <w:rFonts w:ascii="Times New Roman"/>
          <w:b w:val="false"/>
          <w:i w:val="false"/>
          <w:color w:val="000000"/>
          <w:sz w:val="28"/>
        </w:rPr>
        <w:t>
      11) мердігерлік тәсілмен атқарылған ағымды жөндеу;</w:t>
      </w:r>
    </w:p>
    <w:p>
      <w:pPr>
        <w:spacing w:after="0"/>
        <w:ind w:left="0"/>
        <w:jc w:val="both"/>
      </w:pPr>
      <w:r>
        <w:rPr>
          <w:rFonts w:ascii="Times New Roman"/>
          <w:b w:val="false"/>
          <w:i w:val="false"/>
          <w:color w:val="000000"/>
          <w:sz w:val="28"/>
        </w:rPr>
        <w:t>
      12) шаруашылық тәсілмен атқарылған күрделі жөндеу;</w:t>
      </w:r>
    </w:p>
    <w:p>
      <w:pPr>
        <w:spacing w:after="0"/>
        <w:ind w:left="0"/>
        <w:jc w:val="both"/>
      </w:pPr>
      <w:r>
        <w:rPr>
          <w:rFonts w:ascii="Times New Roman"/>
          <w:b w:val="false"/>
          <w:i w:val="false"/>
          <w:color w:val="000000"/>
          <w:sz w:val="28"/>
        </w:rPr>
        <w:t>
      13) мердігерлік тәсілмен атқарылған күрделі жөндеу;</w:t>
      </w:r>
    </w:p>
    <w:p>
      <w:pPr>
        <w:spacing w:after="0"/>
        <w:ind w:left="0"/>
        <w:jc w:val="both"/>
      </w:pPr>
      <w:r>
        <w:rPr>
          <w:rFonts w:ascii="Times New Roman"/>
          <w:b w:val="false"/>
          <w:i w:val="false"/>
          <w:color w:val="000000"/>
          <w:sz w:val="28"/>
        </w:rPr>
        <w:t>
      14) өзге шығыстар бойынша жеке танылады.</w:t>
      </w:r>
    </w:p>
    <w:bookmarkStart w:name="z45" w:id="42"/>
    <w:p>
      <w:pPr>
        <w:spacing w:after="0"/>
        <w:ind w:left="0"/>
        <w:jc w:val="both"/>
      </w:pPr>
      <w:r>
        <w:rPr>
          <w:rFonts w:ascii="Times New Roman"/>
          <w:b w:val="false"/>
          <w:i w:val="false"/>
          <w:color w:val="000000"/>
          <w:sz w:val="28"/>
        </w:rPr>
        <w:t>
      28. Қосалқы (жанама) операциялар бойынша шығындар:</w:t>
      </w:r>
    </w:p>
    <w:bookmarkEnd w:id="42"/>
    <w:p>
      <w:pPr>
        <w:spacing w:after="0"/>
        <w:ind w:left="0"/>
        <w:jc w:val="both"/>
      </w:pPr>
      <w:r>
        <w:rPr>
          <w:rFonts w:ascii="Times New Roman"/>
          <w:b w:val="false"/>
          <w:i w:val="false"/>
          <w:color w:val="000000"/>
          <w:sz w:val="28"/>
        </w:rPr>
        <w:t>
      1) операциялық қызмет түрлерінің қызмет көрсетулерінің жанама операцияларына;</w:t>
      </w:r>
    </w:p>
    <w:p>
      <w:pPr>
        <w:spacing w:after="0"/>
        <w:ind w:left="0"/>
        <w:jc w:val="both"/>
      </w:pPr>
      <w:r>
        <w:rPr>
          <w:rFonts w:ascii="Times New Roman"/>
          <w:b w:val="false"/>
          <w:i w:val="false"/>
          <w:color w:val="000000"/>
          <w:sz w:val="28"/>
        </w:rPr>
        <w:t>
      2) операциялық қызмет түрлерінің қызмет көрсетулерінің негізгі операцияларына;</w:t>
      </w:r>
    </w:p>
    <w:p>
      <w:pPr>
        <w:spacing w:after="0"/>
        <w:ind w:left="0"/>
        <w:jc w:val="both"/>
      </w:pPr>
      <w:r>
        <w:rPr>
          <w:rFonts w:ascii="Times New Roman"/>
          <w:b w:val="false"/>
          <w:i w:val="false"/>
          <w:color w:val="000000"/>
          <w:sz w:val="28"/>
        </w:rPr>
        <w:t>
      3) жүргізілген жұмысқа, қызметтерге және өзі тұтынатын өнімге;</w:t>
      </w:r>
    </w:p>
    <w:p>
      <w:pPr>
        <w:spacing w:after="0"/>
        <w:ind w:left="0"/>
        <w:jc w:val="both"/>
      </w:pPr>
      <w:r>
        <w:rPr>
          <w:rFonts w:ascii="Times New Roman"/>
          <w:b w:val="false"/>
          <w:i w:val="false"/>
          <w:color w:val="000000"/>
          <w:sz w:val="28"/>
        </w:rPr>
        <w:t>
      4) жалпы және әкімшілік шығыстарға;</w:t>
      </w:r>
    </w:p>
    <w:p>
      <w:pPr>
        <w:spacing w:after="0"/>
        <w:ind w:left="0"/>
        <w:jc w:val="both"/>
      </w:pPr>
      <w:r>
        <w:rPr>
          <w:rFonts w:ascii="Times New Roman"/>
          <w:b w:val="false"/>
          <w:i w:val="false"/>
          <w:color w:val="000000"/>
          <w:sz w:val="28"/>
        </w:rPr>
        <w:t>
      5) инвестициялық қызметтің жобаларына бөлу базаларына тепе-тең бөлінеді.</w:t>
      </w:r>
    </w:p>
    <w:bookmarkStart w:name="z46" w:id="43"/>
    <w:p>
      <w:pPr>
        <w:spacing w:after="0"/>
        <w:ind w:left="0"/>
        <w:jc w:val="both"/>
      </w:pPr>
      <w:r>
        <w:rPr>
          <w:rFonts w:ascii="Times New Roman"/>
          <w:b w:val="false"/>
          <w:i w:val="false"/>
          <w:color w:val="000000"/>
          <w:sz w:val="28"/>
        </w:rPr>
        <w:t>
      29. Жалпы және әкімшілік шығыстар теңіз порттарының реттеліп көрсетілетін қызметтері және қызметтің өзге түрлері бойынша қызметке тікелей жатқызу үшін шығыстарды ықтимал жағдайларын қоспағанда, әрбір қызметтің өндірістік шығындарының үлес салмағына тепе-тең бөлінеді.</w:t>
      </w:r>
    </w:p>
    <w:bookmarkEnd w:id="43"/>
    <w:bookmarkStart w:name="z47" w:id="44"/>
    <w:p>
      <w:pPr>
        <w:spacing w:after="0"/>
        <w:ind w:left="0"/>
        <w:jc w:val="both"/>
      </w:pPr>
      <w:r>
        <w:rPr>
          <w:rFonts w:ascii="Times New Roman"/>
          <w:b w:val="false"/>
          <w:i w:val="false"/>
          <w:color w:val="000000"/>
          <w:sz w:val="28"/>
        </w:rPr>
        <w:t>
      30. Субъект табиғи монополиялардың өзге салаларында реттеліп көрсетілетін қызметтерді жүзеге асырған жағдайда, олар бойынша кірістерді, шығындар мен қолданысқа енгізілген активтерді бөлек есепке алу уәкілетті орган табиғи монополиялардың тиісті саласы үшін белгілеген тәртіппен жүргізіледі.</w:t>
      </w:r>
    </w:p>
    <w:bookmarkEnd w:id="44"/>
    <w:bookmarkStart w:name="z48" w:id="45"/>
    <w:p>
      <w:pPr>
        <w:spacing w:after="0"/>
        <w:ind w:left="0"/>
        <w:jc w:val="both"/>
      </w:pPr>
      <w:r>
        <w:rPr>
          <w:rFonts w:ascii="Times New Roman"/>
          <w:b w:val="false"/>
          <w:i w:val="false"/>
          <w:color w:val="000000"/>
          <w:sz w:val="28"/>
        </w:rPr>
        <w:t>
      31. Қолданысқа енгізілген негізгі құралдар мен материалдық емес активтер осы Қағидаларда белгіленген қағидаттарға сәйкес есепке алынады.</w:t>
      </w:r>
    </w:p>
    <w:bookmarkEnd w:id="45"/>
    <w:bookmarkStart w:name="z49" w:id="46"/>
    <w:p>
      <w:pPr>
        <w:spacing w:after="0"/>
        <w:ind w:left="0"/>
        <w:jc w:val="both"/>
      </w:pPr>
      <w:r>
        <w:rPr>
          <w:rFonts w:ascii="Times New Roman"/>
          <w:b w:val="false"/>
          <w:i w:val="false"/>
          <w:color w:val="000000"/>
          <w:sz w:val="28"/>
        </w:rPr>
        <w:t>
      32. Негізгі құралдар мен материалдық емес активтер қызмет түрлері, қызметтер, операциялар, бизнес-процестер бойынша санаттарға бөлінеді:</w:t>
      </w:r>
    </w:p>
    <w:bookmarkEnd w:id="46"/>
    <w:p>
      <w:pPr>
        <w:spacing w:after="0"/>
        <w:ind w:left="0"/>
        <w:jc w:val="both"/>
      </w:pPr>
      <w:r>
        <w:rPr>
          <w:rFonts w:ascii="Times New Roman"/>
          <w:b w:val="false"/>
          <w:i w:val="false"/>
          <w:color w:val="000000"/>
          <w:sz w:val="28"/>
        </w:rPr>
        <w:t>
      бірінші санат - реттеліп көрсетілетін қызметтердің және өзге қызметтің негізгі операцияларының бизнес-процестеріне тікелей қатысатын негізгі құралдар мен материалдық емес активтер. Оларды ұстау және оларға қызмет көрсету бойынша шығындар тікелей өндірістік шығындарға жатады;</w:t>
      </w:r>
    </w:p>
    <w:p>
      <w:pPr>
        <w:spacing w:after="0"/>
        <w:ind w:left="0"/>
        <w:jc w:val="both"/>
      </w:pPr>
      <w:r>
        <w:rPr>
          <w:rFonts w:ascii="Times New Roman"/>
          <w:b w:val="false"/>
          <w:i w:val="false"/>
          <w:color w:val="000000"/>
          <w:sz w:val="28"/>
        </w:rPr>
        <w:t>
      екінші санат - қосалқы (жанама) операциялардың бизнес-процестерінде пайдаланылатын негізгі құралдар мен материалдық емес активтер. Оларды ұстау және оларға қызмет көрсету бойынша шығындар жанама шығындарға жатады;</w:t>
      </w:r>
    </w:p>
    <w:p>
      <w:pPr>
        <w:spacing w:after="0"/>
        <w:ind w:left="0"/>
        <w:jc w:val="both"/>
      </w:pPr>
      <w:r>
        <w:rPr>
          <w:rFonts w:ascii="Times New Roman"/>
          <w:b w:val="false"/>
          <w:i w:val="false"/>
          <w:color w:val="000000"/>
          <w:sz w:val="28"/>
        </w:rPr>
        <w:t>
      үшінші санат:</w:t>
      </w:r>
    </w:p>
    <w:p>
      <w:pPr>
        <w:spacing w:after="0"/>
        <w:ind w:left="0"/>
        <w:jc w:val="both"/>
      </w:pPr>
      <w:r>
        <w:rPr>
          <w:rFonts w:ascii="Times New Roman"/>
          <w:b w:val="false"/>
          <w:i w:val="false"/>
          <w:color w:val="000000"/>
          <w:sz w:val="28"/>
        </w:rPr>
        <w:t>
      әкімшілік және жалпы шаруашылық мақсаттағы операциялардың бизнес-процестеріне қатысатын негізгі құралдар мен материалдық емес активтер. Оларды ұстау және оларға қызмет көрсету бойынша шығындар жалпы және әкімшілік шығыстарға жатады;</w:t>
      </w:r>
    </w:p>
    <w:p>
      <w:pPr>
        <w:spacing w:after="0"/>
        <w:ind w:left="0"/>
        <w:jc w:val="both"/>
      </w:pPr>
      <w:r>
        <w:rPr>
          <w:rFonts w:ascii="Times New Roman"/>
          <w:b w:val="false"/>
          <w:i w:val="false"/>
          <w:color w:val="000000"/>
          <w:sz w:val="28"/>
        </w:rPr>
        <w:t>
      сату бойынша операциялардың бизнес-процестеріне қатысатын негізгі құралдар мен материалдық емес активтер. Оларды ұстау және оларға қызмет көрсету бойынша шығындар сату бойынша шығыстарға жатады.</w:t>
      </w:r>
    </w:p>
    <w:bookmarkStart w:name="z50" w:id="47"/>
    <w:p>
      <w:pPr>
        <w:spacing w:after="0"/>
        <w:ind w:left="0"/>
        <w:jc w:val="both"/>
      </w:pPr>
      <w:r>
        <w:rPr>
          <w:rFonts w:ascii="Times New Roman"/>
          <w:b w:val="false"/>
          <w:i w:val="false"/>
          <w:color w:val="000000"/>
          <w:sz w:val="28"/>
        </w:rPr>
        <w:t>
      33. Кірістер осы Қағидаларда белгіленген қағидаттарға сәйкес ескеріледі.</w:t>
      </w:r>
    </w:p>
    <w:bookmarkEnd w:id="47"/>
    <w:bookmarkStart w:name="z51" w:id="48"/>
    <w:p>
      <w:pPr>
        <w:spacing w:after="0"/>
        <w:ind w:left="0"/>
        <w:jc w:val="both"/>
      </w:pPr>
      <w:r>
        <w:rPr>
          <w:rFonts w:ascii="Times New Roman"/>
          <w:b w:val="false"/>
          <w:i w:val="false"/>
          <w:color w:val="000000"/>
          <w:sz w:val="28"/>
        </w:rPr>
        <w:t>
      34. Теңіз порттарының реттеліп көрсетілетін қызметтерінің өзіндік құны:</w:t>
      </w:r>
    </w:p>
    <w:bookmarkEnd w:id="48"/>
    <w:p>
      <w:pPr>
        <w:spacing w:after="0"/>
        <w:ind w:left="0"/>
        <w:jc w:val="both"/>
      </w:pPr>
      <w:r>
        <w:rPr>
          <w:rFonts w:ascii="Times New Roman"/>
          <w:b w:val="false"/>
          <w:i w:val="false"/>
          <w:color w:val="000000"/>
          <w:sz w:val="28"/>
        </w:rPr>
        <w:t>
      1) өндірістік шығындарды;</w:t>
      </w:r>
    </w:p>
    <w:p>
      <w:pPr>
        <w:spacing w:after="0"/>
        <w:ind w:left="0"/>
        <w:jc w:val="both"/>
      </w:pPr>
      <w:r>
        <w:rPr>
          <w:rFonts w:ascii="Times New Roman"/>
          <w:b w:val="false"/>
          <w:i w:val="false"/>
          <w:color w:val="000000"/>
          <w:sz w:val="28"/>
        </w:rPr>
        <w:t>
      2) абсорбирленген өндірістік шығындардың үлесін;</w:t>
      </w:r>
    </w:p>
    <w:p>
      <w:pPr>
        <w:spacing w:after="0"/>
        <w:ind w:left="0"/>
        <w:jc w:val="both"/>
      </w:pPr>
      <w:r>
        <w:rPr>
          <w:rFonts w:ascii="Times New Roman"/>
          <w:b w:val="false"/>
          <w:i w:val="false"/>
          <w:color w:val="000000"/>
          <w:sz w:val="28"/>
        </w:rPr>
        <w:t>
      3) жалпы және әкімшілік шығыстардың үлесін;</w:t>
      </w:r>
    </w:p>
    <w:p>
      <w:pPr>
        <w:spacing w:after="0"/>
        <w:ind w:left="0"/>
        <w:jc w:val="both"/>
      </w:pPr>
      <w:r>
        <w:rPr>
          <w:rFonts w:ascii="Times New Roman"/>
          <w:b w:val="false"/>
          <w:i w:val="false"/>
          <w:color w:val="000000"/>
          <w:sz w:val="28"/>
        </w:rPr>
        <w:t>
      4) сату бойынша шығыстардың үлесін;</w:t>
      </w:r>
    </w:p>
    <w:p>
      <w:pPr>
        <w:spacing w:after="0"/>
        <w:ind w:left="0"/>
        <w:jc w:val="both"/>
      </w:pPr>
      <w:r>
        <w:rPr>
          <w:rFonts w:ascii="Times New Roman"/>
          <w:b w:val="false"/>
          <w:i w:val="false"/>
          <w:color w:val="000000"/>
          <w:sz w:val="28"/>
        </w:rPr>
        <w:t>
      5) сыйақы бойынша шығыстардың үлесін қамтиды.</w:t>
      </w:r>
    </w:p>
    <w:bookmarkStart w:name="z52" w:id="49"/>
    <w:p>
      <w:pPr>
        <w:spacing w:after="0"/>
        <w:ind w:left="0"/>
        <w:jc w:val="both"/>
      </w:pPr>
      <w:r>
        <w:rPr>
          <w:rFonts w:ascii="Times New Roman"/>
          <w:b w:val="false"/>
          <w:i w:val="false"/>
          <w:color w:val="000000"/>
          <w:sz w:val="28"/>
        </w:rPr>
        <w:t>
      35. Өндірістік шығындар теңіз порттары қызметтерінің негізгі операциялары бойынша осы Қағидаларда белгіленген қағидаттарға сәйкес ескеріледі және тікелей мен жанама шығындарды қамтиды.</w:t>
      </w:r>
    </w:p>
    <w:bookmarkEnd w:id="49"/>
    <w:bookmarkStart w:name="z53" w:id="50"/>
    <w:p>
      <w:pPr>
        <w:spacing w:after="0"/>
        <w:ind w:left="0"/>
        <w:jc w:val="both"/>
      </w:pPr>
      <w:r>
        <w:rPr>
          <w:rFonts w:ascii="Times New Roman"/>
          <w:b w:val="false"/>
          <w:i w:val="false"/>
          <w:color w:val="000000"/>
          <w:sz w:val="28"/>
        </w:rPr>
        <w:t>
      36. Теңіз порттарының реттеліп көрсетілетін қызметтері бойынша абсорбирленген өндірістік шығындар осы Қағидада белгіленген қағидаттарға сәйкес ескеріледі және теңіз порттарының реттеліп көрсетілетін қызметтерінің әрбір негізгі операцияларының өндірістік шығындарынан үлеске тепе-тең бөлінеді.</w:t>
      </w:r>
    </w:p>
    <w:bookmarkEnd w:id="50"/>
    <w:bookmarkStart w:name="z54" w:id="51"/>
    <w:p>
      <w:pPr>
        <w:spacing w:after="0"/>
        <w:ind w:left="0"/>
        <w:jc w:val="both"/>
      </w:pPr>
      <w:r>
        <w:rPr>
          <w:rFonts w:ascii="Times New Roman"/>
          <w:b w:val="false"/>
          <w:i w:val="false"/>
          <w:color w:val="000000"/>
          <w:sz w:val="28"/>
        </w:rPr>
        <w:t>
      37. Жалпы және әкімшілік шығыстар осы Қағидаларда белгіленген қағидаттарға сәйкес ескеріледі және бөлінеді:</w:t>
      </w:r>
    </w:p>
    <w:bookmarkEnd w:id="51"/>
    <w:p>
      <w:pPr>
        <w:spacing w:after="0"/>
        <w:ind w:left="0"/>
        <w:jc w:val="both"/>
      </w:pPr>
      <w:r>
        <w:rPr>
          <w:rFonts w:ascii="Times New Roman"/>
          <w:b w:val="false"/>
          <w:i w:val="false"/>
          <w:color w:val="000000"/>
          <w:sz w:val="28"/>
        </w:rPr>
        <w:t>
      қызмет түрлері бойынша тікелей жатқызу үшін шығыстарды ықтималы болған кезде тікелей және әкімшілік шығыстарға;</w:t>
      </w:r>
    </w:p>
    <w:p>
      <w:pPr>
        <w:spacing w:after="0"/>
        <w:ind w:left="0"/>
        <w:jc w:val="both"/>
      </w:pPr>
      <w:r>
        <w:rPr>
          <w:rFonts w:ascii="Times New Roman"/>
          <w:b w:val="false"/>
          <w:i w:val="false"/>
          <w:color w:val="000000"/>
          <w:sz w:val="28"/>
        </w:rPr>
        <w:t>
      жанама жалпы және әкімшілік шығыстарға бөлінеді.</w:t>
      </w:r>
    </w:p>
    <w:p>
      <w:pPr>
        <w:spacing w:after="0"/>
        <w:ind w:left="0"/>
        <w:jc w:val="both"/>
      </w:pPr>
      <w:r>
        <w:rPr>
          <w:rFonts w:ascii="Times New Roman"/>
          <w:b w:val="false"/>
          <w:i w:val="false"/>
          <w:color w:val="000000"/>
          <w:sz w:val="28"/>
        </w:rPr>
        <w:t>
      Теңіз порттарының реттеліп көрсетілетін қызметтері бойынша жалпы және әкімшілік шығыстары теңіз портының өндірістік және жанама шығындарынан реттеліп көрсетілетін қызметтер бойынша өндірістік және жанама шығындардың үлес салмағына тепе-тең анықталады.</w:t>
      </w:r>
    </w:p>
    <w:bookmarkStart w:name="z55" w:id="52"/>
    <w:p>
      <w:pPr>
        <w:spacing w:after="0"/>
        <w:ind w:left="0"/>
        <w:jc w:val="both"/>
      </w:pPr>
      <w:r>
        <w:rPr>
          <w:rFonts w:ascii="Times New Roman"/>
          <w:b w:val="false"/>
          <w:i w:val="false"/>
          <w:color w:val="000000"/>
          <w:sz w:val="28"/>
        </w:rPr>
        <w:t>
      38. Теңіз порттарының реттеліп көрсетілетін қызметтерін сату бойынша шығыстар осы Қағидаларда белгіленген қағидаттарға сәйкес ескеріледі және теңіз порттарының реттеліп көрсетілетін қызметтерінің өндірістік шығындарынан үлеске тепе-тең бөлінеді.</w:t>
      </w:r>
    </w:p>
    <w:bookmarkEnd w:id="52"/>
    <w:bookmarkStart w:name="z56" w:id="53"/>
    <w:p>
      <w:pPr>
        <w:spacing w:after="0"/>
        <w:ind w:left="0"/>
        <w:jc w:val="both"/>
      </w:pPr>
      <w:r>
        <w:rPr>
          <w:rFonts w:ascii="Times New Roman"/>
          <w:b w:val="false"/>
          <w:i w:val="false"/>
          <w:color w:val="000000"/>
          <w:sz w:val="28"/>
        </w:rPr>
        <w:t>
      39. Теңіз порттарының реттеліп көрсетілетін қызметтері бойынша сыйақылар бойынша (капиталданбайтын) шығыстар осы Қағидаларда белгіленген қағидаттарға сәйкес ескеріледі және теңіз порттарының реттеліп көрсетілетін қызметтерінің өндірістік шығындарынан үлеске тепе-тең бөлінеді.</w:t>
      </w:r>
    </w:p>
    <w:bookmarkEnd w:id="53"/>
    <w:bookmarkStart w:name="z57" w:id="54"/>
    <w:p>
      <w:pPr>
        <w:spacing w:after="0"/>
        <w:ind w:left="0"/>
        <w:jc w:val="both"/>
      </w:pPr>
      <w:r>
        <w:rPr>
          <w:rFonts w:ascii="Times New Roman"/>
          <w:b w:val="false"/>
          <w:i w:val="false"/>
          <w:color w:val="000000"/>
          <w:sz w:val="28"/>
        </w:rPr>
        <w:t>
      40. Субъект кірістерді, шығындар мен қолданысқа енгізілген активтерді бөлу, тарифтер (бағалар, алымдар мөлшерлемелерін) және тарифтік сметаларды есептеу және бекіту үшін санаулы шығыс және кіріс мөлшерлемелерін есептеу үшін пайдаланылатын пайдалану қызметтің заттай көрсеткіштерін есепке алуды жүргізуге тиіс.</w:t>
      </w:r>
    </w:p>
    <w:bookmarkEnd w:id="54"/>
    <w:bookmarkStart w:name="z58" w:id="55"/>
    <w:p>
      <w:pPr>
        <w:spacing w:after="0"/>
        <w:ind w:left="0"/>
        <w:jc w:val="both"/>
      </w:pPr>
      <w:r>
        <w:rPr>
          <w:rFonts w:ascii="Times New Roman"/>
          <w:b w:val="false"/>
          <w:i w:val="false"/>
          <w:color w:val="000000"/>
          <w:sz w:val="28"/>
        </w:rPr>
        <w:t>
      41. Өндіріс көрсеткіштерін есепке алу (статистикалық есеп) ақпараттың бастапқы көздері бойынша тексеру мүмкіндігін қамтамасыз ететін нысанда ұйымдастырылуға тиіс.</w:t>
      </w:r>
    </w:p>
    <w:bookmarkEnd w:id="55"/>
    <w:bookmarkStart w:name="z59" w:id="56"/>
    <w:p>
      <w:pPr>
        <w:spacing w:after="0"/>
        <w:ind w:left="0"/>
        <w:jc w:val="both"/>
      </w:pPr>
      <w:r>
        <w:rPr>
          <w:rFonts w:ascii="Times New Roman"/>
          <w:b w:val="false"/>
          <w:i w:val="false"/>
          <w:color w:val="000000"/>
          <w:sz w:val="28"/>
        </w:rPr>
        <w:t>
      42. Қосымшаларға сәйкес есептіліктің нысандарындағы өндірістік көрсеткіштер үлес шығыстарын, кірістерін есептеу және тарифтерді (бағалар, алымдар мөлшерлемелерін) және тарифтік сметаларды бекіту мақсатында белгіленеді.</w:t>
      </w:r>
    </w:p>
    <w:bookmarkEnd w:id="56"/>
    <w:bookmarkStart w:name="z60" w:id="57"/>
    <w:p>
      <w:pPr>
        <w:spacing w:after="0"/>
        <w:ind w:left="0"/>
        <w:jc w:val="both"/>
      </w:pPr>
      <w:r>
        <w:rPr>
          <w:rFonts w:ascii="Times New Roman"/>
          <w:b w:val="false"/>
          <w:i w:val="false"/>
          <w:color w:val="000000"/>
          <w:sz w:val="28"/>
        </w:rPr>
        <w:t>
      43. Статистикалық есеп көрсеткіштерінің бөлігін бөлек есепке алудың мақсатынан айырмашылығы бар мақсатта пайдаланған жағдайда, объектілердің және өлшеу тәсілдерінің айырмашылықтары өндірістік статистиканы қате пайдалануды болдырмау үшін нақты анықталуға тиіс.</w:t>
      </w:r>
    </w:p>
    <w:bookmarkEnd w:id="57"/>
    <w:bookmarkStart w:name="z61" w:id="58"/>
    <w:p>
      <w:pPr>
        <w:spacing w:after="0"/>
        <w:ind w:left="0"/>
        <w:jc w:val="both"/>
      </w:pPr>
      <w:r>
        <w:rPr>
          <w:rFonts w:ascii="Times New Roman"/>
          <w:b w:val="false"/>
          <w:i w:val="false"/>
          <w:color w:val="000000"/>
          <w:sz w:val="28"/>
        </w:rPr>
        <w:t>
      44. Мәлімет нысандары оларды көзделген көрсеткіштерге сәйкес толтырылады. Бекітілген нысандарға қосымша көрсеткіштер мен кодтарды енгізуге жол берілмейді.</w:t>
      </w:r>
    </w:p>
    <w:bookmarkEnd w:id="58"/>
    <w:bookmarkStart w:name="z62" w:id="59"/>
    <w:p>
      <w:pPr>
        <w:spacing w:after="0"/>
        <w:ind w:left="0"/>
        <w:jc w:val="both"/>
      </w:pPr>
      <w:r>
        <w:rPr>
          <w:rFonts w:ascii="Times New Roman"/>
          <w:b w:val="false"/>
          <w:i w:val="false"/>
          <w:color w:val="000000"/>
          <w:sz w:val="28"/>
        </w:rPr>
        <w:t>
      45. Қағаз жеткізгіштегі мәліметтерге Субъектінің басшысы, бас бухгалтері мен орындаушысы қол қояды және мөрмен расталады. Өткен жыл үшін мәліметтер уәкілетті органға электрондық және қағаз түріндегі жеткізгіште ұсынады.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1-қосымша</w:t>
            </w:r>
          </w:p>
        </w:tc>
      </w:tr>
    </w:tbl>
    <w:bookmarkStart w:name="z64" w:id="60"/>
    <w:p>
      <w:pPr>
        <w:spacing w:after="0"/>
        <w:ind w:left="0"/>
        <w:jc w:val="both"/>
      </w:pPr>
      <w:r>
        <w:rPr>
          <w:rFonts w:ascii="Times New Roman"/>
          <w:b w:val="false"/>
          <w:i w:val="false"/>
          <w:color w:val="000000"/>
          <w:sz w:val="28"/>
        </w:rPr>
        <w:t>
      Нысан</w:t>
      </w:r>
    </w:p>
    <w:bookmarkEnd w:id="60"/>
    <w:bookmarkStart w:name="z65" w:id="61"/>
    <w:p>
      <w:pPr>
        <w:spacing w:after="0"/>
        <w:ind w:left="0"/>
        <w:jc w:val="left"/>
      </w:pPr>
      <w:r>
        <w:rPr>
          <w:rFonts w:ascii="Times New Roman"/>
          <w:b/>
          <w:i w:val="false"/>
          <w:color w:val="000000"/>
        </w:rPr>
        <w:t xml:space="preserve"> Теңіз порттарының қызметтерін көрсететін табиғи монополия</w:t>
      </w:r>
      <w:r>
        <w:br/>
      </w:r>
      <w:r>
        <w:rPr>
          <w:rFonts w:ascii="Times New Roman"/>
          <w:b/>
          <w:i w:val="false"/>
          <w:color w:val="000000"/>
        </w:rPr>
        <w:t>субъектілерінің кірістер мен шығындар туралы мәліметтер Есепті кезең 20___ ж.</w:t>
      </w:r>
    </w:p>
    <w:bookmarkEnd w:id="61"/>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Теңіз порты –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Жылдық</w:t>
      </w:r>
    </w:p>
    <w:p>
      <w:pPr>
        <w:spacing w:after="0"/>
        <w:ind w:left="0"/>
        <w:jc w:val="both"/>
      </w:pPr>
      <w:r>
        <w:rPr>
          <w:rFonts w:ascii="Times New Roman"/>
          <w:b w:val="false"/>
          <w:i w:val="false"/>
          <w:color w:val="000000"/>
          <w:sz w:val="28"/>
        </w:rPr>
        <w:t>
      Теңіз порттарының қызметін көрсететін табиғи монополиялар субъектілері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 қайда жіберіледі: </w:t>
      </w:r>
      <w:r>
        <w:rPr>
          <w:rFonts w:ascii="Times New Roman"/>
          <w:b w:val="false"/>
          <w:i w:val="false"/>
          <w:color w:val="000000"/>
          <w:sz w:val="28"/>
        </w:rPr>
        <w:t>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w:t>
      </w:r>
      <w:r>
        <w:rPr>
          <w:rFonts w:ascii="Times New Roman"/>
          <w:b w:val="false"/>
          <w:i w:val="false"/>
          <w:color w:val="000000"/>
          <w:sz w:val="28"/>
        </w:rPr>
        <w:t xml:space="preserve"> есепті жылдан кейінгі есептің жылдың 1 мамырынан кешіктірмей ұсынады.</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Ұйымдастыру-құқықтық нысан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заңды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6911"/>
        <w:gridCol w:w="981"/>
        <w:gridCol w:w="981"/>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қызметтері бойынша кіріс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қызметтері бойынша өзіндік құны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бойынша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порттарының реттеліп көрсетілетін қызметтері бойынша кіріс (залал)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Энергоресурстарды тарату салаларында реттелетін қызмет бойынша кіріс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Энергоресурстарды тарату салаларында реттелетін қызмет бойынша өзіндік құны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бойынша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Энергоресурстарды тарату салаларында реттелетін қызметтер бойынша кіріс (залал)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бойынша кіріс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бойынша өзіндік құн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бойынша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қызмет бойынша кіріс (залал)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кезінде ескерілмейтін өндірістік шығындар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кезінде ескерілмейтін жанама өндірістік шығындар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кезінде ескерілмейтін жалпы және әкімшілік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қалыптастыру кезінде ескерілмейтін сату бойынша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кезінде ескерілмейтін сыйақы бойынша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қызметтен түскен кіріс (залал)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бойынша кірістер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кірістер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бойынша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қызметтен түскен кіріс (залал)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қарапайым қызметтен түскен кіріс (залал)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салық декларациясының мәліметтері бойынша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кейінге қалдырған табыс салығы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кіріс (залал)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66" w:id="62"/>
    <w:p>
      <w:pPr>
        <w:spacing w:after="0"/>
        <w:ind w:left="0"/>
        <w:jc w:val="left"/>
      </w:pPr>
      <w:r>
        <w:rPr>
          <w:rFonts w:ascii="Times New Roman"/>
          <w:b/>
          <w:i w:val="false"/>
          <w:color w:val="000000"/>
        </w:rPr>
        <w:t xml:space="preserve"> Әкімшілік деректерді жинауға арналған нысанды толтыру жөніндегі түсіндірме</w:t>
      </w:r>
      <w:r>
        <w:br/>
      </w:r>
      <w:r>
        <w:rPr>
          <w:rFonts w:ascii="Times New Roman"/>
          <w:b/>
          <w:i w:val="false"/>
          <w:color w:val="000000"/>
        </w:rPr>
        <w:t>Теңіз порттарының қызметтерін көрсететін табиғи монополия</w:t>
      </w:r>
      <w:r>
        <w:br/>
      </w:r>
      <w:r>
        <w:rPr>
          <w:rFonts w:ascii="Times New Roman"/>
          <w:b/>
          <w:i w:val="false"/>
          <w:color w:val="000000"/>
        </w:rPr>
        <w:t>субъектілерінің кірістер мен шығындар туралы мәлімет</w:t>
      </w:r>
      <w:r>
        <w:br/>
      </w:r>
      <w:r>
        <w:rPr>
          <w:rFonts w:ascii="Times New Roman"/>
          <w:b/>
          <w:i w:val="false"/>
          <w:color w:val="000000"/>
        </w:rPr>
        <w:t>1. Жалпы нұсқаулар</w:t>
      </w:r>
    </w:p>
    <w:bookmarkEnd w:id="62"/>
    <w:p>
      <w:pPr>
        <w:spacing w:after="0"/>
        <w:ind w:left="0"/>
        <w:jc w:val="both"/>
      </w:pPr>
      <w:r>
        <w:rPr>
          <w:rFonts w:ascii="Times New Roman"/>
          <w:b w:val="false"/>
          <w:i w:val="false"/>
          <w:color w:val="000000"/>
          <w:sz w:val="28"/>
        </w:rPr>
        <w:t xml:space="preserve">
      Осы түсіндірме теңіз порттарының қызметін ұсыну бойынша ұйым болып табылатын табиғи монополия субъектілерінің жылдық қорытындылары бойынша кірістер мен шығындар туралы ақпаратты дайындауға арналған. осы Қағиданың </w:t>
      </w:r>
      <w:r>
        <w:rPr>
          <w:rFonts w:ascii="Times New Roman"/>
          <w:b w:val="false"/>
          <w:i w:val="false"/>
          <w:color w:val="000000"/>
          <w:sz w:val="28"/>
        </w:rPr>
        <w:t>20-тармағына</w:t>
      </w:r>
      <w:r>
        <w:rPr>
          <w:rFonts w:ascii="Times New Roman"/>
          <w:b w:val="false"/>
          <w:i w:val="false"/>
          <w:color w:val="000000"/>
          <w:sz w:val="28"/>
        </w:rPr>
        <w:t xml:space="preserve"> сәйкес теңіз порттарының қызметін ұсынатын ұйым жыл сайын 1 мамырдан кешіктірмей уәкілетті органға негіздейтін материалдарды қоса бере отырып кірістер мен шығындар туралы ақпаратты ұсынады.</w:t>
      </w:r>
    </w:p>
    <w:p>
      <w:pPr>
        <w:spacing w:after="0"/>
        <w:ind w:left="0"/>
        <w:jc w:val="both"/>
      </w:pPr>
      <w:r>
        <w:rPr>
          <w:rFonts w:ascii="Times New Roman"/>
          <w:b w:val="false"/>
          <w:i w:val="false"/>
          <w:color w:val="000000"/>
          <w:sz w:val="28"/>
        </w:rPr>
        <w:t>
      Мәліметке бірінші басшы немесе оның міндетін атқарушы тұлға қол қояды.</w:t>
      </w:r>
    </w:p>
    <w:bookmarkStart w:name="z69" w:id="63"/>
    <w:p>
      <w:pPr>
        <w:spacing w:after="0"/>
        <w:ind w:left="0"/>
        <w:jc w:val="left"/>
      </w:pPr>
      <w:r>
        <w:rPr>
          <w:rFonts w:ascii="Times New Roman"/>
          <w:b/>
          <w:i w:val="false"/>
          <w:color w:val="000000"/>
        </w:rPr>
        <w:t xml:space="preserve"> 2. Нысанды толтыру бойынша түсіндірме</w:t>
      </w:r>
    </w:p>
    <w:bookmarkEnd w:id="63"/>
    <w:p>
      <w:pPr>
        <w:spacing w:after="0"/>
        <w:ind w:left="0"/>
        <w:jc w:val="both"/>
      </w:pPr>
      <w:r>
        <w:rPr>
          <w:rFonts w:ascii="Times New Roman"/>
          <w:b w:val="false"/>
          <w:i w:val="false"/>
          <w:color w:val="000000"/>
          <w:sz w:val="28"/>
        </w:rPr>
        <w:t>
      Нысанды толтыру кезінде Субъект оң жақтағы жоғарғы бұрышта кәсіпорынның атауы мен оның мекенжайын көрсету керек.</w:t>
      </w:r>
    </w:p>
    <w:p>
      <w:pPr>
        <w:spacing w:after="0"/>
        <w:ind w:left="0"/>
        <w:jc w:val="both"/>
      </w:pPr>
      <w:r>
        <w:rPr>
          <w:rFonts w:ascii="Times New Roman"/>
          <w:b w:val="false"/>
          <w:i w:val="false"/>
          <w:color w:val="000000"/>
          <w:sz w:val="28"/>
        </w:rPr>
        <w:t>
      Көрсетілген ақпарат теңіз порттарының реттеліп көрсетілетін қызметтері өзге қызмет, негізгі қызмет, қосалқы қызмет, салық салынғанға дейінгі қарапайым қызмет, салық салынғаннан кейінгі қарапайым қызмет,  төтенше жағдайлардан түскен кіріс (залал) бойынша жеті бөлімнен тұрады.</w:t>
      </w:r>
    </w:p>
    <w:p>
      <w:pPr>
        <w:spacing w:after="0"/>
        <w:ind w:left="0"/>
        <w:jc w:val="both"/>
      </w:pPr>
      <w:r>
        <w:rPr>
          <w:rFonts w:ascii="Times New Roman"/>
          <w:b w:val="false"/>
          <w:i w:val="false"/>
          <w:color w:val="000000"/>
          <w:sz w:val="28"/>
        </w:rPr>
        <w:t>
      1-бағанда - теңіз порттарының реттеліп көрсетілетін қызметтері бойынша кіріс көрсетіледі;</w:t>
      </w:r>
    </w:p>
    <w:p>
      <w:pPr>
        <w:spacing w:after="0"/>
        <w:ind w:left="0"/>
        <w:jc w:val="both"/>
      </w:pPr>
      <w:r>
        <w:rPr>
          <w:rFonts w:ascii="Times New Roman"/>
          <w:b w:val="false"/>
          <w:i w:val="false"/>
          <w:color w:val="000000"/>
          <w:sz w:val="28"/>
        </w:rPr>
        <w:t>
      2-бағанда - теңіз порттарының реттеліп көрсетілетін қызметтері бойынша өзіндік құны көрсетіледі;</w:t>
      </w:r>
    </w:p>
    <w:p>
      <w:pPr>
        <w:spacing w:after="0"/>
        <w:ind w:left="0"/>
        <w:jc w:val="both"/>
      </w:pPr>
      <w:r>
        <w:rPr>
          <w:rFonts w:ascii="Times New Roman"/>
          <w:b w:val="false"/>
          <w:i w:val="false"/>
          <w:color w:val="000000"/>
          <w:sz w:val="28"/>
        </w:rPr>
        <w:t>
      3-бағанда - өндірістік шығындар көрсетіледі;</w:t>
      </w:r>
    </w:p>
    <w:p>
      <w:pPr>
        <w:spacing w:after="0"/>
        <w:ind w:left="0"/>
        <w:jc w:val="both"/>
      </w:pPr>
      <w:r>
        <w:rPr>
          <w:rFonts w:ascii="Times New Roman"/>
          <w:b w:val="false"/>
          <w:i w:val="false"/>
          <w:color w:val="000000"/>
          <w:sz w:val="28"/>
        </w:rPr>
        <w:t>
      4-бағанда - жалпы және әкімшілік шығыстар көрсетіледі;</w:t>
      </w:r>
    </w:p>
    <w:p>
      <w:pPr>
        <w:spacing w:after="0"/>
        <w:ind w:left="0"/>
        <w:jc w:val="both"/>
      </w:pPr>
      <w:r>
        <w:rPr>
          <w:rFonts w:ascii="Times New Roman"/>
          <w:b w:val="false"/>
          <w:i w:val="false"/>
          <w:color w:val="000000"/>
          <w:sz w:val="28"/>
        </w:rPr>
        <w:t>
      5-бағанда - сату бойынша шығыстар көрсетіледі;</w:t>
      </w:r>
    </w:p>
    <w:p>
      <w:pPr>
        <w:spacing w:after="0"/>
        <w:ind w:left="0"/>
        <w:jc w:val="both"/>
      </w:pPr>
      <w:r>
        <w:rPr>
          <w:rFonts w:ascii="Times New Roman"/>
          <w:b w:val="false"/>
          <w:i w:val="false"/>
          <w:color w:val="000000"/>
          <w:sz w:val="28"/>
        </w:rPr>
        <w:t>
      6-бағанда - сыйақы бойынша шығыстар көрсетіледі;</w:t>
      </w:r>
    </w:p>
    <w:p>
      <w:pPr>
        <w:spacing w:after="0"/>
        <w:ind w:left="0"/>
        <w:jc w:val="both"/>
      </w:pPr>
      <w:r>
        <w:rPr>
          <w:rFonts w:ascii="Times New Roman"/>
          <w:b w:val="false"/>
          <w:i w:val="false"/>
          <w:color w:val="000000"/>
          <w:sz w:val="28"/>
        </w:rPr>
        <w:t>
      7-бағанда - теңіз порттарының реттеліп көрсетілетін қызметтері бойынша кіріс (залал) көрсетіледі;</w:t>
      </w:r>
    </w:p>
    <w:p>
      <w:pPr>
        <w:spacing w:after="0"/>
        <w:ind w:left="0"/>
        <w:jc w:val="both"/>
      </w:pPr>
      <w:r>
        <w:rPr>
          <w:rFonts w:ascii="Times New Roman"/>
          <w:b w:val="false"/>
          <w:i w:val="false"/>
          <w:color w:val="000000"/>
          <w:sz w:val="28"/>
        </w:rPr>
        <w:t>
      8-бағанда – энергоресурстарды тарату салаларында реттелетін қызмет бойынша кіріс көрсетіледі;</w:t>
      </w:r>
    </w:p>
    <w:p>
      <w:pPr>
        <w:spacing w:after="0"/>
        <w:ind w:left="0"/>
        <w:jc w:val="both"/>
      </w:pPr>
      <w:r>
        <w:rPr>
          <w:rFonts w:ascii="Times New Roman"/>
          <w:b w:val="false"/>
          <w:i w:val="false"/>
          <w:color w:val="000000"/>
          <w:sz w:val="28"/>
        </w:rPr>
        <w:t>
      9-бағанда – энергоресурстарды тарату салаларында реттелетін қызмет бойынша өзіндік құны көрсетіледі;</w:t>
      </w:r>
    </w:p>
    <w:p>
      <w:pPr>
        <w:spacing w:after="0"/>
        <w:ind w:left="0"/>
        <w:jc w:val="both"/>
      </w:pPr>
      <w:r>
        <w:rPr>
          <w:rFonts w:ascii="Times New Roman"/>
          <w:b w:val="false"/>
          <w:i w:val="false"/>
          <w:color w:val="000000"/>
          <w:sz w:val="28"/>
        </w:rPr>
        <w:t>
      10-бағанда – өндірістік шығындар көрсетіледі;</w:t>
      </w:r>
    </w:p>
    <w:p>
      <w:pPr>
        <w:spacing w:after="0"/>
        <w:ind w:left="0"/>
        <w:jc w:val="both"/>
      </w:pPr>
      <w:r>
        <w:rPr>
          <w:rFonts w:ascii="Times New Roman"/>
          <w:b w:val="false"/>
          <w:i w:val="false"/>
          <w:color w:val="000000"/>
          <w:sz w:val="28"/>
        </w:rPr>
        <w:t>
      11-бағанда – жалпы және әкімшілік шығыстар көрсетіледі;</w:t>
      </w:r>
    </w:p>
    <w:p>
      <w:pPr>
        <w:spacing w:after="0"/>
        <w:ind w:left="0"/>
        <w:jc w:val="both"/>
      </w:pPr>
      <w:r>
        <w:rPr>
          <w:rFonts w:ascii="Times New Roman"/>
          <w:b w:val="false"/>
          <w:i w:val="false"/>
          <w:color w:val="000000"/>
          <w:sz w:val="28"/>
        </w:rPr>
        <w:t>
      12-бағанда – сату бойынша шығыстар көрсетіледі;</w:t>
      </w:r>
    </w:p>
    <w:p>
      <w:pPr>
        <w:spacing w:after="0"/>
        <w:ind w:left="0"/>
        <w:jc w:val="both"/>
      </w:pPr>
      <w:r>
        <w:rPr>
          <w:rFonts w:ascii="Times New Roman"/>
          <w:b w:val="false"/>
          <w:i w:val="false"/>
          <w:color w:val="000000"/>
          <w:sz w:val="28"/>
        </w:rPr>
        <w:t>
      13-бағанда – сыйақы бойынша шығыстар көрсетіледі;</w:t>
      </w:r>
    </w:p>
    <w:p>
      <w:pPr>
        <w:spacing w:after="0"/>
        <w:ind w:left="0"/>
        <w:jc w:val="both"/>
      </w:pPr>
      <w:r>
        <w:rPr>
          <w:rFonts w:ascii="Times New Roman"/>
          <w:b w:val="false"/>
          <w:i w:val="false"/>
          <w:color w:val="000000"/>
          <w:sz w:val="28"/>
        </w:rPr>
        <w:t>
      14-бағанда – энергоресурстарды тарату салаларында реттелетін қызметтер бойынша кіріс (залал) көрсетіледі;</w:t>
      </w:r>
    </w:p>
    <w:p>
      <w:pPr>
        <w:spacing w:after="0"/>
        <w:ind w:left="0"/>
        <w:jc w:val="both"/>
      </w:pPr>
      <w:r>
        <w:rPr>
          <w:rFonts w:ascii="Times New Roman"/>
          <w:b w:val="false"/>
          <w:i w:val="false"/>
          <w:color w:val="000000"/>
          <w:sz w:val="28"/>
        </w:rPr>
        <w:t>
      15-бағанда – өзге қызмет бойынша кіріс көрсетіледі;</w:t>
      </w:r>
    </w:p>
    <w:p>
      <w:pPr>
        <w:spacing w:after="0"/>
        <w:ind w:left="0"/>
        <w:jc w:val="both"/>
      </w:pPr>
      <w:r>
        <w:rPr>
          <w:rFonts w:ascii="Times New Roman"/>
          <w:b w:val="false"/>
          <w:i w:val="false"/>
          <w:color w:val="000000"/>
          <w:sz w:val="28"/>
        </w:rPr>
        <w:t>
      16-бағанда – өзге қызмет бойынша өзіндік құны көрсетіледі;</w:t>
      </w:r>
    </w:p>
    <w:p>
      <w:pPr>
        <w:spacing w:after="0"/>
        <w:ind w:left="0"/>
        <w:jc w:val="both"/>
      </w:pPr>
      <w:r>
        <w:rPr>
          <w:rFonts w:ascii="Times New Roman"/>
          <w:b w:val="false"/>
          <w:i w:val="false"/>
          <w:color w:val="000000"/>
          <w:sz w:val="28"/>
        </w:rPr>
        <w:t>
      17-бағанда – өндірістік шығындар көрсетіледі;</w:t>
      </w:r>
    </w:p>
    <w:p>
      <w:pPr>
        <w:spacing w:after="0"/>
        <w:ind w:left="0"/>
        <w:jc w:val="both"/>
      </w:pPr>
      <w:r>
        <w:rPr>
          <w:rFonts w:ascii="Times New Roman"/>
          <w:b w:val="false"/>
          <w:i w:val="false"/>
          <w:color w:val="000000"/>
          <w:sz w:val="28"/>
        </w:rPr>
        <w:t>
      18-бағанда – жалпы және әкімшілік шығыстар көрсетіледі;</w:t>
      </w:r>
    </w:p>
    <w:p>
      <w:pPr>
        <w:spacing w:after="0"/>
        <w:ind w:left="0"/>
        <w:jc w:val="both"/>
      </w:pPr>
      <w:r>
        <w:rPr>
          <w:rFonts w:ascii="Times New Roman"/>
          <w:b w:val="false"/>
          <w:i w:val="false"/>
          <w:color w:val="000000"/>
          <w:sz w:val="28"/>
        </w:rPr>
        <w:t>
      19-бағанда – сату бойынша шығыстар көрсетіледі;</w:t>
      </w:r>
    </w:p>
    <w:p>
      <w:pPr>
        <w:spacing w:after="0"/>
        <w:ind w:left="0"/>
        <w:jc w:val="both"/>
      </w:pPr>
      <w:r>
        <w:rPr>
          <w:rFonts w:ascii="Times New Roman"/>
          <w:b w:val="false"/>
          <w:i w:val="false"/>
          <w:color w:val="000000"/>
          <w:sz w:val="28"/>
        </w:rPr>
        <w:t>
      20-бағанда – сыйақы бойынша шығыстар көрсетіледі;</w:t>
      </w:r>
    </w:p>
    <w:p>
      <w:pPr>
        <w:spacing w:after="0"/>
        <w:ind w:left="0"/>
        <w:jc w:val="both"/>
      </w:pPr>
      <w:r>
        <w:rPr>
          <w:rFonts w:ascii="Times New Roman"/>
          <w:b w:val="false"/>
          <w:i w:val="false"/>
          <w:color w:val="000000"/>
          <w:sz w:val="28"/>
        </w:rPr>
        <w:t>
      21-бағанда – өзге қызмет бойынша кіріс (залал) көрсетіледі;</w:t>
      </w:r>
    </w:p>
    <w:p>
      <w:pPr>
        <w:spacing w:after="0"/>
        <w:ind w:left="0"/>
        <w:jc w:val="both"/>
      </w:pPr>
      <w:r>
        <w:rPr>
          <w:rFonts w:ascii="Times New Roman"/>
          <w:b w:val="false"/>
          <w:i w:val="false"/>
          <w:color w:val="000000"/>
          <w:sz w:val="28"/>
        </w:rPr>
        <w:t>
      22-бағанда – тарифтерді қалыптастыру кезінде ескерілмейтін өндірістік шығындар көрсетіледі;</w:t>
      </w:r>
    </w:p>
    <w:p>
      <w:pPr>
        <w:spacing w:after="0"/>
        <w:ind w:left="0"/>
        <w:jc w:val="both"/>
      </w:pPr>
      <w:r>
        <w:rPr>
          <w:rFonts w:ascii="Times New Roman"/>
          <w:b w:val="false"/>
          <w:i w:val="false"/>
          <w:color w:val="000000"/>
          <w:sz w:val="28"/>
        </w:rPr>
        <w:t>
      23-бағанда – тарифтерді қалыптастыру кезінде ескерілмейтін жанама өндірістік шығындар (бірнеше қызметтермен бір мезгілде себеп-салдар байланыстар) көрсетіледі;</w:t>
      </w:r>
    </w:p>
    <w:p>
      <w:pPr>
        <w:spacing w:after="0"/>
        <w:ind w:left="0"/>
        <w:jc w:val="both"/>
      </w:pPr>
      <w:r>
        <w:rPr>
          <w:rFonts w:ascii="Times New Roman"/>
          <w:b w:val="false"/>
          <w:i w:val="false"/>
          <w:color w:val="000000"/>
          <w:sz w:val="28"/>
        </w:rPr>
        <w:t>
      24-бағанда – тарифтерді қалыптастыру кезінде ескерілмейтін жалпы және әкімшілік шығыстар көрсетіледі;</w:t>
      </w:r>
    </w:p>
    <w:p>
      <w:pPr>
        <w:spacing w:after="0"/>
        <w:ind w:left="0"/>
        <w:jc w:val="both"/>
      </w:pPr>
      <w:r>
        <w:rPr>
          <w:rFonts w:ascii="Times New Roman"/>
          <w:b w:val="false"/>
          <w:i w:val="false"/>
          <w:color w:val="000000"/>
          <w:sz w:val="28"/>
        </w:rPr>
        <w:t>
      25-бағанда – тарифті қалыптастыру кезінде ескерілмейтін сату бойынша шығыстар көрсетіледі;</w:t>
      </w:r>
    </w:p>
    <w:p>
      <w:pPr>
        <w:spacing w:after="0"/>
        <w:ind w:left="0"/>
        <w:jc w:val="both"/>
      </w:pPr>
      <w:r>
        <w:rPr>
          <w:rFonts w:ascii="Times New Roman"/>
          <w:b w:val="false"/>
          <w:i w:val="false"/>
          <w:color w:val="000000"/>
          <w:sz w:val="28"/>
        </w:rPr>
        <w:t>
      26-бағанда – тарифтерді қалыптастыру кезінде ескерілмейтін сыйақы бойынша шығыстар.</w:t>
      </w:r>
    </w:p>
    <w:p>
      <w:pPr>
        <w:spacing w:after="0"/>
        <w:ind w:left="0"/>
        <w:jc w:val="both"/>
      </w:pPr>
      <w:r>
        <w:rPr>
          <w:rFonts w:ascii="Times New Roman"/>
          <w:b w:val="false"/>
          <w:i w:val="false"/>
          <w:color w:val="000000"/>
          <w:sz w:val="28"/>
        </w:rPr>
        <w:t>
      27-бағанда - негізгі қызметтен түскен кіріс (залал) көрсетіледі, оның ішінде;</w:t>
      </w:r>
    </w:p>
    <w:p>
      <w:pPr>
        <w:spacing w:after="0"/>
        <w:ind w:left="0"/>
        <w:jc w:val="both"/>
      </w:pPr>
      <w:r>
        <w:rPr>
          <w:rFonts w:ascii="Times New Roman"/>
          <w:b w:val="false"/>
          <w:i w:val="false"/>
          <w:color w:val="000000"/>
          <w:sz w:val="28"/>
        </w:rPr>
        <w:t>
      28-бағанда – қосалқы қызмет бойынша кірістер көрсетіледі;</w:t>
      </w:r>
    </w:p>
    <w:p>
      <w:pPr>
        <w:spacing w:after="0"/>
        <w:ind w:left="0"/>
        <w:jc w:val="both"/>
      </w:pPr>
      <w:r>
        <w:rPr>
          <w:rFonts w:ascii="Times New Roman"/>
          <w:b w:val="false"/>
          <w:i w:val="false"/>
          <w:color w:val="000000"/>
          <w:sz w:val="28"/>
        </w:rPr>
        <w:t>
      29-бағанда – қаржыландыру бойынша кірістер көрсетіледі;</w:t>
      </w:r>
    </w:p>
    <w:p>
      <w:pPr>
        <w:spacing w:after="0"/>
        <w:ind w:left="0"/>
        <w:jc w:val="both"/>
      </w:pPr>
      <w:r>
        <w:rPr>
          <w:rFonts w:ascii="Times New Roman"/>
          <w:b w:val="false"/>
          <w:i w:val="false"/>
          <w:color w:val="000000"/>
          <w:sz w:val="28"/>
        </w:rPr>
        <w:t>
      30-бағанда – қосалқы қызмет бойынша шығыстар көрсетіледі;</w:t>
      </w:r>
    </w:p>
    <w:p>
      <w:pPr>
        <w:spacing w:after="0"/>
        <w:ind w:left="0"/>
        <w:jc w:val="both"/>
      </w:pPr>
      <w:r>
        <w:rPr>
          <w:rFonts w:ascii="Times New Roman"/>
          <w:b w:val="false"/>
          <w:i w:val="false"/>
          <w:color w:val="000000"/>
          <w:sz w:val="28"/>
        </w:rPr>
        <w:t>
      31-бағанда – қосалқы қызметтен түскен кіріс (залал)көрсетіледі;</w:t>
      </w:r>
    </w:p>
    <w:p>
      <w:pPr>
        <w:spacing w:after="0"/>
        <w:ind w:left="0"/>
        <w:jc w:val="both"/>
      </w:pPr>
      <w:r>
        <w:rPr>
          <w:rFonts w:ascii="Times New Roman"/>
          <w:b w:val="false"/>
          <w:i w:val="false"/>
          <w:color w:val="000000"/>
          <w:sz w:val="28"/>
        </w:rPr>
        <w:t>
      32-бағанда – салық салынғанға дейінгі қарапайым қызметтен түскен кіріс (залал) көрсетіледі;</w:t>
      </w:r>
    </w:p>
    <w:p>
      <w:pPr>
        <w:spacing w:after="0"/>
        <w:ind w:left="0"/>
        <w:jc w:val="both"/>
      </w:pPr>
      <w:r>
        <w:rPr>
          <w:rFonts w:ascii="Times New Roman"/>
          <w:b w:val="false"/>
          <w:i w:val="false"/>
          <w:color w:val="000000"/>
          <w:sz w:val="28"/>
        </w:rPr>
        <w:t>
      33-бағанда – корпоративтік табыс салығы көрсетіледі;</w:t>
      </w:r>
    </w:p>
    <w:p>
      <w:pPr>
        <w:spacing w:after="0"/>
        <w:ind w:left="0"/>
        <w:jc w:val="both"/>
      </w:pPr>
      <w:r>
        <w:rPr>
          <w:rFonts w:ascii="Times New Roman"/>
          <w:b w:val="false"/>
          <w:i w:val="false"/>
          <w:color w:val="000000"/>
          <w:sz w:val="28"/>
        </w:rPr>
        <w:t>
      34-бағанда – салық декларациясының мәліметтері бойынша көрсетіледі;</w:t>
      </w:r>
    </w:p>
    <w:p>
      <w:pPr>
        <w:spacing w:after="0"/>
        <w:ind w:left="0"/>
        <w:jc w:val="both"/>
      </w:pPr>
      <w:r>
        <w:rPr>
          <w:rFonts w:ascii="Times New Roman"/>
          <w:b w:val="false"/>
          <w:i w:val="false"/>
          <w:color w:val="000000"/>
          <w:sz w:val="28"/>
        </w:rPr>
        <w:t>
      35-бағанда – кейінге қалдырған табыс салығы көрсетіледі;</w:t>
      </w:r>
    </w:p>
    <w:p>
      <w:pPr>
        <w:spacing w:after="0"/>
        <w:ind w:left="0"/>
        <w:jc w:val="both"/>
      </w:pPr>
      <w:r>
        <w:rPr>
          <w:rFonts w:ascii="Times New Roman"/>
          <w:b w:val="false"/>
          <w:i w:val="false"/>
          <w:color w:val="000000"/>
          <w:sz w:val="28"/>
        </w:rPr>
        <w:t>
      36-бағанда – таза кіріс (залал) көрсетіледі.</w:t>
      </w:r>
    </w:p>
    <w:p>
      <w:pPr>
        <w:spacing w:after="0"/>
        <w:ind w:left="0"/>
        <w:jc w:val="both"/>
      </w:pPr>
      <w:r>
        <w:rPr>
          <w:rFonts w:ascii="Times New Roman"/>
          <w:b w:val="false"/>
          <w:i w:val="false"/>
          <w:color w:val="000000"/>
          <w:sz w:val="28"/>
        </w:rPr>
        <w:t>
      Қаржылық көрсеткіштер Ерекше тәртіп талаптарын ескере отырып, он таңбалы белгісіз мың теңге құны көрінісінде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2-қосымша</w:t>
            </w:r>
          </w:p>
        </w:tc>
      </w:tr>
    </w:tbl>
    <w:bookmarkStart w:name="z71" w:id="64"/>
    <w:p>
      <w:pPr>
        <w:spacing w:after="0"/>
        <w:ind w:left="0"/>
        <w:jc w:val="both"/>
      </w:pPr>
      <w:r>
        <w:rPr>
          <w:rFonts w:ascii="Times New Roman"/>
          <w:b w:val="false"/>
          <w:i w:val="false"/>
          <w:color w:val="000000"/>
          <w:sz w:val="28"/>
        </w:rPr>
        <w:t>
            Нысан</w:t>
      </w:r>
    </w:p>
    <w:bookmarkEnd w:id="64"/>
    <w:bookmarkStart w:name="z72" w:id="65"/>
    <w:p>
      <w:pPr>
        <w:spacing w:after="0"/>
        <w:ind w:left="0"/>
        <w:jc w:val="left"/>
      </w:pPr>
      <w:r>
        <w:rPr>
          <w:rFonts w:ascii="Times New Roman"/>
          <w:b/>
          <w:i w:val="false"/>
          <w:color w:val="000000"/>
        </w:rPr>
        <w:t xml:space="preserve"> Кірістер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5939"/>
        <w:gridCol w:w="3181"/>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қызметтерi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қызметтерi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бойынша қорытынды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бойынша қорытынды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3-қосымша</w:t>
            </w:r>
          </w:p>
        </w:tc>
      </w:tr>
    </w:tbl>
    <w:bookmarkStart w:name="z74" w:id="66"/>
    <w:p>
      <w:pPr>
        <w:spacing w:after="0"/>
        <w:ind w:left="0"/>
        <w:jc w:val="both"/>
      </w:pPr>
      <w:r>
        <w:rPr>
          <w:rFonts w:ascii="Times New Roman"/>
          <w:b w:val="false"/>
          <w:i w:val="false"/>
          <w:color w:val="000000"/>
          <w:sz w:val="28"/>
        </w:rPr>
        <w:t>
            Нысан</w:t>
      </w:r>
    </w:p>
    <w:bookmarkEnd w:id="66"/>
    <w:bookmarkStart w:name="z75" w:id="67"/>
    <w:p>
      <w:pPr>
        <w:spacing w:after="0"/>
        <w:ind w:left="0"/>
        <w:jc w:val="left"/>
      </w:pPr>
      <w:r>
        <w:rPr>
          <w:rFonts w:ascii="Times New Roman"/>
          <w:b/>
          <w:i w:val="false"/>
          <w:color w:val="000000"/>
        </w:rPr>
        <w:t xml:space="preserve"> Теңіз порттарының реттеліп көрсетілетін қызметтерін көрсетуден түскен кірістер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427"/>
        <w:gridCol w:w="2959"/>
        <w:gridCol w:w="5620"/>
        <w:gridCol w:w="1148"/>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порттарының реттеліп көрсетілетін қызметтерін көрсетуден түскен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жүктердің айлақтарындағы тиеу-түсіру жұмыстары,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 қамтамасыз ету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және тастанды жүктерді қайта тиеу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еркін жүрісі тәсілімен қайта тиеу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қайта тиеу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әмбебап кран тәсілімен қайта тиеу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емес және ауыр салмақты жүктердің кран тәсілімен қайта тиеу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құрамына/нан тиеу/түсіру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Кейіннен порттан шығып жүк операцияларын жүргізу және (немесе) өзге мақсаттар үшін теңіз портына кеменің кіруі үшін (кеменің кіруі) қызметтер,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қызметтерi</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Манар қызметтерi</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арқылы өту қызметтерi</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операцияларына арналған айлақ қызметтерi</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операцияларынан тыс айлақ қызметтерi</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 қызметтерi</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 қызметтерi</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 саласындағы қызметтер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қызметтер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4-қосымша</w:t>
            </w:r>
          </w:p>
        </w:tc>
      </w:tr>
    </w:tbl>
    <w:bookmarkStart w:name="z77" w:id="68"/>
    <w:p>
      <w:pPr>
        <w:spacing w:after="0"/>
        <w:ind w:left="0"/>
        <w:jc w:val="both"/>
      </w:pPr>
      <w:r>
        <w:rPr>
          <w:rFonts w:ascii="Times New Roman"/>
          <w:b w:val="false"/>
          <w:i w:val="false"/>
          <w:color w:val="000000"/>
          <w:sz w:val="28"/>
        </w:rPr>
        <w:t>
      Нысан</w:t>
      </w:r>
    </w:p>
    <w:bookmarkEnd w:id="68"/>
    <w:bookmarkStart w:name="z78" w:id="69"/>
    <w:p>
      <w:pPr>
        <w:spacing w:after="0"/>
        <w:ind w:left="0"/>
        <w:jc w:val="left"/>
      </w:pPr>
      <w:r>
        <w:rPr>
          <w:rFonts w:ascii="Times New Roman"/>
          <w:b/>
          <w:i w:val="false"/>
          <w:color w:val="000000"/>
        </w:rPr>
        <w:t xml:space="preserve"> Теңіз порттарының реттеліп көрсетілетін қызметтері бойынша кірістер</w:t>
      </w:r>
    </w:p>
    <w:bookmarkEnd w:id="6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718"/>
        <w:gridCol w:w="1364"/>
        <w:gridCol w:w="934"/>
        <w:gridCol w:w="1205"/>
        <w:gridCol w:w="463"/>
        <w:gridCol w:w="993"/>
        <w:gridCol w:w="592"/>
        <w:gridCol w:w="1205"/>
        <w:gridCol w:w="463"/>
        <w:gridCol w:w="1123"/>
        <w:gridCol w:w="1205"/>
        <w:gridCol w:w="1"/>
        <w:gridCol w:w="720"/>
        <w:gridCol w:w="851"/>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үшін кіріс, мың теңге</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Мөлшерлемесі (базалық тариф)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Мөлшерлемелердің өзгеруіне дейінгі көлем</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мөлшермелердің өзгеруіне дейінгi кіріс</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Өзгергеннен кейінгі алым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мөлшерлеме өзгергеннен кейінгi көлем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Мөлшермелер өзгергеннен кейінгi кіріс,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жылдық көлем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кіріс,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порттарының реттеліп көрсетілетін қызметтерін көрсетуден түскен кіріс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 қамтамасыз ету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Үйінді және тастанды жүктерді қайта тиеу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еркін жүріс тәсілімен қайта тиеу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Контейнерлерді қайта тиеу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Жүктердің әмбебап кран тәсілімен қайта тиеу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емес және ауыр жүктердің әмбебап кран тәсілімен қайта тиеу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құрамына/нан тиеу/түсіру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қызметтерi</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Манар қызметтерi</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арқылы өту қызметтерi</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операцияларына арналған айлақтық қызметтер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операцияларынан тыс айлақ қызметтерi</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peг.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 қызметтерi</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1-тұрақ</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1-тұрақ</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 қызметтерi</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 саласындағы қызметтер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w:t>
            </w:r>
          </w:p>
          <w:p>
            <w:pPr>
              <w:spacing w:after="20"/>
              <w:ind w:left="20"/>
              <w:jc w:val="both"/>
            </w:pPr>
            <w:r>
              <w:rPr>
                <w:rFonts w:ascii="Times New Roman"/>
                <w:b w:val="false"/>
                <w:i w:val="false"/>
                <w:color w:val="000000"/>
                <w:sz w:val="20"/>
              </w:rPr>
              <w:t>
қызметтер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кеменің кіруі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кеменің кіруі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кеменің кіруі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5-қосымша</w:t>
            </w:r>
          </w:p>
        </w:tc>
      </w:tr>
    </w:tbl>
    <w:bookmarkStart w:name="z80" w:id="70"/>
    <w:p>
      <w:pPr>
        <w:spacing w:after="0"/>
        <w:ind w:left="0"/>
        <w:jc w:val="both"/>
      </w:pPr>
      <w:r>
        <w:rPr>
          <w:rFonts w:ascii="Times New Roman"/>
          <w:b w:val="false"/>
          <w:i w:val="false"/>
          <w:color w:val="000000"/>
          <w:sz w:val="28"/>
        </w:rPr>
        <w:t>
      Нысан</w:t>
      </w:r>
    </w:p>
    <w:bookmarkEnd w:id="70"/>
    <w:bookmarkStart w:name="z81" w:id="71"/>
    <w:p>
      <w:pPr>
        <w:spacing w:after="0"/>
        <w:ind w:left="0"/>
        <w:jc w:val="left"/>
      </w:pPr>
      <w:r>
        <w:rPr>
          <w:rFonts w:ascii="Times New Roman"/>
          <w:b/>
          <w:i w:val="false"/>
          <w:color w:val="000000"/>
        </w:rPr>
        <w:t xml:space="preserve"> Шығындар</w:t>
      </w:r>
    </w:p>
    <w:bookmarkEnd w:id="7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2658"/>
        <w:gridCol w:w="2027"/>
        <w:gridCol w:w="5588"/>
      </w:tblGrid>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қызметтерi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қызметтерi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6-қосымша</w:t>
            </w:r>
          </w:p>
        </w:tc>
      </w:tr>
    </w:tbl>
    <w:bookmarkStart w:name="z83" w:id="72"/>
    <w:p>
      <w:pPr>
        <w:spacing w:after="0"/>
        <w:ind w:left="0"/>
        <w:jc w:val="both"/>
      </w:pPr>
      <w:r>
        <w:rPr>
          <w:rFonts w:ascii="Times New Roman"/>
          <w:b w:val="false"/>
          <w:i w:val="false"/>
          <w:color w:val="000000"/>
          <w:sz w:val="28"/>
        </w:rPr>
        <w:t>
      Нысан</w:t>
      </w:r>
    </w:p>
    <w:bookmarkEnd w:id="72"/>
    <w:bookmarkStart w:name="z84" w:id="73"/>
    <w:p>
      <w:pPr>
        <w:spacing w:after="0"/>
        <w:ind w:left="0"/>
        <w:jc w:val="left"/>
      </w:pPr>
      <w:r>
        <w:rPr>
          <w:rFonts w:ascii="Times New Roman"/>
          <w:b/>
          <w:i w:val="false"/>
          <w:color w:val="000000"/>
        </w:rPr>
        <w:t xml:space="preserve"> Теңіз порттарының реттеліп көрсетілетін қызметтері бойынша шығындар</w:t>
      </w:r>
    </w:p>
    <w:bookmarkEnd w:id="7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82"/>
        <w:gridCol w:w="1416"/>
        <w:gridCol w:w="2689"/>
        <w:gridCol w:w="851"/>
        <w:gridCol w:w="548"/>
        <w:gridCol w:w="548"/>
        <w:gridCol w:w="1662"/>
        <w:gridCol w:w="549"/>
        <w:gridCol w:w="854"/>
        <w:gridCol w:w="854"/>
        <w:gridCol w:w="549"/>
        <w:gridCol w:w="550"/>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көрсеткішінің коды</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шығындар</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Абсорбирленген өндірістік шығындар</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жалпы және әкімшілік шығыстар</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жалпы және әкімшілік шығыстар</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бойынша шығыстар</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қызметтері бойынша шығындар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жүктердің айлақтардағы тиеу-түсіру жұмыстары, барлығы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 қамтамасыз ету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Үйінді және тастанды жүктерді қайта тиеу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Жүктердің еркін жүрісі тәсілімен қайта тиеу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қайта тиеу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кран тәсілімен қайта тиеу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емес және ауыр салмақты жүктердің кран тәсілімен қайта тиеу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құрамына/нан тиеу/түсіру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порттан шығып жүк операцияларын жүргізу және (немесе) өзге мақсаттар үшін теңіз портына кеменің кіргені үшін (кеменің кіруі) қызметтер, барлығы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қызметтерi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Манар қызметтерi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арқылы өту жөніндегі қызметтер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операцияларына арналған айлақ қызметтерi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операцияларынан тыс айлақ қызметтерi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 қызметтерi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 қызметтерi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іс-шараларының саласындағы қызметтер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қызметтер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7-қосымша</w:t>
            </w:r>
          </w:p>
        </w:tc>
      </w:tr>
    </w:tbl>
    <w:bookmarkStart w:name="z86" w:id="74"/>
    <w:p>
      <w:pPr>
        <w:spacing w:after="0"/>
        <w:ind w:left="0"/>
        <w:jc w:val="both"/>
      </w:pPr>
      <w:r>
        <w:rPr>
          <w:rFonts w:ascii="Times New Roman"/>
          <w:b w:val="false"/>
          <w:i w:val="false"/>
          <w:color w:val="000000"/>
          <w:sz w:val="28"/>
        </w:rPr>
        <w:t>
      Нысан</w:t>
      </w:r>
    </w:p>
    <w:bookmarkEnd w:id="74"/>
    <w:bookmarkStart w:name="z87" w:id="75"/>
    <w:p>
      <w:pPr>
        <w:spacing w:after="0"/>
        <w:ind w:left="0"/>
        <w:jc w:val="left"/>
      </w:pPr>
      <w:r>
        <w:rPr>
          <w:rFonts w:ascii="Times New Roman"/>
          <w:b/>
          <w:i w:val="false"/>
          <w:color w:val="000000"/>
        </w:rPr>
        <w:t xml:space="preserve"> Теңіз порттарының реттеліп көрсетілетін қызметтері бойынша өндірістік шығындар</w:t>
      </w:r>
    </w:p>
    <w:bookmarkEnd w:id="7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1235"/>
        <w:gridCol w:w="3159"/>
        <w:gridCol w:w="751"/>
        <w:gridCol w:w="2303"/>
        <w:gridCol w:w="1842"/>
        <w:gridCol w:w="751"/>
        <w:gridCol w:w="1447"/>
        <w:gridCol w:w="456"/>
      </w:tblGrid>
      <w:tr>
        <w:trPr>
          <w:trHeight w:val="3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коды</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ЕАҚ-на кіретін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ЕАҚ-на кірмейтін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құнға енгізілетін өндірістік шығындар, барлығы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жүктердің айлақтағы тиеу-түсіру жұмыстары, барлығы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ресімдеу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қабылдау-өткізу операциялары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өндірістік ғимараттарды және олардың шаруашылық түгендегішін ұстау және оларға қызмет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Yйінді және тастанды жүктерді қайта тиеу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Механизланбаған операцияларды орындау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түсіру бойынша арнайыландырылған негізгi құралдарды пайдалану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еркін жүріс тәсілімен қайта тиеу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бекіту, ажырату, сепарациялау, штивкалау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Механикаландырылмаған операцияларды орындау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түсіру бойынша арнайыландырылған негізгi құралдарды пайдалану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қайта тиеу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мен роллтрейлердi затарка, растарка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конт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түсіру бойынша арнайыландырылған негізгi құралдарды пайдалану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конт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Жүктердің кран тәсілімен қайта тиеу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бекіту, ажырату, сепараттау, штивкалау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түсіру бойынша арнайыландырылған негізгi құралдарды пайдалану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емес және ауыp салмақты жүктердің кран тәсілімен қайта тиеу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бекіту, ажырату, сепарациялау, штивкалау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түсіру бойынша арнайыландырылған негізгі құралдарды пайдалану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құрамына/нан тиеу/түсіру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жүктердің айлақтарына қызмет көрсететін темір жолдарды, құрылғылар мен платформаларды ұстау және пайдалану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тиеу/түсіру шебі бойынша вагондарды орналастыру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вагондары мен контейнерлердi пломбылау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порттан шығып жүк операцияларын жүргізу және (немесе) өзге мақсаттар үшін теңіз портына кеменің кіргені үшін (кеменің кіруі) қызметтер, барлығы 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қызметтерi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Акваторияны жасау, толқын тосқындарын, қоршауларды, толқын кескіштер мен басқа да сутехникалық құрылыстарды ұстау мен пайдалану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Манар қызметтерi</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Манар кешенін ұстау мен пайдалану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құралдарын пайдалану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арқылы өту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кемелерінің арналарын ұстау мен пайдалану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Тарифті қалыптастыру кезінде ескерілмейтін өндірістік шығындар, барлығы</w:t>
            </w:r>
          </w:p>
          <w:p>
            <w:pPr>
              <w:spacing w:after="20"/>
              <w:ind w:left="20"/>
              <w:jc w:val="both"/>
            </w:pPr>
            <w:r>
              <w:rPr>
                <w:rFonts w:ascii="Times New Roman"/>
                <w:b w:val="false"/>
                <w:i w:val="false"/>
                <w:color w:val="000000"/>
                <w:sz w:val="20"/>
              </w:rPr>
              <w:t>
Н</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операцияларына арналған айлақ қызметтерi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операцияларынан тыс айлақ қызметтерi</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үшін ғана пайдаланылатын айлақтарды пайдалану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 қызметтерi</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Акваториядағы рейдтердің түптереңдіктерi</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 қызметтерi</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 ұштарын тарату, кемелердi байлау, тарту, қайта байлау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 саласындағы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қалдықтарды алу, шығару және тасымалдау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кеменің кіруі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деинсекция, дезинфекция бойынша алдын алу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режимін қамтамасыз ету бойынша іс-шаралар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Абсорбирленген өндірістік шығындар, барлығы</w:t>
            </w:r>
          </w:p>
          <w:p>
            <w:pPr>
              <w:spacing w:after="20"/>
              <w:ind w:left="20"/>
              <w:jc w:val="both"/>
            </w:pPr>
            <w:r>
              <w:rPr>
                <w:rFonts w:ascii="Times New Roman"/>
                <w:b w:val="false"/>
                <w:i w:val="false"/>
                <w:color w:val="000000"/>
                <w:sz w:val="20"/>
              </w:rPr>
              <w:t>
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қызметтерi бойынша абсорбирленген өндірістік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әкімшілігi</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Бондарды сақтау үшін айлақты ұстау және оларға қызмет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вокзалының ғимаратын ұстау және оларға қызмет көрсету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және көші-қон қызметтерінің ғимаратын пайдалану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Алынып тасталатын өндірістік шығындар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қалыптастыру кезінде ескерілмейтін өндірістік шығындар, барлығы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заңнамасына сәйкес еңбекке ақы төлеу жүйесінде көзделмеген еңбек жағдайларына арналған қосымша төлем және үстеме ақылар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оқитын қызметкерлердің демалыстарына ақы төлеу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қорытындылары бойынша сыйлықақы және сыйақының басқа да нысандары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қосымша берілген демалыстарға (заңнамада көзделгеннен тыс) ақы төлеу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үшін өтемақы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 бойынша төлемдер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Рационализаторлық ұсыныстарға арналған төлемдерді қоса отырып, өндірістің өнер тапқыштылығымен және рационализаторлығымен байланысты шығыстар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сипаттағы төлемдер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тұруына тұрғын үй-жайларды жалдау бойынша шығыстар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мәдени-бұқаралық және спорттық іс-шараларды өткізуге арналған шығыстар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ҒЗТҚӘ жобалық және технологиялық жұмыстарды қаржыландыруға арналған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ұсыну кезінде пайдаланылмайтын негізгi құралдарды ұстау және оларға қызмет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ұсыну кезінде пайдаланылмайтын материалдық емес активтер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сақтандыру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жарнамалар бойынша, жарнамалық, плакаттық және баспа өнімдерін баспадан шығару бойынша шығыстар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Дәрістерді, көрмелерді, пікірталастарды, ғылым және өнер қайраткерлерімен кездесулерді, ғылыми-техникалық конференцияларды өткізу және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мен қауымдастықтарға мүшелік жарналар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көркейту, ауыл шаруашылығына көмек көрсету мен басқа да ұқсас жұмыстар бойынша жұмыстар орындау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серіктестіктерін (оның ішінде жолдарды салу, энергиямен және сумен жабдықтау, жалпы сипаттағы басқа да шығыстарды жүзеге асыру) көркейту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ұйымдарымен жасалған шарттар бойынша персоналға көрсетілетін медициналық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техникалық және коммерциялық ысыраптар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нәтижесінде пайда болған ысыраптар мен шығыстар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 мен ысыраптар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Ұрлаудан, өрттен, құндылықтардың бүлінуінен болған залалдар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Ластайтын заттардың нормативтен тыс тастандылары (шығарылымдары) үшін төлемдер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өндіруге және көрсетуге тікелей жатқызылмаған шығыстардың басқа да түрлерi</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32"/>
        <w:gridCol w:w="532"/>
        <w:gridCol w:w="532"/>
        <w:gridCol w:w="532"/>
        <w:gridCol w:w="826"/>
        <w:gridCol w:w="1222"/>
        <w:gridCol w:w="827"/>
        <w:gridCol w:w="827"/>
        <w:gridCol w:w="827"/>
        <w:gridCol w:w="827"/>
        <w:gridCol w:w="827"/>
        <w:gridCol w:w="827"/>
        <w:gridCol w:w="827"/>
        <w:gridCol w:w="827"/>
        <w:gridCol w:w="82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жанама шығындар</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барлығы</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НҚ-дың тозуы, МЕА-дің амортизациясы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алыс-беріс</w:t>
            </w: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алыс-беріс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8-қосымша</w:t>
            </w:r>
          </w:p>
        </w:tc>
      </w:tr>
    </w:tbl>
    <w:bookmarkStart w:name="z89" w:id="76"/>
    <w:p>
      <w:pPr>
        <w:spacing w:after="0"/>
        <w:ind w:left="0"/>
        <w:jc w:val="both"/>
      </w:pPr>
      <w:r>
        <w:rPr>
          <w:rFonts w:ascii="Times New Roman"/>
          <w:b w:val="false"/>
          <w:i w:val="false"/>
          <w:color w:val="000000"/>
          <w:sz w:val="28"/>
        </w:rPr>
        <w:t>
      Нысан</w:t>
      </w:r>
    </w:p>
    <w:bookmarkEnd w:id="76"/>
    <w:bookmarkStart w:name="z90" w:id="77"/>
    <w:p>
      <w:pPr>
        <w:spacing w:after="0"/>
        <w:ind w:left="0"/>
        <w:jc w:val="left"/>
      </w:pPr>
      <w:r>
        <w:rPr>
          <w:rFonts w:ascii="Times New Roman"/>
          <w:b/>
          <w:i w:val="false"/>
          <w:color w:val="000000"/>
        </w:rPr>
        <w:t xml:space="preserve"> Жанама шығындарды бөлу</w:t>
      </w:r>
    </w:p>
    <w:bookmarkEnd w:id="7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044"/>
        <w:gridCol w:w="1905"/>
        <w:gridCol w:w="1200"/>
        <w:gridCol w:w="2850"/>
        <w:gridCol w:w="421"/>
        <w:gridCol w:w="435"/>
        <w:gridCol w:w="422"/>
        <w:gridCol w:w="562"/>
        <w:gridCol w:w="563"/>
        <w:gridCol w:w="695"/>
        <w:gridCol w:w="774"/>
        <w:gridCol w:w="775"/>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құнға енгізілетін барлық жанама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операциялар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жабдығын жөндеу мен оған қызмет көрсету бойынша топ</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 қамтамасыз ету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және тастанды жүктерді қайта тиеу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еркін жүріс тәсілімен қайта тиеу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1=гр. 2+гр. 4+гр. 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шығындар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жүктер айлақтарын, арнайландырылған құрылғылар мен құрылыстарды пайдалану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сағат/бр.рег.тн</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сағ</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құю айлақтарын, арнайландырылған құрылғылар мен құрылыстарды пайдалану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сағат/бр.рег.тн</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айлақтарын, арнайландырылған құрылғылар мен құрылыстарды пайдалану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бр.рег.тн</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 айлағын пайдалану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бр.рег.тн</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жүк айлағына қызмет көрсететін жүк алаңдарын пайдалану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алаңдарын пайдалану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сағат-тн.</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алаңында рельс крандарын, олардың жабдықтары мен рельс жолын пайдалану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Мобильдік крандар мен олардың жабдықтарын пайдалану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машиналар кешенін пайдалану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аумағындағы темір жолдарды және жалпы мақсаттағы құрылғыларды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Локомитерді пайдалану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лок-сағ</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Тіркеп сүйреу жұмысы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кешенін пайдалану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адам-час</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байланыс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кәріз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акваториясының қоршаған ортасын қорғау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аумағының қоршаған ортасын қорғау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жол жүруі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қауіпсіздігі және еңбекті қорғау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процесске өзге де қызмет көрсету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іссапары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 қызметкерлерінің біліктілігін арттыру және оларды қайта даярлау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порттың аумағы мен объектілері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порт көлігін (тіркеп сүйрегішті қоспағанда) және айлақты ұстау мен оларға қызмет көрсету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тн</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Әкімшілік-өндірістік ғимараттарды пайдалану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жұмыстарын ұйымдастыру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щеберхана қызметі (операциялық қызметтің түрлері қызметтерінің негізгі операциялары бойынша шығыстар)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8-кестенің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2"/>
        <w:gridCol w:w="1141"/>
        <w:gridCol w:w="736"/>
        <w:gridCol w:w="723"/>
        <w:gridCol w:w="1225"/>
        <w:gridCol w:w="1786"/>
        <w:gridCol w:w="1894"/>
        <w:gridCol w:w="1787"/>
        <w:gridCol w:w="601"/>
        <w:gridCol w:w="602"/>
        <w:gridCol w:w="60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портының қызметтері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қайта тиеу</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кран тәсілімен қайта тиеу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емес және ауыр салмақты жүктерді кран тәсілімен қайта тиеу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құрамына/нан тиеу/түсіру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еркін жүріс тәсілімен тиеу/түсіру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еркін жүріс (өзі жүретін) тәсілімен тиеу/түсіру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күштерімен мұнайды тиеу-түсіруді жүзеге асыру үшін порттың (айлақтарды қоспағанда) инфрақұрылымын ұсыну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күштерімен генералдық жүктерді тиеу-түсіруді жүзеге асыру үшін порттың (айлақтарды қоспағанда) инфрақұрылымын ұсыну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күштерімен астықты тиеу-түсіруді жүзеге асыру үшін порттың (айлақтарды қоспағанда) инфрақұрылымын ұсыну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қызметтері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Манар қызметтері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Арналар арқылы бойынша қызметтері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8-қосымшаның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0"/>
        <w:gridCol w:w="1330"/>
        <w:gridCol w:w="1650"/>
        <w:gridCol w:w="1331"/>
        <w:gridCol w:w="1331"/>
        <w:gridCol w:w="1331"/>
        <w:gridCol w:w="133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портының қызметтері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операцияларына арналған айлақ қызметтері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операциялардан тыс айлақ қызметтері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 қызметтері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 қызметтері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 саласындағы қызметтері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Абсорбирленген өндірістік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8-қосымшаның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631"/>
        <w:gridCol w:w="2512"/>
        <w:gridCol w:w="1631"/>
        <w:gridCol w:w="1631"/>
        <w:gridCol w:w="1632"/>
        <w:gridCol w:w="16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реттелетін қызметтердің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реттелмейтін қызметтердің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қызметі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тұтынуына арналған жұмыстар, қызметтер мен өнім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қызметі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қызметі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9-қосымша</w:t>
            </w:r>
          </w:p>
        </w:tc>
      </w:tr>
    </w:tbl>
    <w:bookmarkStart w:name="z92" w:id="78"/>
    <w:p>
      <w:pPr>
        <w:spacing w:after="0"/>
        <w:ind w:left="0"/>
        <w:jc w:val="both"/>
      </w:pPr>
      <w:r>
        <w:rPr>
          <w:rFonts w:ascii="Times New Roman"/>
          <w:b w:val="false"/>
          <w:i w:val="false"/>
          <w:color w:val="000000"/>
          <w:sz w:val="28"/>
        </w:rPr>
        <w:t>
      Нысан</w:t>
      </w:r>
    </w:p>
    <w:bookmarkEnd w:id="78"/>
    <w:bookmarkStart w:name="z93" w:id="79"/>
    <w:p>
      <w:pPr>
        <w:spacing w:after="0"/>
        <w:ind w:left="0"/>
        <w:jc w:val="left"/>
      </w:pPr>
      <w:r>
        <w:rPr>
          <w:rFonts w:ascii="Times New Roman"/>
          <w:b/>
          <w:i w:val="false"/>
          <w:color w:val="000000"/>
        </w:rPr>
        <w:t xml:space="preserve"> Жанама шығындарды таратып жазу</w:t>
      </w:r>
    </w:p>
    <w:bookmarkEnd w:id="7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1182"/>
        <w:gridCol w:w="4268"/>
        <w:gridCol w:w="561"/>
        <w:gridCol w:w="924"/>
        <w:gridCol w:w="612"/>
        <w:gridCol w:w="612"/>
        <w:gridCol w:w="717"/>
        <w:gridCol w:w="561"/>
        <w:gridCol w:w="561"/>
        <w:gridCol w:w="562"/>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коды</w:t>
            </w:r>
          </w:p>
        </w:tc>
        <w:tc>
          <w:tcPr>
            <w:tcW w:w="4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 ақы төлеу</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аударымдары</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ЕАҚ-на кіретін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ЕАҚ-на кірмейтін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құнға енгізілетін жанама шығындар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жүктер айлақтарын, арнайландырылған құрылғыларды және құрылыстарды пайдалану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Айлақтарды, арнайландырылған құрылғылар мен құрылыстарды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погондық метр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Айлақтарды паспорттау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кезінде айлақтарды пайдалануды есептеу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сағат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құю айлақтарын, арнайландырылған құрылғылар мен құрылыстарды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Айлақтарды, арнайландырылған құрылғылар мен құрылыстарды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погондық метр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Айлақтарды паспорттау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кезінде айлақтарды пайдалануды есептеу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айлағын, арнайландырылған құрылғылар мен құрылыстарды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Айлақтарды, арнайландырылған құрылғылар мен құрылыстарды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погондық метр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Айлақтарды паспорттау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кезінде айлақтарды пайдалануды есептеу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сағат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 айлағын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Айлақтарды, арнайландырылған құрылғылар мен құрылыстарды пайдалану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погондық</w:t>
            </w:r>
          </w:p>
          <w:p>
            <w:pPr>
              <w:spacing w:after="20"/>
              <w:ind w:left="20"/>
              <w:jc w:val="both"/>
            </w:pPr>
            <w:r>
              <w:rPr>
                <w:rFonts w:ascii="Times New Roman"/>
                <w:b w:val="false"/>
                <w:i w:val="false"/>
                <w:color w:val="000000"/>
                <w:sz w:val="20"/>
              </w:rPr>
              <w:t>
метр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Айлақтарды паспорттау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кезінде айлақтарды пайдалануды есептеу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жүк айлақтарына қызмет көрсететін жүк алаңдарын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 айналдырылған құрылғылар мен құрылыстарды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алаңдарын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 айналдырылған құрылғылар мен құрылыстарды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алаңында рельс крандарын, олардың жабдығы мен рельс жолын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Крандарды, жабдық пен аспаптарды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жолдары мен құрылғыларды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жұмыстары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w:t>
            </w:r>
          </w:p>
          <w:p>
            <w:pPr>
              <w:spacing w:after="20"/>
              <w:ind w:left="20"/>
              <w:jc w:val="both"/>
            </w:pPr>
            <w:r>
              <w:rPr>
                <w:rFonts w:ascii="Times New Roman"/>
                <w:b w:val="false"/>
                <w:i w:val="false"/>
                <w:color w:val="000000"/>
                <w:sz w:val="20"/>
              </w:rPr>
              <w:t>
сағат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жүргізушілердің біліктілігін арттыру, аттестаттау мен оларға нұсқау беру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крандар мен олардың жабдықтарын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Крандарды, жабдық пен аспаптарды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жұмысы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w:t>
            </w:r>
          </w:p>
          <w:p>
            <w:pPr>
              <w:spacing w:after="20"/>
              <w:ind w:left="20"/>
              <w:jc w:val="both"/>
            </w:pPr>
            <w:r>
              <w:rPr>
                <w:rFonts w:ascii="Times New Roman"/>
                <w:b w:val="false"/>
                <w:i w:val="false"/>
                <w:color w:val="000000"/>
                <w:sz w:val="20"/>
              </w:rPr>
              <w:t>
сағат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жүргізушілердің біліктілігін арттыру, аттестаттау мен оларға нұсқау беру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машиналардың кешенін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машиналарын, жабдық пен аспаптарды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кешенінің аумағын ұстау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жұмысы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w:t>
            </w:r>
          </w:p>
          <w:p>
            <w:pPr>
              <w:spacing w:after="20"/>
              <w:ind w:left="20"/>
              <w:jc w:val="both"/>
            </w:pPr>
            <w:r>
              <w:rPr>
                <w:rFonts w:ascii="Times New Roman"/>
                <w:b w:val="false"/>
                <w:i w:val="false"/>
                <w:color w:val="000000"/>
                <w:sz w:val="20"/>
              </w:rPr>
              <w:t>
сағат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операторларының біліктілігін арттыру, аттестаттау мен оларға нұсқау беру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аумағындағы темір жолдар мен жалпы мақсаттағы құрылғыларды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және жалпы мақсаттағы құрылғыларды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жабдықтар мен аспаптарды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жұмысы (жабдықтауды қоса)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лок-сағат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біліктілігін арттыру, аттестаттау мен оларға нұсқау беру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 сүйреу жұмысы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 сүйрегішті, жабдық пен аспаптарды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 сүйрегіштердің жұмысы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w:t>
            </w:r>
          </w:p>
          <w:p>
            <w:pPr>
              <w:spacing w:after="20"/>
              <w:ind w:left="20"/>
              <w:jc w:val="both"/>
            </w:pPr>
            <w:r>
              <w:rPr>
                <w:rFonts w:ascii="Times New Roman"/>
                <w:b w:val="false"/>
                <w:i w:val="false"/>
                <w:color w:val="000000"/>
                <w:sz w:val="20"/>
              </w:rPr>
              <w:t>
сағат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біліктілігін арттыру, аттестаттау мен оларға нұсқау беру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кешенін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 және көлік кешенінің басқа да негізгі құралдарын (көлік құралдарын қоспағанда)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автопаркін ұстау мен оған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автопаркін ұстау мен оған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паркін ұстау мен оған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иеленушілерінің АҚЖ міндетті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кешенінің аумағын ұстау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аумағы мен акваториясында электрмен жабдықтау объектілерінің негізгі құралдарын (ТҚС, электр беру желісін) ұстау мен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электрмен жабдықтауға арналған негізгi құралдарды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Жөндеу-тексерушi учаскелерін ұстау мен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байланыс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байланыс жүйелерінің жабдығы мен құрылғыларын ұстау мен оларға қызмет көрсету, радио жиеліктердi пайдалану бойынша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радио-станция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байланысы жүйелерінің жабдығын және құрылғыларын ұстау мен оларға қызмет көрсету, байланыс арналарын пайдалану бойынша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дауысты байланыс жабдығы мен құрылғыларды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әуе және кабельдік желілерін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жабдықтаумен және кәріз жүйелерін ұстау мен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құрылыстарын ұстау мен</w:t>
            </w:r>
          </w:p>
          <w:p>
            <w:pPr>
              <w:spacing w:after="20"/>
              <w:ind w:left="20"/>
              <w:jc w:val="both"/>
            </w:pPr>
            <w:r>
              <w:rPr>
                <w:rFonts w:ascii="Times New Roman"/>
                <w:b w:val="false"/>
                <w:i w:val="false"/>
                <w:color w:val="000000"/>
                <w:sz w:val="20"/>
              </w:rPr>
              <w:t>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ұстау мен оларға техникалық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порттың акваториясын пайдаланғаны үшін салықтар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акваториясын ластанудан тазалау жөніндегі жұмыстар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суын лаборториялық тексеру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көздердің су ресурстарын пайдалану ақысы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аумағындағы қоршаған ортаны қорғау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 мен басқа да негізгі құралдарды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жағынан қауіпті қалдықтарды көму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Люминисценттік шамдарды демеркуриязациялау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ШЖШ, ШЖТ жобаларын, экологиялық паспорттарды әзірлеу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ластағаны үшін 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жол жүруi</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қалалық қоғамдық көлікте жүру билеттері бойынша жол жүруi</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 тексеру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ӨЖ</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 калибровкасы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ӨЖ</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 пломбылау мен сертификаттау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ӨЖ</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қауіпсіздігі мен еңбекті қорғау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 жөндеу, толтыру, қайта зарядтау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аттестациялау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және ЕҚ қатысы жоқ ТМҚ (арнайы киім, аяқ киім, жеке қорғау құралдары, сүт, медициналық дәрi қобдишалары және басқалар)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(қатаң қадағалау, энергия қадағалау, тех. тексеру (крандарды) және басқа объектілерді) тексеру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белгілері, қауіпсіздік белгілерін қою</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тексеру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 материалдық қамтамасыз 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жасасумен қамтамасыз ету бойынша операциялар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операцияларын ресімдеу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мен сақтау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мен ашық алаңдарды және жабдықтау процесінде пайдаланылатын басқа да негізгі құралдарды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шекарасының ішінде тасымалдаған кездегі көлік қызметтері (сатып алынатын), кәсіпорынға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процеске өзгедей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жұмыстар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 және әдебиетті әзірлеу, сатып алу және оларға жазылу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суметео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телефондар бойынша байланыс қызметтерi</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процеске қызмет көрсету мен оны ұйымдастыру жөніндегi басқа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іссапары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тәуліктік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күндер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сыртындағы тәуліктік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күндер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ресімдеу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күндер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 қызметкерлерінің біліктілігін арттыру мен оларды қайта даярлау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құны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сағат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жүргізу кезінде үй-жайларды жалдау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сағат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тәуліктік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күндер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сыртындағы тәуліктік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күндер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ресімдеу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күндер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порттың аумағы мен объектілерi</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аумағын және жалпы мақсаттағы объектілерді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объектілердің сыртын жарықтандыру құрылғыларын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объектілері өрт қауіпсіздігінің жүйелерін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аумағын қорғаудың техникалық жүйелері мен жалпы мақсаттағы объектілерді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аумағы мен жалпы мақсаттағы объектілердi күзету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 жүзеге асыруға бейнеқадағалау мен бақылау жүйесін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порт көлігiмен айлақты ұстау мен оларға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флотын (сүйрегіштердi қоспағанда)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бр.рег.</w:t>
            </w:r>
          </w:p>
          <w:p>
            <w:pPr>
              <w:spacing w:after="20"/>
              <w:ind w:left="20"/>
              <w:jc w:val="both"/>
            </w:pPr>
            <w:r>
              <w:rPr>
                <w:rFonts w:ascii="Times New Roman"/>
                <w:b w:val="false"/>
                <w:i w:val="false"/>
                <w:color w:val="000000"/>
                <w:sz w:val="20"/>
              </w:rPr>
              <w:t>
тонна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экипаждарды сақтандыру, лицензиялау мен куәландыру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бр.рег.</w:t>
            </w:r>
          </w:p>
          <w:p>
            <w:pPr>
              <w:spacing w:after="20"/>
              <w:ind w:left="20"/>
              <w:jc w:val="both"/>
            </w:pPr>
            <w:r>
              <w:rPr>
                <w:rFonts w:ascii="Times New Roman"/>
                <w:b w:val="false"/>
                <w:i w:val="false"/>
                <w:color w:val="000000"/>
                <w:sz w:val="20"/>
              </w:rPr>
              <w:t>
тонна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құрал-жарақпен жабдықтау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бр.рег.</w:t>
            </w:r>
          </w:p>
          <w:p>
            <w:pPr>
              <w:spacing w:after="20"/>
              <w:ind w:left="20"/>
              <w:jc w:val="both"/>
            </w:pPr>
            <w:r>
              <w:rPr>
                <w:rFonts w:ascii="Times New Roman"/>
                <w:b w:val="false"/>
                <w:i w:val="false"/>
                <w:color w:val="000000"/>
                <w:sz w:val="20"/>
              </w:rPr>
              <w:t>
тонна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айлақты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өндірістік ғимараттарды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Әкімшілік-өндірістік ғимараттардың негізгі құралдарын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шеберханасының негізгі құралдарын ұстау мен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паркі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жабдығын жөндеу мен оған қызмет көрсету бойынша топ</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жабдығын жөндеу мен оған қызмет көрсету бойынша топтың негізгі құралдарын ұстаумен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паркі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қалыптастыру кезінде ескерілмейтін жанама шығындар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қалыптастыру кезінде ескерілмейтін жанама шығындар, барлығы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заңнамасына сәйкес еңбекке ақы төлеу жүйесінде көзделмеген еңбек талаптарына арналған қосымша ақылар мен үстеме- ақылар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оқитын қызметкерлердің демалыстарына ақы төлеу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қорытындылары бойынша сыйлықақы мен сыйақының басқа да нысандары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(заңнамада көзделгеннен тыс) қосымша демалыс беру төлемi</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үшін өтемақы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жарақаттар бойынша төлемдер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Рационализаторлық ұсыныстарға төлемді қоса отырып, өндірістік өнертапқырлыққа және рационализаторлыққа байланысты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сипаттағы төлемдер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тұруына арналған тұрғын үй-жайларды жалдау бойынша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мәдени Бұқаралық және спорттық іс-шараларды өткізу шығыстары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ҒЗТҚӘ жобалық және технологиялық жұмыстарды қаржыландыру шығындары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Рационализациялау және кітапханалық қызмет көрсетудің өңірлік орталықтарын ұстау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ұсыну кезінде пайдаланылмайтын негізгі құралдарды ұстау мен оған қызмет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ұсыну кезінде пайдаланылмайтын материалдық емес активтер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жарналар бойынша, жарнамалық, плакаттық және баспалық өнімдерді баспадан шығару бойынша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Дәрістерді, көрмелерді, пікірталастарды, ғылым және өнер қайраткерлерімен кездесулерді, ғылыми-техникалық конференциялар өткізу мен ұйымдастыру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ұйымдар мен қауымдастықтарға мүшелік жарналар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көркейту, ауыл шаруашылығына көмек көрсету мен басқа да ұқсас жұмыстар бойынша жұмыстар орындау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серіктестіктерін (оның ішінде жолдар салу, энергия мен және сумен жабдықтау, жалпы сипаттағы басқа шығыстарды жүзеге асыру) көркейту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ұйымдарымен жасалған шарттар бойынша персоналға көрсетілетін медициналық қызметтер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техникалық және коммерциялық ысыраптар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нәтижесінде пайда болған ысыраптар мен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 мен ысыраптар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Ұрлаудан, өрттен, құндылықтардың бүлінуінен түскен залал</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Ластайтын заттардың нормативтен тыс тастандылары (шығарылымдылары) үшін төлемдер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өндіруге және көрсетуге тікелей қатысы жоқ шығыстардың басқа түрлерi</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9-қосымшаның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099"/>
        <w:gridCol w:w="1626"/>
        <w:gridCol w:w="1099"/>
        <w:gridCol w:w="1100"/>
        <w:gridCol w:w="1167"/>
        <w:gridCol w:w="1100"/>
        <w:gridCol w:w="1100"/>
        <w:gridCol w:w="1100"/>
        <w:gridCol w:w="1100"/>
        <w:gridCol w:w="110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барлығы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НҚ-дың тозуы, МЕА-дің амортизациясы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w:t>
            </w:r>
          </w:p>
          <w:p>
            <w:pPr>
              <w:spacing w:after="20"/>
              <w:ind w:left="20"/>
              <w:jc w:val="both"/>
            </w:pPr>
            <w:r>
              <w:rPr>
                <w:rFonts w:ascii="Times New Roman"/>
                <w:b w:val="false"/>
                <w:i w:val="false"/>
                <w:color w:val="000000"/>
                <w:sz w:val="20"/>
              </w:rPr>
              <w:t>
тәсілмен</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тәсілмен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w:t>
            </w:r>
          </w:p>
          <w:p>
            <w:pPr>
              <w:spacing w:after="20"/>
              <w:ind w:left="20"/>
              <w:jc w:val="both"/>
            </w:pPr>
            <w:r>
              <w:rPr>
                <w:rFonts w:ascii="Times New Roman"/>
                <w:b w:val="false"/>
                <w:i w:val="false"/>
                <w:color w:val="000000"/>
                <w:sz w:val="20"/>
              </w:rPr>
              <w:t>
тәсілмен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алыс-беріс материалдары</w:t>
            </w: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ішінде</w:t>
            </w:r>
          </w:p>
          <w:p>
            <w:pPr>
              <w:spacing w:after="20"/>
              <w:ind w:left="20"/>
              <w:jc w:val="both"/>
            </w:pPr>
            <w:r>
              <w:rPr>
                <w:rFonts w:ascii="Times New Roman"/>
                <w:b w:val="false"/>
                <w:i w:val="false"/>
                <w:color w:val="000000"/>
                <w:sz w:val="20"/>
              </w:rPr>
              <w:t>
алыс-</w:t>
            </w:r>
          </w:p>
          <w:p>
            <w:pPr>
              <w:spacing w:after="20"/>
              <w:ind w:left="20"/>
              <w:jc w:val="both"/>
            </w:pPr>
            <w:r>
              <w:rPr>
                <w:rFonts w:ascii="Times New Roman"/>
                <w:b w:val="false"/>
                <w:i w:val="false"/>
                <w:color w:val="000000"/>
                <w:sz w:val="20"/>
              </w:rPr>
              <w:t>
беріс материалдары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10-қосымша</w:t>
            </w:r>
          </w:p>
        </w:tc>
      </w:tr>
    </w:tbl>
    <w:bookmarkStart w:name="z95" w:id="80"/>
    <w:p>
      <w:pPr>
        <w:spacing w:after="0"/>
        <w:ind w:left="0"/>
        <w:jc w:val="both"/>
      </w:pPr>
      <w:r>
        <w:rPr>
          <w:rFonts w:ascii="Times New Roman"/>
          <w:b w:val="false"/>
          <w:i w:val="false"/>
          <w:color w:val="000000"/>
          <w:sz w:val="28"/>
        </w:rPr>
        <w:t>
      Нысан</w:t>
      </w:r>
    </w:p>
    <w:bookmarkEnd w:id="80"/>
    <w:bookmarkStart w:name="z96" w:id="81"/>
    <w:p>
      <w:pPr>
        <w:spacing w:after="0"/>
        <w:ind w:left="0"/>
        <w:jc w:val="left"/>
      </w:pPr>
      <w:r>
        <w:rPr>
          <w:rFonts w:ascii="Times New Roman"/>
          <w:b/>
          <w:i w:val="false"/>
          <w:color w:val="000000"/>
        </w:rPr>
        <w:t xml:space="preserve"> Жалпы және әкімшілік шығыстарды бөлу</w:t>
      </w:r>
    </w:p>
    <w:bookmarkEnd w:id="8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2229"/>
        <w:gridCol w:w="1432"/>
        <w:gridCol w:w="4340"/>
        <w:gridCol w:w="1433"/>
        <w:gridCol w:w="1434"/>
      </w:tblGrid>
      <w:tr>
        <w:trPr>
          <w:trHeight w:val="30" w:hRule="atLeast"/>
        </w:trPr>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ізге</w:t>
            </w:r>
          </w:p>
          <w:p>
            <w:pPr>
              <w:spacing w:after="20"/>
              <w:ind w:left="20"/>
              <w:jc w:val="both"/>
            </w:pPr>
            <w:r>
              <w:rPr>
                <w:rFonts w:ascii="Times New Roman"/>
                <w:b w:val="false"/>
                <w:i w:val="false"/>
                <w:color w:val="000000"/>
                <w:sz w:val="20"/>
              </w:rPr>
              <w:t>
түсіру</w:t>
            </w:r>
          </w:p>
          <w:p>
            <w:pPr>
              <w:spacing w:after="20"/>
              <w:ind w:left="20"/>
              <w:jc w:val="both"/>
            </w:pPr>
            <w:r>
              <w:rPr>
                <w:rFonts w:ascii="Times New Roman"/>
                <w:b w:val="false"/>
                <w:i w:val="false"/>
                <w:color w:val="000000"/>
                <w:sz w:val="20"/>
              </w:rPr>
              <w:t>
мүмкін</w:t>
            </w:r>
          </w:p>
          <w:p>
            <w:pPr>
              <w:spacing w:after="20"/>
              <w:ind w:left="20"/>
              <w:jc w:val="both"/>
            </w:pPr>
            <w:r>
              <w:rPr>
                <w:rFonts w:ascii="Times New Roman"/>
                <w:b w:val="false"/>
                <w:i w:val="false"/>
                <w:color w:val="000000"/>
                <w:sz w:val="20"/>
              </w:rPr>
              <w:t>
болған</w:t>
            </w:r>
          </w:p>
          <w:p>
            <w:pPr>
              <w:spacing w:after="20"/>
              <w:ind w:left="20"/>
              <w:jc w:val="both"/>
            </w:pPr>
            <w:r>
              <w:rPr>
                <w:rFonts w:ascii="Times New Roman"/>
                <w:b w:val="false"/>
                <w:i w:val="false"/>
                <w:color w:val="000000"/>
                <w:sz w:val="20"/>
              </w:rPr>
              <w:t>
кезде</w:t>
            </w:r>
          </w:p>
          <w:p>
            <w:pPr>
              <w:spacing w:after="20"/>
              <w:ind w:left="20"/>
              <w:jc w:val="both"/>
            </w:pPr>
            <w:r>
              <w:rPr>
                <w:rFonts w:ascii="Times New Roman"/>
                <w:b w:val="false"/>
                <w:i w:val="false"/>
                <w:color w:val="000000"/>
                <w:sz w:val="20"/>
              </w:rPr>
              <w:t>
тікелей</w:t>
            </w:r>
          </w:p>
          <w:p>
            <w:pPr>
              <w:spacing w:after="20"/>
              <w:ind w:left="20"/>
              <w:jc w:val="both"/>
            </w:pPr>
            <w:r>
              <w:rPr>
                <w:rFonts w:ascii="Times New Roman"/>
                <w:b w:val="false"/>
                <w:i w:val="false"/>
                <w:color w:val="000000"/>
                <w:sz w:val="20"/>
              </w:rPr>
              <w:t>
жатқызу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w:t>
            </w:r>
          </w:p>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қызметтері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11-қосымша</w:t>
            </w:r>
          </w:p>
        </w:tc>
      </w:tr>
    </w:tbl>
    <w:bookmarkStart w:name="z98" w:id="82"/>
    <w:p>
      <w:pPr>
        <w:spacing w:after="0"/>
        <w:ind w:left="0"/>
        <w:jc w:val="both"/>
      </w:pPr>
      <w:r>
        <w:rPr>
          <w:rFonts w:ascii="Times New Roman"/>
          <w:b w:val="false"/>
          <w:i w:val="false"/>
          <w:color w:val="000000"/>
          <w:sz w:val="28"/>
        </w:rPr>
        <w:t>
      Нысан</w:t>
      </w:r>
    </w:p>
    <w:bookmarkEnd w:id="82"/>
    <w:bookmarkStart w:name="z99" w:id="83"/>
    <w:p>
      <w:pPr>
        <w:spacing w:after="0"/>
        <w:ind w:left="0"/>
        <w:jc w:val="left"/>
      </w:pPr>
      <w:r>
        <w:rPr>
          <w:rFonts w:ascii="Times New Roman"/>
          <w:b/>
          <w:i w:val="false"/>
          <w:color w:val="000000"/>
        </w:rPr>
        <w:t xml:space="preserve"> Жалпы және әкімшілік шығыстар</w:t>
      </w:r>
    </w:p>
    <w:bookmarkEnd w:id="8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976"/>
        <w:gridCol w:w="1326"/>
        <w:gridCol w:w="4613"/>
        <w:gridCol w:w="979"/>
        <w:gridCol w:w="629"/>
        <w:gridCol w:w="629"/>
        <w:gridCol w:w="629"/>
        <w:gridCol w:w="630"/>
        <w:gridCol w:w="630"/>
        <w:gridCol w:w="630"/>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коды</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үшін барлығы</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w:t>
            </w:r>
          </w:p>
          <w:p>
            <w:pPr>
              <w:spacing w:after="20"/>
              <w:ind w:left="20"/>
              <w:jc w:val="both"/>
            </w:pPr>
            <w:r>
              <w:rPr>
                <w:rFonts w:ascii="Times New Roman"/>
                <w:b w:val="false"/>
                <w:i w:val="false"/>
                <w:color w:val="000000"/>
                <w:sz w:val="20"/>
              </w:rPr>
              <w:t>
бекіткен,</w:t>
            </w:r>
          </w:p>
          <w:p>
            <w:pPr>
              <w:spacing w:after="20"/>
              <w:ind w:left="20"/>
              <w:jc w:val="both"/>
            </w:pPr>
            <w:r>
              <w:rPr>
                <w:rFonts w:ascii="Times New Roman"/>
                <w:b w:val="false"/>
                <w:i w:val="false"/>
                <w:color w:val="000000"/>
                <w:sz w:val="20"/>
              </w:rPr>
              <w:t>
уәкілетті</w:t>
            </w:r>
          </w:p>
          <w:p>
            <w:pPr>
              <w:spacing w:after="20"/>
              <w:ind w:left="20"/>
              <w:jc w:val="both"/>
            </w:pPr>
            <w:r>
              <w:rPr>
                <w:rFonts w:ascii="Times New Roman"/>
                <w:b w:val="false"/>
                <w:i w:val="false"/>
                <w:color w:val="000000"/>
                <w:sz w:val="20"/>
              </w:rPr>
              <w:t>
органмен</w:t>
            </w:r>
          </w:p>
          <w:p>
            <w:pPr>
              <w:spacing w:after="20"/>
              <w:ind w:left="20"/>
              <w:jc w:val="both"/>
            </w:pPr>
            <w:r>
              <w:rPr>
                <w:rFonts w:ascii="Times New Roman"/>
                <w:b w:val="false"/>
                <w:i w:val="false"/>
                <w:color w:val="000000"/>
                <w:sz w:val="20"/>
              </w:rPr>
              <w:t>
келісілген</w:t>
            </w:r>
          </w:p>
          <w:p>
            <w:pPr>
              <w:spacing w:after="20"/>
              <w:ind w:left="20"/>
              <w:jc w:val="both"/>
            </w:pPr>
            <w:r>
              <w:rPr>
                <w:rFonts w:ascii="Times New Roman"/>
                <w:b w:val="false"/>
                <w:i w:val="false"/>
                <w:color w:val="000000"/>
                <w:sz w:val="20"/>
              </w:rPr>
              <w:t>
лимит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Лимиттен тыс шығындарды</w:t>
            </w:r>
          </w:p>
          <w:p>
            <w:pPr>
              <w:spacing w:after="20"/>
              <w:ind w:left="20"/>
              <w:jc w:val="both"/>
            </w:pPr>
            <w:r>
              <w:rPr>
                <w:rFonts w:ascii="Times New Roman"/>
                <w:b w:val="false"/>
                <w:i w:val="false"/>
                <w:color w:val="000000"/>
                <w:sz w:val="20"/>
              </w:rPr>
              <w:t>
ескере отырып, есепті кезең</w:t>
            </w:r>
          </w:p>
          <w:p>
            <w:pPr>
              <w:spacing w:after="20"/>
              <w:ind w:left="20"/>
              <w:jc w:val="both"/>
            </w:pPr>
            <w:r>
              <w:rPr>
                <w:rFonts w:ascii="Times New Roman"/>
                <w:b w:val="false"/>
                <w:i w:val="false"/>
                <w:color w:val="000000"/>
                <w:sz w:val="20"/>
              </w:rPr>
              <w:t>
үшін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Бірлендендіру ықтимал болған кезде тікелей</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 кіретін әкімшіліктің персоналына төлемдер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 кірмейтін әкімшіліктің персоналына төлемдер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аударымдар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әкімшілік персоналдың біліктілігін арттыру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құны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жүргізген кезде үй-жайларды жалдау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тәуліктік</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сыртындағы тәуліктік</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ресімдеу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іссапарлары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тәуліктік</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сыртындағы тәуліктік</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ресімдеу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үй-жайларды ұстау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үй-жайлардың орнатылған жабдықты қоса отырып, (мысалы, лифттер), қауіпсіздік жүйелерінің, инженерлік желілері) тозуы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үй-жайларды жалдау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(электр энергиясы, жылу энергиясы, су және кәріз қызметтері үшін, қоқысты жинау)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үй-жайларды (персоналды, түгендегішті, жуу құралдарын қоса) жинау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үй-жайларға, орнатылған жабдықтарға (персоналды, түгендегішті, материалдық шығындарды қоса) қызмет көрсету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үй-жайларға, орнатылған жабдықты жөндеу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үй-жайларды (персоналды, күзет-өрт дабылын, видеоқадағалау құралдарын ұстауды қоса) күзету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аумағын көркейту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қызметтерi</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спутник байланысы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басқа түрлерi</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теледидар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жабдығын (электрондық желіні қоса) баптау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кешенін ұстау мен пайдалану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кешенінің тозуы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гараждарды жалдау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 ұстау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(персоналды, материалдық шығындарды қоса) қызмет көрсету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құралдарына иеленушілердің АҚЖ міндеттi сақтандыру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қарау мен жөндеу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автокөлікті қарау мен жөндеу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 жөндеу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кешенінің аумағын көркейту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жұмысын материалдық-техникалық қамтамасыз ету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пайдаланатын негізгі құралдардың тозуы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пайдаланатын негізгі құралдарды жалдау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амортизациясы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етудi сүйемелдеу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ұстау мен оған қызмет көрсету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шығыстары (почтаның, телеграфтың, курьердің)</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жариялымдар бойынша шығыстар (жарнама сипаттағы емес)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баспасөзге жазылу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Анықтамалық-құқықтық жүйелерге қол жеткізу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өнімі, нормативтік-әдістемелік нұсқаулар, менеджмент бойынша арнайландырылған әдебиет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Мөрлерді,</w:t>
            </w:r>
          </w:p>
          <w:p>
            <w:pPr>
              <w:spacing w:after="20"/>
              <w:ind w:left="20"/>
              <w:jc w:val="both"/>
            </w:pPr>
            <w:r>
              <w:rPr>
                <w:rFonts w:ascii="Times New Roman"/>
                <w:b w:val="false"/>
                <w:i w:val="false"/>
                <w:color w:val="000000"/>
                <w:sz w:val="20"/>
              </w:rPr>
              <w:t>
мөртаңбаларды жасау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тілден басқа тілге аудару бойынша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қызметтерi</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 қызметкерлерге тегін берілетін нысаналы киімнің құны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 ұстау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жол жүруі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қоғамдық көлікте жол жүру билеттері бойынша қызметкерлердің жол жүруі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қауіпсіздігі мен еңбекті қорғау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өртсөндіргішті жөндеу, толтыру, қайта зарядтау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аттестациялау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және ЕҚ қатысты ТМҚ (арнайы киім, аяқ киім, жеке қорғау құралдары, сүт, медициналық дәрi қобдишалары және басқалар)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негізгi құралдарды (қазандық қадағалау, энергия қадағалау және басқа объектілерді) тексеру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тексеру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 тексеру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 калибровкасы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 пломбылау мен сертификаттау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жүйелері мен құралдарын құру және жетілдіру жөніндегi шығыстар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әкімшілік басқару жүйелері мен құралдарын құру және жетілдіру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түстіктер, кешкі тамақтар, кофе-брейктер, фуршеттер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Базарлықтарды, естелік сыйлықтарды сатып алу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(сыртқы) қызмет көрсету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қызметтеріне ақы төлеу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жалдау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Өкілдіктерді ұстау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ЕАҚ-қа кіретін Өкілдіктердің персоналына төлемдер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ЕАҚ-қа кірмейтін Өкілдіктердің персоналына төлемдер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аударымдар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аудиторлық және ақпараттық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қалыптастырудың ерекше тәртібі туралы ереженің 9-тармағына сәйкес аудиторлық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және маркетингтік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ақпараттық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қызметтерi</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қызметтерi</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арналған салық</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міндетті салықтар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жатқызудың тепе-тең әдісі кезінде есептеуге жатқызылмаған ҚҚС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заңнамасында көзделген салық төлемдерi</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рейтинг</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Листингтік алым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 жүргізу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өңірлік ынтымақтастық ұйымдарына қатысу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өңірлік ынтымақтастық ұйымдарына мүшелік жарналар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қалыптастыру кезінде ескерілмейтін жалпы және әкімшілік шығыстар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қалыптастыру кезінде ескерілмейтін жалпы және әкімшілік шығыстар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кестесi бойынша лауазымдық жалақыларының ең төменгi деңгейінен 15 рет артатын еңбекке ақы төлеу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кестесi бойынша лауазымдық жалақыларының ең төменгі деңгейіне 15 рет артатын еңбекке ақы төлеуден аударым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заңнамасына сәйкес еңбекке ақы төлеу жүйесінде көзделмеген еңбек талаптарына арналған қосымша төлемдер мен үстеме ақылар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оқитын қызметкерлердің демалыстарына ақы төлеу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қорытындылары бойынша сыйлықақы беру мен сыйақының басқа да нысандары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қосымша берілген демалыстарына (заңнамада көзделгеннен тыс) ақы төлеу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еңбек үшін өтемақы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жарақаттар бойынша төлемдер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Рационализаторлық ұсыныстарға арналған төлемдерді қоса отырып, өндірістің өнертапқырлығымен және рационализаторлығымен байланысты шығыстар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сипаттағы төлемдер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тұруына тұрғын үй-жайларды жалдау бойынша шығыстар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мәдени-бұқаралық және спорттық іс-шараларды өткізуге арналған шығыстар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объектілерін ұстау мен пайдалану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келіспеген әкімшілік персоналдың біліктілігін арттыру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Уәкілеттi органмен келіспеген әкімшілік басқару жүйелері мен құралдарын құру және жетілдіру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ҒЗТҚӘ жобалық және технологиялық жұмыстарды қаржыландыруға арналған шығындар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Рационализация және кітапханалық қызмет көрсетудің өңірлік орталықтарын ұстау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ұсыну кезінде пайдаланылмайтын негізгi құралдарды ұстау мен оған қызмет көрсету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ұсыну кезінде пайдаланылмайтын негізгi құралдарды ұстау мен оған қызмет көрсету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сақтандыру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сақтандыру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жарнамалар бойынша, жарнамалық, плакаттық және баспа өнімдерін баспадан шығару бойынша шығыстар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Дәрістерді, көрмелерді, пікірталастарды, ғылым және өнер қайраткерлерімен кездесулерді, ғылыми-техникалық конференцияларды өткізу мен ұйымдастыру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мен қауымдастықтарға мүшелік жарналар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көркейту, ауыл шаруашылығына көмек көрсету мен басқа да ұқсас жұмыстар бойынша жұмыстар орындау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серіктестіктерін (оның ішінде жолдарды салу, энергиямен және сумен жабдықтау, жалпы сипаттағы басқа да шығыстарды жүзеге асыру) көркейту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ұйымдарымен жасалатын шарттар бойынша персоналға көрсетілетін медициналық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техникалық және коммерциялық ысыраптар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нәтижесінде пайда болған ысыраптар мен шығыстар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 мен ысыраптар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талаптарын бұзғаны үшін айыппұлдар, өсімпұлдар, тұрақсыздық айыппұлдар мен санкциялардың басқа да түрлерi</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 жасырғаны (төмендеткені) үшін айыппұлдар, өсімпұлдар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Ұрлаудан, өрттен, құндылықтардың бүлінуінен түскен залалдар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резервтерді құру жөнінде шығыстар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берешектерді есептен шығару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(өсімпұлды қоса) айыппұл санкциялары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қызметтің лицензиясыз жүзеге асырылатын айыппұл санкциялары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айналымдар мақсатында емес пайдаланылатын тауарлар (жұмыстар, қызметтер) бойынша (алдында есепке жатқызылған) ҚҚС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нормативтен тыс ысыраптары бойынша (алдында есепке жатқызылған) ҚҚС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активтерге арналған (алдында есепке жатқызылған) ҚҚС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(төтенше жағдайлардың нәтижесінде туындаған жағдайларды қоспағанда) жоғалту мен бүлінуге арналған (алдында есепке жатқызылған) ҚҚС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Ластайтын заттардың нормативтен тыс тастандылары (шығарылымдары) үшін төлемдер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қалыптастырудың ерекше тәртібі туралы ереженің  9-тармағына жауап бермейтін аудиторлық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өндіру мен көрсетуге тікелей жатқызылмаған шығыстардың басқа да түрлерi</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12-қосымша</w:t>
            </w:r>
          </w:p>
        </w:tc>
      </w:tr>
    </w:tbl>
    <w:bookmarkStart w:name="z101" w:id="84"/>
    <w:p>
      <w:pPr>
        <w:spacing w:after="0"/>
        <w:ind w:left="0"/>
        <w:jc w:val="both"/>
      </w:pPr>
      <w:r>
        <w:rPr>
          <w:rFonts w:ascii="Times New Roman"/>
          <w:b w:val="false"/>
          <w:i w:val="false"/>
          <w:color w:val="000000"/>
          <w:sz w:val="28"/>
        </w:rPr>
        <w:t>
      Нысан</w:t>
      </w:r>
    </w:p>
    <w:bookmarkEnd w:id="84"/>
    <w:bookmarkStart w:name="z102" w:id="85"/>
    <w:p>
      <w:pPr>
        <w:spacing w:after="0"/>
        <w:ind w:left="0"/>
        <w:jc w:val="left"/>
      </w:pPr>
      <w:r>
        <w:rPr>
          <w:rFonts w:ascii="Times New Roman"/>
          <w:b/>
          <w:i w:val="false"/>
          <w:color w:val="000000"/>
        </w:rPr>
        <w:t xml:space="preserve"> Теңіз порттарының реттеліп көрсетілетін қызметтерінің сату бойынша шығыстары</w:t>
      </w:r>
    </w:p>
    <w:bookmarkEnd w:id="8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974"/>
        <w:gridCol w:w="1323"/>
        <w:gridCol w:w="4060"/>
        <w:gridCol w:w="628"/>
        <w:gridCol w:w="628"/>
        <w:gridCol w:w="685"/>
        <w:gridCol w:w="685"/>
        <w:gridCol w:w="803"/>
        <w:gridCol w:w="628"/>
        <w:gridCol w:w="629"/>
        <w:gridCol w:w="629"/>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коды</w:t>
            </w:r>
          </w:p>
        </w:tc>
        <w:tc>
          <w:tcPr>
            <w:tcW w:w="4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 төлемдер</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аударымдар</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ЕАҚ-на кіретін</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АЕҚ-на кірмейтін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құнға енгізілетін сату бойынша шығыстар, барлығы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қызметтерін сату бойынша шығыстар, барлығы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есебі мен теңіз порттарының қызметтері бойынша маркетинг</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қалыптастыру кезінде ескерілмейтін сату бойынша шығыстар, барлығы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қалыптастыру кезінде ескерілмейтін өндірістік шығындар, барлығы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заңнамасына сәйкес еңбекке ақы төлеу жүйесінде көзделмеген еңбек талаптары үшін қосымша төлемдер мен үстемеақылар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оқитын қызметкерлердің демалыстарына ақы төлеу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қорытындылары бойынша сыйлықақы беру мен сыйақының басқа да нысандары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қосымша берілген демалыстарына (заңнамада көзделгеннен тыс) ақы төлеу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еңбек үшін өтемақы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жарақаттар бойынша төлемдер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Рационализаторлық ұсыныстарға арналған төлемдерді қоса отырып, өндірістің өнертапқырлығымен және рационализаторлығымен байланысты шығыстар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сипаттағы төлемдер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тұруына тұрғын үй-жайларды жалдау бойынша шығыстар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мәдени-бұқаралық және спорттық іс-шараларды өткізуге арналған шығыстар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ҒЗТҚӘ жобалық және технологиялық жұмыстарды қаржыландыруға арналған шығындар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Рационализация және кітапханалық қызмет көрсетудің өңірлік орталықтарын ұстау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ұсыну кезінде пайдаланылмайтын негізгі құралдарды ұстау мен оларға қызмет көрсету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көрсету, ұсыну кезінде пайдаланылмайтын материалдық емес активтер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сақтандыру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сақтандыру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жарналар бойынша, жарнамалық, плакаттық және баспа өнімдерін баспадан шығару бойынша шығыстар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Лекцияларды, көрмелерді, пікірталастарды, ғылым және өнер қайраткерлерімен кездесулерді, ғылыми-техникалық конференцияларды өткізу мен ұйымдастыру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ұйымдар мен қауымдастықтарға мүшелік жарналар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көркейту, ауыл шаруашылығына көмек көрсету мен басқа да ұқсас жұмыстар бойынша жұмыстар орындау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серіктестіктерін (оның ішінде жолдарды салу, энергиямен және сумен жабдықтау, жалпы сипаттағы басқа да шығыстарды жүзеге асыру) көркейту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ұйымдарымен жасалатын шарттар бойынша персоналға көрсетілетін медициналық қызметтер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техникалық және коммерциялық ысыраптар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нәтижесінде пайда болған ысыраптар мен шығыстар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 мен ысыраптар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Ұрлаудан, өрттен, құндылықтардың бүлінуінен түскен залалдар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Ластайтын заттардың нормативтен тыс тастандылары (шығарылымдары) үшін төлемдер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өндіру мен көрсетуге тікелей жатқызылмаған шығыстардың басқа да түрлерi</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12-қосымшаның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155"/>
        <w:gridCol w:w="1155"/>
        <w:gridCol w:w="1155"/>
        <w:gridCol w:w="1155"/>
        <w:gridCol w:w="1156"/>
        <w:gridCol w:w="1156"/>
        <w:gridCol w:w="1156"/>
        <w:gridCol w:w="1156"/>
        <w:gridCol w:w="1156"/>
        <w:gridCol w:w="115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xml:space="preserve">
барлығы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НҚ-дың</w:t>
            </w:r>
          </w:p>
          <w:p>
            <w:pPr>
              <w:spacing w:after="20"/>
              <w:ind w:left="20"/>
              <w:jc w:val="both"/>
            </w:pPr>
            <w:r>
              <w:rPr>
                <w:rFonts w:ascii="Times New Roman"/>
                <w:b w:val="false"/>
                <w:i w:val="false"/>
                <w:color w:val="000000"/>
                <w:sz w:val="20"/>
              </w:rPr>
              <w:t>
тозуы,</w:t>
            </w:r>
          </w:p>
          <w:p>
            <w:pPr>
              <w:spacing w:after="20"/>
              <w:ind w:left="20"/>
              <w:jc w:val="both"/>
            </w:pPr>
            <w:r>
              <w:rPr>
                <w:rFonts w:ascii="Times New Roman"/>
                <w:b w:val="false"/>
                <w:i w:val="false"/>
                <w:color w:val="000000"/>
                <w:sz w:val="20"/>
              </w:rPr>
              <w:t>
МЕА-дің</w:t>
            </w:r>
          </w:p>
          <w:p>
            <w:pPr>
              <w:spacing w:after="20"/>
              <w:ind w:left="20"/>
              <w:jc w:val="both"/>
            </w:pPr>
            <w:r>
              <w:rPr>
                <w:rFonts w:ascii="Times New Roman"/>
                <w:b w:val="false"/>
                <w:i w:val="false"/>
                <w:color w:val="000000"/>
                <w:sz w:val="20"/>
              </w:rPr>
              <w:t xml:space="preserve">
амортизациясы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тәсілімен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w:t>
            </w:r>
          </w:p>
          <w:p>
            <w:pPr>
              <w:spacing w:after="20"/>
              <w:ind w:left="20"/>
              <w:jc w:val="both"/>
            </w:pPr>
            <w:r>
              <w:rPr>
                <w:rFonts w:ascii="Times New Roman"/>
                <w:b w:val="false"/>
                <w:i w:val="false"/>
                <w:color w:val="000000"/>
                <w:sz w:val="20"/>
              </w:rPr>
              <w:t>
тәсілімен</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w:t>
            </w:r>
          </w:p>
          <w:p>
            <w:pPr>
              <w:spacing w:after="20"/>
              <w:ind w:left="20"/>
              <w:jc w:val="both"/>
            </w:pPr>
            <w:r>
              <w:rPr>
                <w:rFonts w:ascii="Times New Roman"/>
                <w:b w:val="false"/>
                <w:i w:val="false"/>
                <w:color w:val="000000"/>
                <w:sz w:val="20"/>
              </w:rPr>
              <w:t>
тәсілімен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алыс-беріс</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алыс-беріс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13-қосымша</w:t>
            </w:r>
          </w:p>
        </w:tc>
      </w:tr>
    </w:tbl>
    <w:bookmarkStart w:name="z104" w:id="86"/>
    <w:p>
      <w:pPr>
        <w:spacing w:after="0"/>
        <w:ind w:left="0"/>
        <w:jc w:val="both"/>
      </w:pPr>
      <w:r>
        <w:rPr>
          <w:rFonts w:ascii="Times New Roman"/>
          <w:b w:val="false"/>
          <w:i w:val="false"/>
          <w:color w:val="000000"/>
          <w:sz w:val="28"/>
        </w:rPr>
        <w:t>
      Нысан</w:t>
      </w:r>
    </w:p>
    <w:bookmarkEnd w:id="86"/>
    <w:bookmarkStart w:name="z105" w:id="87"/>
    <w:p>
      <w:pPr>
        <w:spacing w:after="0"/>
        <w:ind w:left="0"/>
        <w:jc w:val="left"/>
      </w:pPr>
      <w:r>
        <w:rPr>
          <w:rFonts w:ascii="Times New Roman"/>
          <w:b/>
          <w:i w:val="false"/>
          <w:color w:val="000000"/>
        </w:rPr>
        <w:t xml:space="preserve"> Теңіз порттарының реттеліп көрсетілетін қызметтері бойынша</w:t>
      </w:r>
      <w:r>
        <w:br/>
      </w:r>
      <w:r>
        <w:rPr>
          <w:rFonts w:ascii="Times New Roman"/>
          <w:b/>
          <w:i w:val="false"/>
          <w:color w:val="000000"/>
        </w:rPr>
        <w:t>сыйақы бойынша шығыстар</w:t>
      </w:r>
    </w:p>
    <w:bookmarkEnd w:id="8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49"/>
        <w:gridCol w:w="1052"/>
        <w:gridCol w:w="349"/>
        <w:gridCol w:w="787"/>
        <w:gridCol w:w="1007"/>
        <w:gridCol w:w="1445"/>
        <w:gridCol w:w="2298"/>
        <w:gridCol w:w="1226"/>
        <w:gridCol w:w="2300"/>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коды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сипаттау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коды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валютасындағы кредиттің сомасы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жылдық сыйақының пайыздық ставкасы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валютасында сыйақының есептелген сомасы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валюта бірлігінің орташа бағамы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 сыйақының есептелген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3-топ=1-</w:t>
            </w:r>
          </w:p>
          <w:p>
            <w:pPr>
              <w:spacing w:after="20"/>
              <w:ind w:left="20"/>
              <w:jc w:val="both"/>
            </w:pPr>
            <w:r>
              <w:rPr>
                <w:rFonts w:ascii="Times New Roman"/>
                <w:b w:val="false"/>
                <w:i w:val="false"/>
                <w:color w:val="000000"/>
                <w:sz w:val="20"/>
              </w:rPr>
              <w:t>
топ*</w:t>
            </w:r>
          </w:p>
          <w:p>
            <w:pPr>
              <w:spacing w:after="20"/>
              <w:ind w:left="20"/>
              <w:jc w:val="both"/>
            </w:pPr>
            <w:r>
              <w:rPr>
                <w:rFonts w:ascii="Times New Roman"/>
                <w:b w:val="false"/>
                <w:i w:val="false"/>
                <w:color w:val="000000"/>
                <w:sz w:val="20"/>
              </w:rPr>
              <w:t>
2-топ</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5-топ=3-</w:t>
            </w:r>
          </w:p>
          <w:p>
            <w:pPr>
              <w:spacing w:after="20"/>
              <w:ind w:left="20"/>
              <w:jc w:val="both"/>
            </w:pPr>
            <w:r>
              <w:rPr>
                <w:rFonts w:ascii="Times New Roman"/>
                <w:b w:val="false"/>
                <w:i w:val="false"/>
                <w:color w:val="000000"/>
                <w:sz w:val="20"/>
              </w:rPr>
              <w:t>
топ*</w:t>
            </w:r>
          </w:p>
          <w:p>
            <w:pPr>
              <w:spacing w:after="20"/>
              <w:ind w:left="20"/>
              <w:jc w:val="both"/>
            </w:pPr>
            <w:r>
              <w:rPr>
                <w:rFonts w:ascii="Times New Roman"/>
                <w:b w:val="false"/>
                <w:i w:val="false"/>
                <w:color w:val="000000"/>
                <w:sz w:val="20"/>
              </w:rPr>
              <w:t>
4-топ</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құнға енгізілетін сыйақы бойынша шығыстар, барлығы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қалыптастыру кезінде ескерілмейтін сыйақы бойынша шығыстар, барлығы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14-қосымша</w:t>
            </w:r>
          </w:p>
        </w:tc>
      </w:tr>
    </w:tbl>
    <w:bookmarkStart w:name="z107" w:id="88"/>
    <w:p>
      <w:pPr>
        <w:spacing w:after="0"/>
        <w:ind w:left="0"/>
        <w:jc w:val="both"/>
      </w:pPr>
      <w:r>
        <w:rPr>
          <w:rFonts w:ascii="Times New Roman"/>
          <w:b w:val="false"/>
          <w:i w:val="false"/>
          <w:color w:val="000000"/>
          <w:sz w:val="28"/>
        </w:rPr>
        <w:t>
      Нысан</w:t>
      </w:r>
    </w:p>
    <w:bookmarkEnd w:id="88"/>
    <w:bookmarkStart w:name="z108" w:id="89"/>
    <w:p>
      <w:pPr>
        <w:spacing w:after="0"/>
        <w:ind w:left="0"/>
        <w:jc w:val="left"/>
      </w:pPr>
      <w:r>
        <w:rPr>
          <w:rFonts w:ascii="Times New Roman"/>
          <w:b/>
          <w:i w:val="false"/>
          <w:color w:val="000000"/>
        </w:rPr>
        <w:t xml:space="preserve"> Инвестициялық қызмет</w:t>
      </w:r>
    </w:p>
    <w:bookmarkEnd w:id="8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44"/>
        <w:gridCol w:w="749"/>
        <w:gridCol w:w="749"/>
        <w:gridCol w:w="817"/>
        <w:gridCol w:w="817"/>
        <w:gridCol w:w="957"/>
        <w:gridCol w:w="749"/>
        <w:gridCol w:w="749"/>
        <w:gridCol w:w="749"/>
        <w:gridCol w:w="750"/>
        <w:gridCol w:w="1163"/>
        <w:gridCol w:w="1721"/>
        <w:gridCol w:w="1165"/>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коды</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 төлемдер</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аударымдар</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НҚ-дың тозуы, МЕА-дің амортизациясы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ЕАҚ-на кіретін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ЕАҚ-на кірмейтін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барлығы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14-қосымшаның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p>
            <w:pPr>
              <w:spacing w:after="20"/>
              <w:ind w:left="20"/>
              <w:jc w:val="both"/>
            </w:pPr>
            <w:r>
              <w:rPr>
                <w:rFonts w:ascii="Times New Roman"/>
                <w:b w:val="false"/>
                <w:i w:val="false"/>
                <w:color w:val="000000"/>
                <w:sz w:val="20"/>
              </w:rPr>
              <w:t>
шығындар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w:t>
            </w:r>
          </w:p>
          <w:p>
            <w:pPr>
              <w:spacing w:after="20"/>
              <w:ind w:left="20"/>
              <w:jc w:val="both"/>
            </w:pPr>
            <w:r>
              <w:rPr>
                <w:rFonts w:ascii="Times New Roman"/>
                <w:b w:val="false"/>
                <w:i w:val="false"/>
                <w:color w:val="000000"/>
                <w:sz w:val="20"/>
              </w:rPr>
              <w:t>
қорытындымен</w:t>
            </w:r>
          </w:p>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шығын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аяғына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15-қосымша</w:t>
            </w:r>
          </w:p>
        </w:tc>
      </w:tr>
    </w:tbl>
    <w:bookmarkStart w:name="z110" w:id="90"/>
    <w:p>
      <w:pPr>
        <w:spacing w:after="0"/>
        <w:ind w:left="0"/>
        <w:jc w:val="both"/>
      </w:pPr>
      <w:r>
        <w:rPr>
          <w:rFonts w:ascii="Times New Roman"/>
          <w:b w:val="false"/>
          <w:i w:val="false"/>
          <w:color w:val="000000"/>
          <w:sz w:val="28"/>
        </w:rPr>
        <w:t>
      Нысан</w:t>
      </w:r>
    </w:p>
    <w:bookmarkEnd w:id="90"/>
    <w:bookmarkStart w:name="z111" w:id="91"/>
    <w:p>
      <w:pPr>
        <w:spacing w:after="0"/>
        <w:ind w:left="0"/>
        <w:jc w:val="left"/>
      </w:pPr>
      <w:r>
        <w:rPr>
          <w:rFonts w:ascii="Times New Roman"/>
          <w:b/>
          <w:i w:val="false"/>
          <w:color w:val="000000"/>
        </w:rPr>
        <w:t xml:space="preserve"> Теңіз порттарының қызметтерін көрсететін табиғи монополия</w:t>
      </w:r>
      <w:r>
        <w:br/>
      </w:r>
      <w:r>
        <w:rPr>
          <w:rFonts w:ascii="Times New Roman"/>
          <w:b/>
          <w:i w:val="false"/>
          <w:color w:val="000000"/>
        </w:rPr>
        <w:t>субъектілерінің есепті жылдың аяғындағы жағдай бойынша негізгі</w:t>
      </w:r>
      <w:r>
        <w:br/>
      </w:r>
      <w:r>
        <w:rPr>
          <w:rFonts w:ascii="Times New Roman"/>
          <w:b/>
          <w:i w:val="false"/>
          <w:color w:val="000000"/>
        </w:rPr>
        <w:t>құралдар мен материалдық емес активтердің болуы туралы мәліметтер Есепті кезең 20___ ж.</w:t>
      </w:r>
    </w:p>
    <w:bookmarkEnd w:id="91"/>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Теңіз порты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Жылдық</w:t>
      </w:r>
    </w:p>
    <w:p>
      <w:pPr>
        <w:spacing w:after="0"/>
        <w:ind w:left="0"/>
        <w:jc w:val="both"/>
      </w:pPr>
      <w:r>
        <w:rPr>
          <w:rFonts w:ascii="Times New Roman"/>
          <w:b w:val="false"/>
          <w:i w:val="false"/>
          <w:color w:val="000000"/>
          <w:sz w:val="28"/>
        </w:rPr>
        <w:t>
      "Ақтау халықаралық теңіз сауда порты" Ұлттық компаниясы" акционерлік қоғамы тапсырады.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 қайда жіберіледі: </w:t>
      </w:r>
      <w:r>
        <w:rPr>
          <w:rFonts w:ascii="Times New Roman"/>
          <w:b w:val="false"/>
          <w:i w:val="false"/>
          <w:color w:val="000000"/>
          <w:sz w:val="28"/>
        </w:rPr>
        <w:t>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есепті жылдан кейінгі жылдың 1 мамырынан кешіктірмей ұсынады.</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Ұйымдастыру-құқықтық нысан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заңды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6"/>
        <w:gridCol w:w="419"/>
        <w:gridCol w:w="1295"/>
        <w:gridCol w:w="1295"/>
        <w:gridCol w:w="1295"/>
        <w:gridCol w:w="1295"/>
        <w:gridCol w:w="1295"/>
      </w:tblGrid>
      <w:tr>
        <w:trPr>
          <w:trHeight w:val="30" w:hRule="atLeast"/>
        </w:trPr>
        <w:tc>
          <w:tcPr>
            <w:tcW w:w="5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материалдық емес активтердің тобы</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операциялары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бойынша операциялары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қызметтерi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барлығы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 Жер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 Ғимарат, құрылыс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 Құрылыстар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 Өткізу құрылғылары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 Күштік машиналар мен жабдық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 Қызмет түрлері бойынша жұмыс машиналары мен жабдық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 Басқа машиналар мен жабдық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 Деректерді өңдеу бойынша компьютерлік шет құрылғылар мен жабдық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 Көлік</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 Аспаптар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 Өндірістік түгендегіш пен керек-жарақ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 Шаруашылық түгендегіш</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 Жұмыс және өнімді мал</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 Көпжылдық екпе ағаш</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Өзге негізгі құралдар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барлығы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 Лицензияланған келісім</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 Бағдарламалық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 Патенттер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 Ұйымдастыру шығындары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 Гудвилл</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 Өзге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бірінші санат - реттеліп көрсетілетін қызметтердің және өзге қызметтің негізгі операцияларының бизнес-процестеріне тікелей қатысатын негізгі құралдар мен материалдық емес активтер. Оларды ұстау және оларға қызмет көрсету бойынша шығындар тікелей өндірістік шығындарға жатады;</w:t>
      </w:r>
    </w:p>
    <w:p>
      <w:pPr>
        <w:spacing w:after="0"/>
        <w:ind w:left="0"/>
        <w:jc w:val="both"/>
      </w:pPr>
      <w:r>
        <w:rPr>
          <w:rFonts w:ascii="Times New Roman"/>
          <w:b w:val="false"/>
          <w:i w:val="false"/>
          <w:color w:val="000000"/>
          <w:sz w:val="28"/>
        </w:rPr>
        <w:t>
      екінші санат - қосалқы (жанама) операциялардың бизнес-процестерінде пайдаланылатын негізгі құралдар мен материалдық емес активтер. Оларды ұстау және оларға қызмет көрсету бойынша шығындар жанама шығындарға жатады;</w:t>
      </w:r>
    </w:p>
    <w:p>
      <w:pPr>
        <w:spacing w:after="0"/>
        <w:ind w:left="0"/>
        <w:jc w:val="both"/>
      </w:pPr>
      <w:r>
        <w:rPr>
          <w:rFonts w:ascii="Times New Roman"/>
          <w:b w:val="false"/>
          <w:i w:val="false"/>
          <w:color w:val="000000"/>
          <w:sz w:val="28"/>
        </w:rPr>
        <w:t>
      үшінші санат -:</w:t>
      </w:r>
    </w:p>
    <w:p>
      <w:pPr>
        <w:spacing w:after="0"/>
        <w:ind w:left="0"/>
        <w:jc w:val="both"/>
      </w:pPr>
      <w:r>
        <w:rPr>
          <w:rFonts w:ascii="Times New Roman"/>
          <w:b w:val="false"/>
          <w:i w:val="false"/>
          <w:color w:val="000000"/>
          <w:sz w:val="28"/>
        </w:rPr>
        <w:t>
      әкімшілік және жалпы шаруашылық мақсаттағы операциялардың бизнес-процестеріне қатысатын негізгі құралдар мен материалдық емес активтер. Оларды ұстау және оларға қызмет көрсету бойынша шығындар жалпы және әкімшілік шығыстарға жатады;</w:t>
      </w:r>
    </w:p>
    <w:p>
      <w:pPr>
        <w:spacing w:after="0"/>
        <w:ind w:left="0"/>
        <w:jc w:val="both"/>
      </w:pPr>
      <w:r>
        <w:rPr>
          <w:rFonts w:ascii="Times New Roman"/>
          <w:b w:val="false"/>
          <w:i w:val="false"/>
          <w:color w:val="000000"/>
          <w:sz w:val="28"/>
        </w:rPr>
        <w:t>
      сату бойынша операциялардың бизнес-процестеріне қатысатын негізгі құралдар мен материалдық емес активтер. Оларды ұстау және оларға қызмет көрсету бойынша шығындар сату бойынша шығыстарға жатады.</w:t>
      </w:r>
    </w:p>
    <w:p>
      <w:pPr>
        <w:spacing w:after="0"/>
        <w:ind w:left="0"/>
        <w:jc w:val="both"/>
      </w:pPr>
      <w:r>
        <w:rPr>
          <w:rFonts w:ascii="Times New Roman"/>
          <w:b w:val="false"/>
          <w:i w:val="false"/>
          <w:color w:val="000000"/>
          <w:sz w:val="28"/>
        </w:rPr>
        <w:t>
            Басшы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112" w:id="92"/>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жөніндегі түсіндірме</w:t>
      </w:r>
      <w:r>
        <w:br/>
      </w:r>
      <w:r>
        <w:rPr>
          <w:rFonts w:ascii="Times New Roman"/>
          <w:b/>
          <w:i w:val="false"/>
          <w:color w:val="000000"/>
        </w:rPr>
        <w:t>Теңіз порттарының қызметтерін көрсететін табиғи монополия</w:t>
      </w:r>
      <w:r>
        <w:br/>
      </w:r>
      <w:r>
        <w:rPr>
          <w:rFonts w:ascii="Times New Roman"/>
          <w:b/>
          <w:i w:val="false"/>
          <w:color w:val="000000"/>
        </w:rPr>
        <w:t>субъектілерінің есепті жылдың аяғындағы жағдай бойынша негізгі</w:t>
      </w:r>
      <w:r>
        <w:br/>
      </w:r>
      <w:r>
        <w:rPr>
          <w:rFonts w:ascii="Times New Roman"/>
          <w:b/>
          <w:i w:val="false"/>
          <w:color w:val="000000"/>
        </w:rPr>
        <w:t>құралдар мен материалдық емес активтердің болуы туралы мәлімет</w:t>
      </w:r>
      <w:r>
        <w:br/>
      </w:r>
      <w:r>
        <w:rPr>
          <w:rFonts w:ascii="Times New Roman"/>
          <w:b/>
          <w:i w:val="false"/>
          <w:color w:val="000000"/>
        </w:rPr>
        <w:t>1. Жалпы нұсқаулар</w:t>
      </w:r>
    </w:p>
    <w:bookmarkEnd w:id="92"/>
    <w:p>
      <w:pPr>
        <w:spacing w:after="0"/>
        <w:ind w:left="0"/>
        <w:jc w:val="both"/>
      </w:pPr>
      <w:r>
        <w:rPr>
          <w:rFonts w:ascii="Times New Roman"/>
          <w:b w:val="false"/>
          <w:i w:val="false"/>
          <w:color w:val="000000"/>
          <w:sz w:val="28"/>
        </w:rPr>
        <w:t xml:space="preserve">
      Осы түсіндірме теңіз порттарының қызметін ұсыну бойынша ұйым болып табылатын табиғи монополия субъектілерінің жылдық қорытындылары бойынша есепті жылдың аяғындағы жағдай бойынша негізгі құралдар мен материалдық емес активтердің болуы туралы ақпаратты дайындауға арналған. Осы Қағиданың </w:t>
      </w:r>
      <w:r>
        <w:rPr>
          <w:rFonts w:ascii="Times New Roman"/>
          <w:b w:val="false"/>
          <w:i w:val="false"/>
          <w:color w:val="000000"/>
          <w:sz w:val="28"/>
        </w:rPr>
        <w:t>20-тармағына</w:t>
      </w:r>
      <w:r>
        <w:rPr>
          <w:rFonts w:ascii="Times New Roman"/>
          <w:b w:val="false"/>
          <w:i w:val="false"/>
          <w:color w:val="000000"/>
          <w:sz w:val="28"/>
        </w:rPr>
        <w:t xml:space="preserve"> сәйкес теңіз порттарының қызметін ұсынатын ұыйм жыл сайын 1 мамырдан кешіктірмей уәкілетті органға негіздейтін материалдарды қоса бере отырып негізгі құралдар мен материалдық емес активтер туралы есепті ұсынады.</w:t>
      </w:r>
    </w:p>
    <w:p>
      <w:pPr>
        <w:spacing w:after="0"/>
        <w:ind w:left="0"/>
        <w:jc w:val="both"/>
      </w:pPr>
      <w:r>
        <w:rPr>
          <w:rFonts w:ascii="Times New Roman"/>
          <w:b w:val="false"/>
          <w:i w:val="false"/>
          <w:color w:val="000000"/>
          <w:sz w:val="28"/>
        </w:rPr>
        <w:t>
      Мәліметке бірінші басшы немесе оның міндетін атқарушы тұлға қол қояды.</w:t>
      </w:r>
    </w:p>
    <w:bookmarkStart w:name="z115" w:id="93"/>
    <w:p>
      <w:pPr>
        <w:spacing w:after="0"/>
        <w:ind w:left="0"/>
        <w:jc w:val="left"/>
      </w:pPr>
      <w:r>
        <w:rPr>
          <w:rFonts w:ascii="Times New Roman"/>
          <w:b/>
          <w:i w:val="false"/>
          <w:color w:val="000000"/>
        </w:rPr>
        <w:t xml:space="preserve"> 2. Нысанды толтыру бойынша түсіндірме</w:t>
      </w:r>
    </w:p>
    <w:bookmarkEnd w:id="93"/>
    <w:p>
      <w:pPr>
        <w:spacing w:after="0"/>
        <w:ind w:left="0"/>
        <w:jc w:val="both"/>
      </w:pPr>
      <w:r>
        <w:rPr>
          <w:rFonts w:ascii="Times New Roman"/>
          <w:b w:val="false"/>
          <w:i w:val="false"/>
          <w:color w:val="000000"/>
          <w:sz w:val="28"/>
        </w:rPr>
        <w:t>
      Нысанды толтыру кезінде Субъект оң жақтағы жоғарғы бұрышта кәсіпорынның атауы мен оның мекенжайын көрсету керек.</w:t>
      </w:r>
    </w:p>
    <w:p>
      <w:pPr>
        <w:spacing w:after="0"/>
        <w:ind w:left="0"/>
        <w:jc w:val="both"/>
      </w:pPr>
      <w:r>
        <w:rPr>
          <w:rFonts w:ascii="Times New Roman"/>
          <w:b w:val="false"/>
          <w:i w:val="false"/>
          <w:color w:val="000000"/>
          <w:sz w:val="28"/>
        </w:rPr>
        <w:t>
      Көрсетілген ақпарат негізгі құралдар мен материалдық емес активтер бойынша екі бөлімнен тұрады.</w:t>
      </w:r>
    </w:p>
    <w:p>
      <w:pPr>
        <w:spacing w:after="0"/>
        <w:ind w:left="0"/>
        <w:jc w:val="both"/>
      </w:pPr>
      <w:r>
        <w:rPr>
          <w:rFonts w:ascii="Times New Roman"/>
          <w:b w:val="false"/>
          <w:i w:val="false"/>
          <w:color w:val="000000"/>
          <w:sz w:val="28"/>
        </w:rPr>
        <w:t>
      1-бағанда - негізгі құралдар көрсетіледі, оның ішінде;</w:t>
      </w:r>
    </w:p>
    <w:p>
      <w:pPr>
        <w:spacing w:after="0"/>
        <w:ind w:left="0"/>
        <w:jc w:val="both"/>
      </w:pPr>
      <w:r>
        <w:rPr>
          <w:rFonts w:ascii="Times New Roman"/>
          <w:b w:val="false"/>
          <w:i w:val="false"/>
          <w:color w:val="000000"/>
          <w:sz w:val="28"/>
        </w:rPr>
        <w:t>
      121.01 – жер көрсетіледі;</w:t>
      </w:r>
    </w:p>
    <w:p>
      <w:pPr>
        <w:spacing w:after="0"/>
        <w:ind w:left="0"/>
        <w:jc w:val="both"/>
      </w:pPr>
      <w:r>
        <w:rPr>
          <w:rFonts w:ascii="Times New Roman"/>
          <w:b w:val="false"/>
          <w:i w:val="false"/>
          <w:color w:val="000000"/>
          <w:sz w:val="28"/>
        </w:rPr>
        <w:t>
      122.01 –  ғимарат, құрылыс көрсетіледі;</w:t>
      </w:r>
    </w:p>
    <w:p>
      <w:pPr>
        <w:spacing w:after="0"/>
        <w:ind w:left="0"/>
        <w:jc w:val="both"/>
      </w:pPr>
      <w:r>
        <w:rPr>
          <w:rFonts w:ascii="Times New Roman"/>
          <w:b w:val="false"/>
          <w:i w:val="false"/>
          <w:color w:val="000000"/>
          <w:sz w:val="28"/>
        </w:rPr>
        <w:t>
      122.02 – құрылыстар көрсетіледі;</w:t>
      </w:r>
    </w:p>
    <w:p>
      <w:pPr>
        <w:spacing w:after="0"/>
        <w:ind w:left="0"/>
        <w:jc w:val="both"/>
      </w:pPr>
      <w:r>
        <w:rPr>
          <w:rFonts w:ascii="Times New Roman"/>
          <w:b w:val="false"/>
          <w:i w:val="false"/>
          <w:color w:val="000000"/>
          <w:sz w:val="28"/>
        </w:rPr>
        <w:t>
      123.01 – өткізу құрылғылары көрсетіледі;</w:t>
      </w:r>
    </w:p>
    <w:p>
      <w:pPr>
        <w:spacing w:after="0"/>
        <w:ind w:left="0"/>
        <w:jc w:val="both"/>
      </w:pPr>
      <w:r>
        <w:rPr>
          <w:rFonts w:ascii="Times New Roman"/>
          <w:b w:val="false"/>
          <w:i w:val="false"/>
          <w:color w:val="000000"/>
          <w:sz w:val="28"/>
        </w:rPr>
        <w:t>
      123.02 – күштік машиналар мен жабдық көрсетіледі;</w:t>
      </w:r>
    </w:p>
    <w:p>
      <w:pPr>
        <w:spacing w:after="0"/>
        <w:ind w:left="0"/>
        <w:jc w:val="both"/>
      </w:pPr>
      <w:r>
        <w:rPr>
          <w:rFonts w:ascii="Times New Roman"/>
          <w:b w:val="false"/>
          <w:i w:val="false"/>
          <w:color w:val="000000"/>
          <w:sz w:val="28"/>
        </w:rPr>
        <w:t>
      123.03 – қызмет түрлері бойынша жұмыс машиналары мен жабдық көрсетіледі;</w:t>
      </w:r>
    </w:p>
    <w:p>
      <w:pPr>
        <w:spacing w:after="0"/>
        <w:ind w:left="0"/>
        <w:jc w:val="both"/>
      </w:pPr>
      <w:r>
        <w:rPr>
          <w:rFonts w:ascii="Times New Roman"/>
          <w:b w:val="false"/>
          <w:i w:val="false"/>
          <w:color w:val="000000"/>
          <w:sz w:val="28"/>
        </w:rPr>
        <w:t>
      123.04 – басқа машиналар мен жабдық көрсетіледі;</w:t>
      </w:r>
    </w:p>
    <w:p>
      <w:pPr>
        <w:spacing w:after="0"/>
        <w:ind w:left="0"/>
        <w:jc w:val="both"/>
      </w:pPr>
      <w:r>
        <w:rPr>
          <w:rFonts w:ascii="Times New Roman"/>
          <w:b w:val="false"/>
          <w:i w:val="false"/>
          <w:color w:val="000000"/>
          <w:sz w:val="28"/>
        </w:rPr>
        <w:t>
      123.05 – деректерді өңдеу бойынша компьютерлік шет құрылғылар мен жабдық көрсетіледі;</w:t>
      </w:r>
    </w:p>
    <w:p>
      <w:pPr>
        <w:spacing w:after="0"/>
        <w:ind w:left="0"/>
        <w:jc w:val="both"/>
      </w:pPr>
      <w:r>
        <w:rPr>
          <w:rFonts w:ascii="Times New Roman"/>
          <w:b w:val="false"/>
          <w:i w:val="false"/>
          <w:color w:val="000000"/>
          <w:sz w:val="28"/>
        </w:rPr>
        <w:t>
      124.01 – көлік көрсетіледі;</w:t>
      </w:r>
    </w:p>
    <w:p>
      <w:pPr>
        <w:spacing w:after="0"/>
        <w:ind w:left="0"/>
        <w:jc w:val="both"/>
      </w:pPr>
      <w:r>
        <w:rPr>
          <w:rFonts w:ascii="Times New Roman"/>
          <w:b w:val="false"/>
          <w:i w:val="false"/>
          <w:color w:val="000000"/>
          <w:sz w:val="28"/>
        </w:rPr>
        <w:t>
      125.06 – аспаптар көрсетіледі;</w:t>
      </w:r>
    </w:p>
    <w:p>
      <w:pPr>
        <w:spacing w:after="0"/>
        <w:ind w:left="0"/>
        <w:jc w:val="both"/>
      </w:pPr>
      <w:r>
        <w:rPr>
          <w:rFonts w:ascii="Times New Roman"/>
          <w:b w:val="false"/>
          <w:i w:val="false"/>
          <w:color w:val="000000"/>
          <w:sz w:val="28"/>
        </w:rPr>
        <w:t>
      125.07 – өндірістік түгендегіш пен керек-жарақ көрсетіледі;</w:t>
      </w:r>
    </w:p>
    <w:p>
      <w:pPr>
        <w:spacing w:after="0"/>
        <w:ind w:left="0"/>
        <w:jc w:val="both"/>
      </w:pPr>
      <w:r>
        <w:rPr>
          <w:rFonts w:ascii="Times New Roman"/>
          <w:b w:val="false"/>
          <w:i w:val="false"/>
          <w:color w:val="000000"/>
          <w:sz w:val="28"/>
        </w:rPr>
        <w:t>
      125.08 – шаруашылық түгендегіш көрсетіледі;</w:t>
      </w:r>
    </w:p>
    <w:p>
      <w:pPr>
        <w:spacing w:after="0"/>
        <w:ind w:left="0"/>
        <w:jc w:val="both"/>
      </w:pPr>
      <w:r>
        <w:rPr>
          <w:rFonts w:ascii="Times New Roman"/>
          <w:b w:val="false"/>
          <w:i w:val="false"/>
          <w:color w:val="000000"/>
          <w:sz w:val="28"/>
        </w:rPr>
        <w:t>
      125.09 – жұмыс және өнімді мал көрсетіледі;</w:t>
      </w:r>
    </w:p>
    <w:p>
      <w:pPr>
        <w:spacing w:after="0"/>
        <w:ind w:left="0"/>
        <w:jc w:val="both"/>
      </w:pPr>
      <w:r>
        <w:rPr>
          <w:rFonts w:ascii="Times New Roman"/>
          <w:b w:val="false"/>
          <w:i w:val="false"/>
          <w:color w:val="000000"/>
          <w:sz w:val="28"/>
        </w:rPr>
        <w:t>
      125.10 – көпжылдық екпе ағаш көрсетіледі;</w:t>
      </w:r>
    </w:p>
    <w:p>
      <w:pPr>
        <w:spacing w:after="0"/>
        <w:ind w:left="0"/>
        <w:jc w:val="both"/>
      </w:pPr>
      <w:r>
        <w:rPr>
          <w:rFonts w:ascii="Times New Roman"/>
          <w:b w:val="false"/>
          <w:i w:val="false"/>
          <w:color w:val="000000"/>
          <w:sz w:val="28"/>
        </w:rPr>
        <w:t>
      125.11 – өзге негізгі құралдар көрсетіледі.</w:t>
      </w:r>
    </w:p>
    <w:p>
      <w:pPr>
        <w:spacing w:after="0"/>
        <w:ind w:left="0"/>
        <w:jc w:val="both"/>
      </w:pPr>
      <w:r>
        <w:rPr>
          <w:rFonts w:ascii="Times New Roman"/>
          <w:b w:val="false"/>
          <w:i w:val="false"/>
          <w:color w:val="000000"/>
          <w:sz w:val="28"/>
        </w:rPr>
        <w:t>
      2-бағанда - материалдық емес активтер, барлығы көрсетіледі, оның ішінде;</w:t>
      </w:r>
    </w:p>
    <w:p>
      <w:pPr>
        <w:spacing w:after="0"/>
        <w:ind w:left="0"/>
        <w:jc w:val="both"/>
      </w:pPr>
      <w:r>
        <w:rPr>
          <w:rFonts w:ascii="Times New Roman"/>
          <w:b w:val="false"/>
          <w:i w:val="false"/>
          <w:color w:val="000000"/>
          <w:sz w:val="28"/>
        </w:rPr>
        <w:t>
      101.01 – лицензияланған келісім көрсетіледі;</w:t>
      </w:r>
    </w:p>
    <w:p>
      <w:pPr>
        <w:spacing w:after="0"/>
        <w:ind w:left="0"/>
        <w:jc w:val="both"/>
      </w:pPr>
      <w:r>
        <w:rPr>
          <w:rFonts w:ascii="Times New Roman"/>
          <w:b w:val="false"/>
          <w:i w:val="false"/>
          <w:color w:val="000000"/>
          <w:sz w:val="28"/>
        </w:rPr>
        <w:t>
      102.01 – бағдарламалық қамтамасыз ету көрсетіледі;</w:t>
      </w:r>
    </w:p>
    <w:p>
      <w:pPr>
        <w:spacing w:after="0"/>
        <w:ind w:left="0"/>
        <w:jc w:val="both"/>
      </w:pPr>
      <w:r>
        <w:rPr>
          <w:rFonts w:ascii="Times New Roman"/>
          <w:b w:val="false"/>
          <w:i w:val="false"/>
          <w:color w:val="000000"/>
          <w:sz w:val="28"/>
        </w:rPr>
        <w:t>
      103.01 – патенттер көрсетіледі;</w:t>
      </w:r>
    </w:p>
    <w:p>
      <w:pPr>
        <w:spacing w:after="0"/>
        <w:ind w:left="0"/>
        <w:jc w:val="both"/>
      </w:pPr>
      <w:r>
        <w:rPr>
          <w:rFonts w:ascii="Times New Roman"/>
          <w:b w:val="false"/>
          <w:i w:val="false"/>
          <w:color w:val="000000"/>
          <w:sz w:val="28"/>
        </w:rPr>
        <w:t>
      104.01 – ұйымдастыру шығындары көрсетіледі;</w:t>
      </w:r>
    </w:p>
    <w:p>
      <w:pPr>
        <w:spacing w:after="0"/>
        <w:ind w:left="0"/>
        <w:jc w:val="both"/>
      </w:pPr>
      <w:r>
        <w:rPr>
          <w:rFonts w:ascii="Times New Roman"/>
          <w:b w:val="false"/>
          <w:i w:val="false"/>
          <w:color w:val="000000"/>
          <w:sz w:val="28"/>
        </w:rPr>
        <w:t>
      105.01 – фирманың активтері, капиталы (гудвилл) көрсетіледі;</w:t>
      </w:r>
    </w:p>
    <w:p>
      <w:pPr>
        <w:spacing w:after="0"/>
        <w:ind w:left="0"/>
        <w:jc w:val="both"/>
      </w:pPr>
      <w:r>
        <w:rPr>
          <w:rFonts w:ascii="Times New Roman"/>
          <w:b w:val="false"/>
          <w:i w:val="false"/>
          <w:color w:val="000000"/>
          <w:sz w:val="28"/>
        </w:rPr>
        <w:t>
      106.01 – өзге көрсетіледі.</w:t>
      </w:r>
    </w:p>
    <w:p>
      <w:pPr>
        <w:spacing w:after="0"/>
        <w:ind w:left="0"/>
        <w:jc w:val="both"/>
      </w:pPr>
      <w:r>
        <w:rPr>
          <w:rFonts w:ascii="Times New Roman"/>
          <w:b w:val="false"/>
          <w:i w:val="false"/>
          <w:color w:val="000000"/>
          <w:sz w:val="28"/>
        </w:rPr>
        <w:t>
      Қаржылық көрсеткіштер Ерекше тәртіп талаптарын ескере отырып, он таңбалы белгісіз мың теңге құны көрінісінде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қағидасына</w:t>
            </w:r>
            <w:r>
              <w:br/>
            </w:r>
            <w:r>
              <w:rPr>
                <w:rFonts w:ascii="Times New Roman"/>
                <w:b w:val="false"/>
                <w:i w:val="false"/>
                <w:color w:val="000000"/>
                <w:sz w:val="20"/>
              </w:rPr>
              <w:t>16-қосымша</w:t>
            </w:r>
          </w:p>
        </w:tc>
      </w:tr>
    </w:tbl>
    <w:bookmarkStart w:name="z117" w:id="94"/>
    <w:p>
      <w:pPr>
        <w:spacing w:after="0"/>
        <w:ind w:left="0"/>
        <w:jc w:val="both"/>
      </w:pPr>
      <w:r>
        <w:rPr>
          <w:rFonts w:ascii="Times New Roman"/>
          <w:b w:val="false"/>
          <w:i w:val="false"/>
          <w:color w:val="000000"/>
          <w:sz w:val="28"/>
        </w:rPr>
        <w:t>
            Нысан</w:t>
      </w:r>
    </w:p>
    <w:bookmarkEnd w:id="94"/>
    <w:bookmarkStart w:name="z118" w:id="95"/>
    <w:p>
      <w:pPr>
        <w:spacing w:after="0"/>
        <w:ind w:left="0"/>
        <w:jc w:val="left"/>
      </w:pPr>
      <w:r>
        <w:rPr>
          <w:rFonts w:ascii="Times New Roman"/>
          <w:b/>
          <w:i w:val="false"/>
          <w:color w:val="000000"/>
        </w:rPr>
        <w:t xml:space="preserve"> Теңіз порттарының қызметтерін көрсететін табиғи монополия</w:t>
      </w:r>
      <w:r>
        <w:br/>
      </w:r>
      <w:r>
        <w:rPr>
          <w:rFonts w:ascii="Times New Roman"/>
          <w:b/>
          <w:i w:val="false"/>
          <w:color w:val="000000"/>
        </w:rPr>
        <w:t>субъектілерінің қолданысқа енгізілген негізгі құралдар туралы мәліметтер Есепті кезең 20___ ж.</w:t>
      </w:r>
    </w:p>
    <w:bookmarkEnd w:id="95"/>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Теңіз порты –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Жылдық</w:t>
      </w:r>
    </w:p>
    <w:p>
      <w:pPr>
        <w:spacing w:after="0"/>
        <w:ind w:left="0"/>
        <w:jc w:val="both"/>
      </w:pPr>
      <w:r>
        <w:rPr>
          <w:rFonts w:ascii="Times New Roman"/>
          <w:b w:val="false"/>
          <w:i w:val="false"/>
          <w:color w:val="000000"/>
          <w:sz w:val="28"/>
        </w:rPr>
        <w:t>
      "Ақтау халықаралық теңіз сауда порты" Ұлттық компаниясы" акционерлік қоғамы тапсырады.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 қайда жіберіледі: </w:t>
      </w:r>
      <w:r>
        <w:rPr>
          <w:rFonts w:ascii="Times New Roman"/>
          <w:b w:val="false"/>
          <w:i w:val="false"/>
          <w:color w:val="000000"/>
          <w:sz w:val="28"/>
        </w:rPr>
        <w:t>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есепті жылдан кейінгі жылдың 1 мамырынан кешіктірмей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2324"/>
        <w:gridCol w:w="812"/>
        <w:gridCol w:w="768"/>
        <w:gridCol w:w="768"/>
        <w:gridCol w:w="769"/>
        <w:gridCol w:w="472"/>
        <w:gridCol w:w="1065"/>
        <w:gridCol w:w="1954"/>
        <w:gridCol w:w="769"/>
        <w:gridCol w:w="473"/>
        <w:gridCol w:w="474"/>
      </w:tblGrid>
      <w:tr>
        <w:trPr>
          <w:trHeight w:val="30" w:hRule="atLeast"/>
        </w:trPr>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тобының коды</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тозу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құны</w:t>
            </w: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жаңа объектілер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арттыратын қайта құру, жаңарту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қолданысқа енгізілген құралдар,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 қамтамасыз ету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және тастанды жүктерді қайта тиеу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еркін жүріс тәсілімен қайта тиеу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қайта тиеу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кран тәсілімен қайта тиеу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емес және ауыр салмақты жүктердің кран тәсілімен қайта тиеу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құрамына/нан тиеу/түсіру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қызметтерi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Манар қызметтерi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Арналардан өткені үшін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операцияларынан тыс айлақ қызметтерi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 қызметтерi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 қызметтерi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 саласындағы қызметтер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қызмет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Абсорбирленген өндірістік шығындар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16-қосымшаның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916"/>
        <w:gridCol w:w="924"/>
        <w:gridCol w:w="924"/>
        <w:gridCol w:w="1340"/>
        <w:gridCol w:w="1340"/>
        <w:gridCol w:w="1340"/>
        <w:gridCol w:w="1340"/>
        <w:gridCol w:w="1341"/>
        <w:gridCol w:w="13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қалған (қалдық құны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үшін</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реиндексация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тозу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тозу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119" w:id="96"/>
    <w:p>
      <w:pPr>
        <w:spacing w:after="0"/>
        <w:ind w:left="0"/>
        <w:jc w:val="left"/>
      </w:pPr>
      <w:r>
        <w:rPr>
          <w:rFonts w:ascii="Times New Roman"/>
          <w:b/>
          <w:i w:val="false"/>
          <w:color w:val="000000"/>
        </w:rPr>
        <w:t xml:space="preserve"> Әкімшілік деректерді жинауға арналған нысанды толтыру</w:t>
      </w:r>
      <w:r>
        <w:br/>
      </w:r>
      <w:r>
        <w:rPr>
          <w:rFonts w:ascii="Times New Roman"/>
          <w:b/>
          <w:i w:val="false"/>
          <w:color w:val="000000"/>
        </w:rPr>
        <w:t>жөніндегі түсіндірме</w:t>
      </w:r>
      <w:r>
        <w:br/>
      </w:r>
      <w:r>
        <w:rPr>
          <w:rFonts w:ascii="Times New Roman"/>
          <w:b/>
          <w:i w:val="false"/>
          <w:color w:val="000000"/>
        </w:rPr>
        <w:t>Теңіз порттарының қызметтерін көрсететін табиғи монополия</w:t>
      </w:r>
      <w:r>
        <w:br/>
      </w:r>
      <w:r>
        <w:rPr>
          <w:rFonts w:ascii="Times New Roman"/>
          <w:b/>
          <w:i w:val="false"/>
          <w:color w:val="000000"/>
        </w:rPr>
        <w:t>субъектілерінің қолданысқа енгізілген негізгі құралдар туралы мәлімет</w:t>
      </w:r>
      <w:r>
        <w:br/>
      </w:r>
      <w:r>
        <w:rPr>
          <w:rFonts w:ascii="Times New Roman"/>
          <w:b/>
          <w:i w:val="false"/>
          <w:color w:val="000000"/>
        </w:rPr>
        <w:t>1. Жалпы нұсқаулар</w:t>
      </w:r>
    </w:p>
    <w:bookmarkEnd w:id="96"/>
    <w:p>
      <w:pPr>
        <w:spacing w:after="0"/>
        <w:ind w:left="0"/>
        <w:jc w:val="both"/>
      </w:pPr>
      <w:r>
        <w:rPr>
          <w:rFonts w:ascii="Times New Roman"/>
          <w:b w:val="false"/>
          <w:i w:val="false"/>
          <w:color w:val="000000"/>
          <w:sz w:val="28"/>
        </w:rPr>
        <w:t xml:space="preserve">
      Осы түсіндірме теңіз порттарының қызметін ұсыну бойынша ұйым болып табылатын табиғи монополия субъектілерінің жылдық қорытындылары бойынша есепті жылдың аяғындағы жағдай бойынша қолданысқа енгізілген негізгі құралдар туралы ақпаратты дайындауға арналған. Осы Қағиданың </w:t>
      </w:r>
      <w:r>
        <w:rPr>
          <w:rFonts w:ascii="Times New Roman"/>
          <w:b w:val="false"/>
          <w:i w:val="false"/>
          <w:color w:val="000000"/>
          <w:sz w:val="28"/>
        </w:rPr>
        <w:t>20-тармағына</w:t>
      </w:r>
      <w:r>
        <w:rPr>
          <w:rFonts w:ascii="Times New Roman"/>
          <w:b w:val="false"/>
          <w:i w:val="false"/>
          <w:color w:val="000000"/>
          <w:sz w:val="28"/>
        </w:rPr>
        <w:t xml:space="preserve"> сәйкес теңіз порттарының қызметін ұсынатын ұыйм жыл сайын 1 мамырдан кешіктірмей уәкілетті органға негіздейтін материалдарды қоса бере отырып қолданысқа енгізілген негізгі құралдар туралы есепті ұсынады.</w:t>
      </w:r>
    </w:p>
    <w:p>
      <w:pPr>
        <w:spacing w:after="0"/>
        <w:ind w:left="0"/>
        <w:jc w:val="both"/>
      </w:pPr>
      <w:r>
        <w:rPr>
          <w:rFonts w:ascii="Times New Roman"/>
          <w:b w:val="false"/>
          <w:i w:val="false"/>
          <w:color w:val="000000"/>
          <w:sz w:val="28"/>
        </w:rPr>
        <w:t>
      Мәліметке бірінші басшы немесе оның міндетін атқарушы тұлға қол қояды.</w:t>
      </w:r>
    </w:p>
    <w:bookmarkStart w:name="z122" w:id="97"/>
    <w:p>
      <w:pPr>
        <w:spacing w:after="0"/>
        <w:ind w:left="0"/>
        <w:jc w:val="left"/>
      </w:pPr>
      <w:r>
        <w:rPr>
          <w:rFonts w:ascii="Times New Roman"/>
          <w:b/>
          <w:i w:val="false"/>
          <w:color w:val="000000"/>
        </w:rPr>
        <w:t xml:space="preserve"> 2. Нысанды толтыру бойынша түсіндірме</w:t>
      </w:r>
    </w:p>
    <w:bookmarkEnd w:id="97"/>
    <w:p>
      <w:pPr>
        <w:spacing w:after="0"/>
        <w:ind w:left="0"/>
        <w:jc w:val="both"/>
      </w:pPr>
      <w:r>
        <w:rPr>
          <w:rFonts w:ascii="Times New Roman"/>
          <w:b w:val="false"/>
          <w:i w:val="false"/>
          <w:color w:val="000000"/>
          <w:sz w:val="28"/>
        </w:rPr>
        <w:t>
      Көрсетілген ақпарат енгізілген негізгі құралдардан тұрады.</w:t>
      </w:r>
    </w:p>
    <w:p>
      <w:pPr>
        <w:spacing w:after="0"/>
        <w:ind w:left="0"/>
        <w:jc w:val="both"/>
      </w:pPr>
      <w:r>
        <w:rPr>
          <w:rFonts w:ascii="Times New Roman"/>
          <w:b w:val="false"/>
          <w:i w:val="false"/>
          <w:color w:val="000000"/>
          <w:sz w:val="28"/>
        </w:rPr>
        <w:t>
      1-бағанда – 1-санаттағы қолданысқа енгізілген құралдар, реттеліп көрсетілетін қызметтердің және өзге қызметтің негізгі операцияларының бизнес-процестеріне тікелей қатысатын;</w:t>
      </w:r>
    </w:p>
    <w:p>
      <w:pPr>
        <w:spacing w:after="0"/>
        <w:ind w:left="0"/>
        <w:jc w:val="both"/>
      </w:pPr>
      <w:r>
        <w:rPr>
          <w:rFonts w:ascii="Times New Roman"/>
          <w:b w:val="false"/>
          <w:i w:val="false"/>
          <w:color w:val="000000"/>
          <w:sz w:val="28"/>
        </w:rPr>
        <w:t>
      01 – тиеу-түсіру жұмыстарын қамтамасыз етуі көрсетіледі;</w:t>
      </w:r>
    </w:p>
    <w:p>
      <w:pPr>
        <w:spacing w:after="0"/>
        <w:ind w:left="0"/>
        <w:jc w:val="both"/>
      </w:pPr>
      <w:r>
        <w:rPr>
          <w:rFonts w:ascii="Times New Roman"/>
          <w:b w:val="false"/>
          <w:i w:val="false"/>
          <w:color w:val="000000"/>
          <w:sz w:val="28"/>
        </w:rPr>
        <w:t>
      02 – үйінді және тастанды жүктерді қайта тиеу көрсетіледі;</w:t>
      </w:r>
    </w:p>
    <w:p>
      <w:pPr>
        <w:spacing w:after="0"/>
        <w:ind w:left="0"/>
        <w:jc w:val="both"/>
      </w:pPr>
      <w:r>
        <w:rPr>
          <w:rFonts w:ascii="Times New Roman"/>
          <w:b w:val="false"/>
          <w:i w:val="false"/>
          <w:color w:val="000000"/>
          <w:sz w:val="28"/>
        </w:rPr>
        <w:t>
      03 – жүктердің еркін жүріс тәсілімен қайта тиеу көрсетіледі;</w:t>
      </w:r>
    </w:p>
    <w:p>
      <w:pPr>
        <w:spacing w:after="0"/>
        <w:ind w:left="0"/>
        <w:jc w:val="both"/>
      </w:pPr>
      <w:r>
        <w:rPr>
          <w:rFonts w:ascii="Times New Roman"/>
          <w:b w:val="false"/>
          <w:i w:val="false"/>
          <w:color w:val="000000"/>
          <w:sz w:val="28"/>
        </w:rPr>
        <w:t>
      04 – контейнерлерді қайта тиеу көрсетіледі;</w:t>
      </w:r>
    </w:p>
    <w:p>
      <w:pPr>
        <w:spacing w:after="0"/>
        <w:ind w:left="0"/>
        <w:jc w:val="both"/>
      </w:pPr>
      <w:r>
        <w:rPr>
          <w:rFonts w:ascii="Times New Roman"/>
          <w:b w:val="false"/>
          <w:i w:val="false"/>
          <w:color w:val="000000"/>
          <w:sz w:val="28"/>
        </w:rPr>
        <w:t>
      05 – жүктердің кран тәсілімен қайта тиеу көрсетіледі;</w:t>
      </w:r>
    </w:p>
    <w:p>
      <w:pPr>
        <w:spacing w:after="0"/>
        <w:ind w:left="0"/>
        <w:jc w:val="both"/>
      </w:pPr>
      <w:r>
        <w:rPr>
          <w:rFonts w:ascii="Times New Roman"/>
          <w:b w:val="false"/>
          <w:i w:val="false"/>
          <w:color w:val="000000"/>
          <w:sz w:val="28"/>
        </w:rPr>
        <w:t>
      06 – габариттік емес және ауыр салмақты жүктердің кран тәсілімен қайта тиеу көрсетіледі;</w:t>
      </w:r>
    </w:p>
    <w:p>
      <w:pPr>
        <w:spacing w:after="0"/>
        <w:ind w:left="0"/>
        <w:jc w:val="both"/>
      </w:pPr>
      <w:r>
        <w:rPr>
          <w:rFonts w:ascii="Times New Roman"/>
          <w:b w:val="false"/>
          <w:i w:val="false"/>
          <w:color w:val="000000"/>
          <w:sz w:val="28"/>
        </w:rPr>
        <w:t>
      07 – темір жол құрамына/нан тиеу/түсіру көрсетіледі;</w:t>
      </w:r>
    </w:p>
    <w:p>
      <w:pPr>
        <w:spacing w:after="0"/>
        <w:ind w:left="0"/>
        <w:jc w:val="both"/>
      </w:pPr>
      <w:r>
        <w:rPr>
          <w:rFonts w:ascii="Times New Roman"/>
          <w:b w:val="false"/>
          <w:i w:val="false"/>
          <w:color w:val="000000"/>
          <w:sz w:val="28"/>
        </w:rPr>
        <w:t>
      08 – кеме қызметтерi көрсетіледі;</w:t>
      </w:r>
    </w:p>
    <w:p>
      <w:pPr>
        <w:spacing w:after="0"/>
        <w:ind w:left="0"/>
        <w:jc w:val="both"/>
      </w:pPr>
      <w:r>
        <w:rPr>
          <w:rFonts w:ascii="Times New Roman"/>
          <w:b w:val="false"/>
          <w:i w:val="false"/>
          <w:color w:val="000000"/>
          <w:sz w:val="28"/>
        </w:rPr>
        <w:t>
      10 – манар қызметтерi көрсетіледі;</w:t>
      </w:r>
    </w:p>
    <w:p>
      <w:pPr>
        <w:spacing w:after="0"/>
        <w:ind w:left="0"/>
        <w:jc w:val="both"/>
      </w:pPr>
      <w:r>
        <w:rPr>
          <w:rFonts w:ascii="Times New Roman"/>
          <w:b w:val="false"/>
          <w:i w:val="false"/>
          <w:color w:val="000000"/>
          <w:sz w:val="28"/>
        </w:rPr>
        <w:t>
      12 – арналардан өткені үшін қызметтер көрсетіледі;</w:t>
      </w:r>
    </w:p>
    <w:p>
      <w:pPr>
        <w:spacing w:after="0"/>
        <w:ind w:left="0"/>
        <w:jc w:val="both"/>
      </w:pPr>
      <w:r>
        <w:rPr>
          <w:rFonts w:ascii="Times New Roman"/>
          <w:b w:val="false"/>
          <w:i w:val="false"/>
          <w:color w:val="000000"/>
          <w:sz w:val="28"/>
        </w:rPr>
        <w:t>
      13 – жүк операцияларынан тыс айлақ қызметтерi көрсетіледі;</w:t>
      </w:r>
    </w:p>
    <w:p>
      <w:pPr>
        <w:spacing w:after="0"/>
        <w:ind w:left="0"/>
        <w:jc w:val="both"/>
      </w:pPr>
      <w:r>
        <w:rPr>
          <w:rFonts w:ascii="Times New Roman"/>
          <w:b w:val="false"/>
          <w:i w:val="false"/>
          <w:color w:val="000000"/>
          <w:sz w:val="28"/>
        </w:rPr>
        <w:t>
      14 – зәкір қызметтерi көрсетіледі;</w:t>
      </w:r>
    </w:p>
    <w:p>
      <w:pPr>
        <w:spacing w:after="0"/>
        <w:ind w:left="0"/>
        <w:jc w:val="both"/>
      </w:pPr>
      <w:r>
        <w:rPr>
          <w:rFonts w:ascii="Times New Roman"/>
          <w:b w:val="false"/>
          <w:i w:val="false"/>
          <w:color w:val="000000"/>
          <w:sz w:val="28"/>
        </w:rPr>
        <w:t>
      15 – байлау қызметтерi көрсетіледі;</w:t>
      </w:r>
    </w:p>
    <w:p>
      <w:pPr>
        <w:spacing w:after="0"/>
        <w:ind w:left="0"/>
        <w:jc w:val="both"/>
      </w:pPr>
      <w:r>
        <w:rPr>
          <w:rFonts w:ascii="Times New Roman"/>
          <w:b w:val="false"/>
          <w:i w:val="false"/>
          <w:color w:val="000000"/>
          <w:sz w:val="28"/>
        </w:rPr>
        <w:t>
      16 – табиғатты қорғау іс-шаралары саласындағы қызметтер көрсетіледі;</w:t>
      </w:r>
    </w:p>
    <w:p>
      <w:pPr>
        <w:spacing w:after="0"/>
        <w:ind w:left="0"/>
        <w:jc w:val="both"/>
      </w:pPr>
      <w:r>
        <w:rPr>
          <w:rFonts w:ascii="Times New Roman"/>
          <w:b w:val="false"/>
          <w:i w:val="false"/>
          <w:color w:val="000000"/>
          <w:sz w:val="28"/>
        </w:rPr>
        <w:t>
      17 – порт аумағын дезинфекциялау бойынша карантиндік қызмет көрсетіледі;</w:t>
      </w:r>
    </w:p>
    <w:p>
      <w:pPr>
        <w:spacing w:after="0"/>
        <w:ind w:left="0"/>
        <w:jc w:val="both"/>
      </w:pPr>
      <w:r>
        <w:rPr>
          <w:rFonts w:ascii="Times New Roman"/>
          <w:b w:val="false"/>
          <w:i w:val="false"/>
          <w:color w:val="000000"/>
          <w:sz w:val="28"/>
        </w:rPr>
        <w:t>
      18 – абсорбирленген өндірістік шығындар көрсетіледі.</w:t>
      </w:r>
    </w:p>
    <w:p>
      <w:pPr>
        <w:spacing w:after="0"/>
        <w:ind w:left="0"/>
        <w:jc w:val="both"/>
      </w:pPr>
      <w:r>
        <w:rPr>
          <w:rFonts w:ascii="Times New Roman"/>
          <w:b w:val="false"/>
          <w:i w:val="false"/>
          <w:color w:val="000000"/>
          <w:sz w:val="28"/>
        </w:rPr>
        <w:t>
      Қаржылық көрсеткіштер Ерекше тәртіп талаптарын ескере отырып, он таңбалы белгісіз мың теңге құны көрінісінде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Теңіз порттарының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 бөлек</w:t>
            </w:r>
            <w:r>
              <w:br/>
            </w:r>
            <w:r>
              <w:rPr>
                <w:rFonts w:ascii="Times New Roman"/>
                <w:b w:val="false"/>
                <w:i w:val="false"/>
                <w:color w:val="000000"/>
                <w:sz w:val="20"/>
              </w:rPr>
              <w:t>есепке алуды жүргізу қағидаларына</w:t>
            </w:r>
            <w:r>
              <w:br/>
            </w:r>
            <w:r>
              <w:rPr>
                <w:rFonts w:ascii="Times New Roman"/>
                <w:b w:val="false"/>
                <w:i w:val="false"/>
                <w:color w:val="000000"/>
                <w:sz w:val="20"/>
              </w:rPr>
              <w:t>17-қосымша</w:t>
            </w:r>
          </w:p>
        </w:tc>
      </w:tr>
    </w:tbl>
    <w:bookmarkStart w:name="z124" w:id="98"/>
    <w:p>
      <w:pPr>
        <w:spacing w:after="0"/>
        <w:ind w:left="0"/>
        <w:jc w:val="both"/>
      </w:pPr>
      <w:r>
        <w:rPr>
          <w:rFonts w:ascii="Times New Roman"/>
          <w:b w:val="false"/>
          <w:i w:val="false"/>
          <w:color w:val="000000"/>
          <w:sz w:val="28"/>
        </w:rPr>
        <w:t>
      Нысан</w:t>
      </w:r>
    </w:p>
    <w:bookmarkEnd w:id="98"/>
    <w:bookmarkStart w:name="z125" w:id="99"/>
    <w:p>
      <w:pPr>
        <w:spacing w:after="0"/>
        <w:ind w:left="0"/>
        <w:jc w:val="left"/>
      </w:pPr>
      <w:r>
        <w:rPr>
          <w:rFonts w:ascii="Times New Roman"/>
          <w:b/>
          <w:i w:val="false"/>
          <w:color w:val="000000"/>
        </w:rPr>
        <w:t xml:space="preserve"> Теңіз порттарының қызметтерін көрсететін табиғи монополия</w:t>
      </w:r>
      <w:r>
        <w:br/>
      </w:r>
      <w:r>
        <w:rPr>
          <w:rFonts w:ascii="Times New Roman"/>
          <w:b/>
          <w:i w:val="false"/>
          <w:color w:val="000000"/>
        </w:rPr>
        <w:t>субъектілерінің қолданысқа енгізілген материалдық емес активтер туралы мәліметтер Есепті кезең 20___ ж.</w:t>
      </w:r>
    </w:p>
    <w:bookmarkEnd w:id="9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Теңіз порты –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Жылдық</w:t>
      </w:r>
    </w:p>
    <w:p>
      <w:pPr>
        <w:spacing w:after="0"/>
        <w:ind w:left="0"/>
        <w:jc w:val="both"/>
      </w:pPr>
      <w:r>
        <w:rPr>
          <w:rFonts w:ascii="Times New Roman"/>
          <w:b w:val="false"/>
          <w:i w:val="false"/>
          <w:color w:val="000000"/>
          <w:sz w:val="28"/>
        </w:rPr>
        <w:t>
      "Ақтау халықаралық теңіз сауда порты" Ұлттық компаниясы" акционерлік қоғамы тапсырады.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 қайда жіберіледі: </w:t>
      </w:r>
      <w:r>
        <w:rPr>
          <w:rFonts w:ascii="Times New Roman"/>
          <w:b w:val="false"/>
          <w:i w:val="false"/>
          <w:color w:val="000000"/>
          <w:sz w:val="28"/>
        </w:rPr>
        <w:t>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есепті жылдан кейінгі жылдың 1 мамырынан кешіктірмей ұсынады.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2446"/>
        <w:gridCol w:w="701"/>
        <w:gridCol w:w="931"/>
        <w:gridCol w:w="931"/>
        <w:gridCol w:w="931"/>
        <w:gridCol w:w="572"/>
        <w:gridCol w:w="1290"/>
        <w:gridCol w:w="1290"/>
        <w:gridCol w:w="932"/>
        <w:gridCol w:w="573"/>
        <w:gridCol w:w="574"/>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тобының коды</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тозу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құны</w:t>
            </w: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жаңа объектілер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арттыратын жаңғырту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қолданысқа енгізілген материалдық емес активтер, барлығы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17-қосымшаның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105"/>
        <w:gridCol w:w="1105"/>
        <w:gridCol w:w="1105"/>
        <w:gridCol w:w="1797"/>
        <w:gridCol w:w="1797"/>
        <w:gridCol w:w="1797"/>
        <w:gridCol w:w="24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қалған</w:t>
            </w:r>
          </w:p>
          <w:p>
            <w:pPr>
              <w:spacing w:after="20"/>
              <w:ind w:left="20"/>
              <w:jc w:val="both"/>
            </w:pPr>
            <w:r>
              <w:rPr>
                <w:rFonts w:ascii="Times New Roman"/>
                <w:b w:val="false"/>
                <w:i w:val="false"/>
                <w:color w:val="000000"/>
                <w:sz w:val="20"/>
              </w:rPr>
              <w:t>
(қалдық құны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w:t>
            </w:r>
          </w:p>
          <w:p>
            <w:pPr>
              <w:spacing w:after="20"/>
              <w:ind w:left="20"/>
              <w:jc w:val="both"/>
            </w:pPr>
            <w:r>
              <w:rPr>
                <w:rFonts w:ascii="Times New Roman"/>
                <w:b w:val="false"/>
                <w:i w:val="false"/>
                <w:color w:val="000000"/>
                <w:sz w:val="20"/>
              </w:rPr>
              <w:t>
шығарылған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реиндексация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тозу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тозу</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126" w:id="100"/>
    <w:p>
      <w:pPr>
        <w:spacing w:after="0"/>
        <w:ind w:left="0"/>
        <w:jc w:val="left"/>
      </w:pPr>
      <w:r>
        <w:rPr>
          <w:rFonts w:ascii="Times New Roman"/>
          <w:b/>
          <w:i w:val="false"/>
          <w:color w:val="000000"/>
        </w:rPr>
        <w:t xml:space="preserve"> Әкімшілік деректерді жинауға арналған нысанды толтыру жөніндегі түсіндірме</w:t>
      </w:r>
      <w:r>
        <w:br/>
      </w:r>
      <w:r>
        <w:rPr>
          <w:rFonts w:ascii="Times New Roman"/>
          <w:b/>
          <w:i w:val="false"/>
          <w:color w:val="000000"/>
        </w:rPr>
        <w:t>Теңіз порттарының қызметтерін көрсететін табиғи монополия</w:t>
      </w:r>
      <w:r>
        <w:br/>
      </w:r>
      <w:r>
        <w:rPr>
          <w:rFonts w:ascii="Times New Roman"/>
          <w:b/>
          <w:i w:val="false"/>
          <w:color w:val="000000"/>
        </w:rPr>
        <w:t>субъектілерінің қолданысқа енгізілген материалдық емес активтер туралы мәлімет</w:t>
      </w:r>
      <w:r>
        <w:br/>
      </w:r>
      <w:r>
        <w:rPr>
          <w:rFonts w:ascii="Times New Roman"/>
          <w:b/>
          <w:i w:val="false"/>
          <w:color w:val="000000"/>
        </w:rPr>
        <w:t>1. Жалпы нұсқаулар</w:t>
      </w:r>
    </w:p>
    <w:bookmarkEnd w:id="100"/>
    <w:p>
      <w:pPr>
        <w:spacing w:after="0"/>
        <w:ind w:left="0"/>
        <w:jc w:val="both"/>
      </w:pPr>
      <w:r>
        <w:rPr>
          <w:rFonts w:ascii="Times New Roman"/>
          <w:b w:val="false"/>
          <w:i w:val="false"/>
          <w:color w:val="000000"/>
          <w:sz w:val="28"/>
        </w:rPr>
        <w:t xml:space="preserve">
      Осы түсіндірме теңіз порттарының қызметін ұсыну бойынша ұйым болып табылатын табиғи монополия субъектілерінің жылдық қорытындылары бойынша есепті жылдың аяғындағы жағдай бойынша қолданысқа енгізілген материалдық емес активтер туралы ақпаратты дайындауға арналған. Осы Қағиданың </w:t>
      </w:r>
      <w:r>
        <w:rPr>
          <w:rFonts w:ascii="Times New Roman"/>
          <w:b w:val="false"/>
          <w:i w:val="false"/>
          <w:color w:val="000000"/>
          <w:sz w:val="28"/>
        </w:rPr>
        <w:t>20-тармағына</w:t>
      </w:r>
      <w:r>
        <w:rPr>
          <w:rFonts w:ascii="Times New Roman"/>
          <w:b w:val="false"/>
          <w:i w:val="false"/>
          <w:color w:val="000000"/>
          <w:sz w:val="28"/>
        </w:rPr>
        <w:t xml:space="preserve"> сәйкес теңіз порттарының қызметін ұсынатын ұыйм жыл сайын 1 мамырдан кешіктірмей уәкілетті органға негіздейтін материалдарды қоса бере отырып қолданысқа енгізілген материалдық емес активтер туралы есепті ұсынады.</w:t>
      </w:r>
    </w:p>
    <w:p>
      <w:pPr>
        <w:spacing w:after="0"/>
        <w:ind w:left="0"/>
        <w:jc w:val="both"/>
      </w:pPr>
      <w:r>
        <w:rPr>
          <w:rFonts w:ascii="Times New Roman"/>
          <w:b w:val="false"/>
          <w:i w:val="false"/>
          <w:color w:val="000000"/>
          <w:sz w:val="28"/>
        </w:rPr>
        <w:t>
      Мәліметке бірінші басшы немесе оның міндетін атқарушы тұлға қол қояды.</w:t>
      </w:r>
    </w:p>
    <w:bookmarkStart w:name="z129" w:id="101"/>
    <w:p>
      <w:pPr>
        <w:spacing w:after="0"/>
        <w:ind w:left="0"/>
        <w:jc w:val="left"/>
      </w:pPr>
      <w:r>
        <w:rPr>
          <w:rFonts w:ascii="Times New Roman"/>
          <w:b/>
          <w:i w:val="false"/>
          <w:color w:val="000000"/>
        </w:rPr>
        <w:t xml:space="preserve"> 2. Нысанды толтыру бойынша түсіндірме</w:t>
      </w:r>
    </w:p>
    <w:bookmarkEnd w:id="101"/>
    <w:p>
      <w:pPr>
        <w:spacing w:after="0"/>
        <w:ind w:left="0"/>
        <w:jc w:val="both"/>
      </w:pPr>
      <w:r>
        <w:rPr>
          <w:rFonts w:ascii="Times New Roman"/>
          <w:b w:val="false"/>
          <w:i w:val="false"/>
          <w:color w:val="000000"/>
          <w:sz w:val="28"/>
        </w:rPr>
        <w:t>
      Көрсетілген ақпарат қолданысқа енгізілген материалдық емес активтер тұрады.</w:t>
      </w:r>
    </w:p>
    <w:p>
      <w:pPr>
        <w:spacing w:after="0"/>
        <w:ind w:left="0"/>
        <w:jc w:val="both"/>
      </w:pPr>
      <w:r>
        <w:rPr>
          <w:rFonts w:ascii="Times New Roman"/>
          <w:b w:val="false"/>
          <w:i w:val="false"/>
          <w:color w:val="000000"/>
          <w:sz w:val="28"/>
        </w:rPr>
        <w:t>
      "Жыл басына" графасында материалдық емес активтердің бастапқы құны, жинақталған тозу және қалдық құны көрсетіледі;</w:t>
      </w:r>
    </w:p>
    <w:p>
      <w:pPr>
        <w:spacing w:after="0"/>
        <w:ind w:left="0"/>
        <w:jc w:val="both"/>
      </w:pPr>
      <w:r>
        <w:rPr>
          <w:rFonts w:ascii="Times New Roman"/>
          <w:b w:val="false"/>
          <w:i w:val="false"/>
          <w:color w:val="000000"/>
          <w:sz w:val="28"/>
        </w:rPr>
        <w:t>
      "Түскен" графасында енгізілген жаңа объектілер (активтер), құнды арттыратын жаңғырту (сапаны жаңарту), материалдық емес активтерді қайта бағалау және өзге де операциялар көрсетіледі;</w:t>
      </w:r>
    </w:p>
    <w:p>
      <w:pPr>
        <w:spacing w:after="0"/>
        <w:ind w:left="0"/>
        <w:jc w:val="both"/>
      </w:pPr>
      <w:r>
        <w:rPr>
          <w:rFonts w:ascii="Times New Roman"/>
          <w:b w:val="false"/>
          <w:i w:val="false"/>
          <w:color w:val="000000"/>
          <w:sz w:val="28"/>
        </w:rPr>
        <w:t>
      "Түсіп қалған (қалдық құны бойынша)" графасында есептен шығарылған материалдық емес активтер, сатылған материалдық емес активтер, материалдық емес активтердің баланстық құнын ренидексациялау (қайта бағалау) және басқа да операциялар көрсетіледі;</w:t>
      </w:r>
    </w:p>
    <w:p>
      <w:pPr>
        <w:spacing w:after="0"/>
        <w:ind w:left="0"/>
        <w:jc w:val="both"/>
      </w:pPr>
      <w:r>
        <w:rPr>
          <w:rFonts w:ascii="Times New Roman"/>
          <w:b w:val="false"/>
          <w:i w:val="false"/>
          <w:color w:val="000000"/>
          <w:sz w:val="28"/>
        </w:rPr>
        <w:t>
      "Жыл аяғына" графасында материалдық емес активтердің бастапқы құны, жинақталған тозу және қалдық құны көрсетіледі;</w:t>
      </w:r>
    </w:p>
    <w:p>
      <w:pPr>
        <w:spacing w:after="0"/>
        <w:ind w:left="0"/>
        <w:jc w:val="both"/>
      </w:pPr>
      <w:r>
        <w:rPr>
          <w:rFonts w:ascii="Times New Roman"/>
          <w:b w:val="false"/>
          <w:i w:val="false"/>
          <w:color w:val="000000"/>
          <w:sz w:val="28"/>
        </w:rPr>
        <w:t>
      "Есепті кезең үшін" графасында материалдық емес активтердің есептелген тозуы көрсетіледі.</w:t>
      </w:r>
    </w:p>
    <w:p>
      <w:pPr>
        <w:spacing w:after="0"/>
        <w:ind w:left="0"/>
        <w:jc w:val="both"/>
      </w:pPr>
      <w:r>
        <w:rPr>
          <w:rFonts w:ascii="Times New Roman"/>
          <w:b w:val="false"/>
          <w:i w:val="false"/>
          <w:color w:val="000000"/>
          <w:sz w:val="28"/>
        </w:rPr>
        <w:t>
      Қаржылық көрсеткіштер Ерекше тәртіп талаптарын ескере отырып, он таңбалы белгісіз мың теңге құны көрінісінде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