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eb4a" w14:textId="f3ee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Мал шаруашылығы өнімділігін және өнімі сапасын арттыруды субсидиялау бойынша құжаттардың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әкімінің 2012 жылғы 14 маусымдағы N 3 шешімі. Шығыс Қазақстан облысының Әділет департаментінде 2012 жылғы 15 маусымда N 2575 тіркелді. Күші жойылды - Шығыс Қазақстан облысы әкімінің 2013 жылғы 06 мамырдағы N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Күші жойылды - Шығыс Қазақстан облысы әкімінің 06.05.2013 N 1 (алғаш рет ресми жарияланған күнінен бастып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29-бабының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2012 жылғы 16 мамырдағы № 625 қаулысымен бекітілген, Облыстық бюджеттердің мал шаруашылығы өнімдерінің өнімділігін және сапасын арттыруды субсидиялауға 2012 жылғы республикалық бюджеттен берілетін ағымдағы нысаналы трансферттерді пайдалану </w:t>
      </w:r>
      <w:r>
        <w:rPr>
          <w:rFonts w:ascii="Times New Roman"/>
          <w:b w:val="false"/>
          <w:i w:val="false"/>
          <w:color w:val="000000"/>
          <w:sz w:val="28"/>
        </w:rPr>
        <w:t>кағидасына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 субсидиялар алуға өтінімдердің нысандары;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шешімге </w:t>
      </w:r>
      <w:r>
        <w:rPr>
          <w:rFonts w:ascii="Times New Roman"/>
          <w:b w:val="false"/>
          <w:i w:val="false"/>
          <w:color w:val="000000"/>
          <w:sz w:val="28"/>
        </w:rPr>
        <w:t>9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мал шаруашылығы өнімін өткізу, сондай-ақ аудан бойынша сиырлардың саны туралы жиынтық актінің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шешімге </w:t>
      </w:r>
      <w:r>
        <w:rPr>
          <w:rFonts w:ascii="Times New Roman"/>
          <w:b w:val="false"/>
          <w:i w:val="false"/>
          <w:color w:val="000000"/>
          <w:sz w:val="28"/>
        </w:rPr>
        <w:t>10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субсидиялау бағдарламасына қатысушылар арасында квотаны бөлудің жиынтық тізімінің нысаны және бюджеттік субсидиялардың мөлшері;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осы шешімге </w:t>
      </w:r>
      <w:r>
        <w:rPr>
          <w:rFonts w:ascii="Times New Roman"/>
          <w:b w:val="false"/>
          <w:i w:val="false"/>
          <w:color w:val="000000"/>
          <w:sz w:val="28"/>
        </w:rPr>
        <w:t>11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сатылған мал шаруашылығы өнімдерінің көлемі, сондай-ақ сиырлардың саны және субсидиялар төлеу туралы облыс бойынша жиынтық тізімдеменің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осы шешімге </w:t>
      </w:r>
      <w:r>
        <w:rPr>
          <w:rFonts w:ascii="Times New Roman"/>
          <w:b w:val="false"/>
          <w:i w:val="false"/>
          <w:color w:val="000000"/>
          <w:sz w:val="28"/>
        </w:rPr>
        <w:t>12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бойынша қаражатты игеру бойынша есептің (ақпараттың)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осы шешімге </w:t>
      </w:r>
      <w:r>
        <w:rPr>
          <w:rFonts w:ascii="Times New Roman"/>
          <w:b w:val="false"/>
          <w:i w:val="false"/>
          <w:color w:val="000000"/>
          <w:sz w:val="28"/>
        </w:rPr>
        <w:t>13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мал шаруашылығы өнімдерін өткізу көлемі бойынша есептің (ақпараттың) нысаны.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«Мал шаруашылығы өнімдерінің өнімділігін және сапасын арттыруды субсидиялау бойынша құжаттардың нысандарын бекіту туралы» Шығыс Қазақстан облысы әкімдігінің 2011 жылғы 2 желтоқсандағы № 3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тіркелген нөмірі 2559, 2011 жылғы 14 желтоқсанда № 146 (16622) «Дидар», 2011 жылғы 13 желтоқсанда № 144 (19132) «Рудный Алтай» газеттерінде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күнiнен кейiн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Сапарбаев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әкiмiнiң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Сиыр етiн өндiру және өткiзу үшiн субсидия алуға</w:t>
      </w:r>
      <w:r>
        <w:br/>
      </w:r>
      <w:r>
        <w:rPr>
          <w:rFonts w:ascii="Times New Roman"/>
          <w:b/>
          <w:i w:val="false"/>
          <w:color w:val="000000"/>
        </w:rPr>
        <w:t>
ӨТIНIМ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Тауар өндiрушi 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(заңды (жеке) 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20__ жылғы 1 қаңтарға қолда бар мал ____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Iрi қара малды бордақылау үшiн мамандандырылған, бiр жолғы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бордақылау қуаты ____ бас болатын және инфрақұрылымы дамыған қолда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 алаң (керегiн көрсету):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малдарды ұстау үшiн ашық/жабық қашалар;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малға азық беретiн бетон жиектi науалар;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автоматтандырылған суару көзiмен қамтамасыз етiлуi;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қалдық және қар суын шығарып тастауға арналған бұрышы еңіс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мүйісі бар дренаждық жүйе;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қолда бар мал азығын дайындайтын және мал азығын үлестiретiн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техника/жабдық;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қолда бар бекiткiшi бар тежегiш, таразы құрылғысы;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қолда бар ветеринариялық пункт, мал азығын сақтайтын қойма.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Қолда бар қайта өңдеу қуаты: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қуаты тәулiгiне ____ тонна болатын мал сою алаңы (пунктi)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(есептiк нөмiрi (коды);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қуаты тәулiгiне ____ тонна болатын қайта өңдеу цехы (есептiк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нөмiрi (коды).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Iрi қара малының (союға өткiзiлетiн) тiрi салмағы ____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болмайды.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Тiрi салмақта өткiзiлетiн сиыр етiнiң жоспарлы көлемi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тонна, оның iшiнде қайта өңдеуге ____ тонна және (немесе) өзiнде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қайта өңдеу ____ тонна (керегiн толтыру).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Қолда бар пайдаланылатын жерлер, барлығы ____ га, оның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iшiнде егiстiк жер ____ га, жайылымдық жерлер 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20__ жылғы 1 қаңтардағы жағдай бойынша қолда бар мал азығы: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құнарлы жем 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iрi азық 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қоспа жем ___________________тонна;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жемдiк астық ________________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20__ жылы дайындау жоспарланды: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құнарлы жем 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iрi азық 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қоспа жем 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жемдiк астық ________________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20__ жылы қосымша сатып алу жоспарланды: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құнарлы жем 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iрi азық 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қоспа жем 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жемдiк астық ________________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Республикасының бiрыңғай сәйкестендiру деректер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қорында тiркелдi ________ (тiркелген күнi және нөмiрi).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Тауар өндiрушiнiң мекенжайы (толық): 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Өтiнiмге мынадай құжаттар қоса берiледi: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қолайлы жағдай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тауар өндiрушiнi тiркеу (қайта тiркеу) туралы куәлiктiң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көшiрмесi;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салық органы берген, клиенттiң салықтық есепке тұрғанын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растайтын құжаттың көшiрмесi;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банктiк шоттың бары туралы, оның нөмiрi көрсетiлген банктiң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анықтамасы.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Белгiленген өлшемдерге сәйкес кәсiпорынды (шаруашылықты)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деңгейге жатқызуды сұраймын.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Кәсiпорынның (шаруашылықтың) басшысы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(Т.А.Ж., қолы, мөр)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20__ жылғы «___» _______</w:t>
      </w:r>
    </w:p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Растаймын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Шығыс Қазақстан облысы ____________________ауданының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шаруашылығы бөлiмiнiң бастығы.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20__ жылғы «__»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(Т.А.Ж., қолы, мөр)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әкiмiнiң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шешіміне 2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 өндiру және өткiзу үшiн субсидия алуға</w:t>
      </w:r>
      <w:r>
        <w:br/>
      </w:r>
      <w:r>
        <w:rPr>
          <w:rFonts w:ascii="Times New Roman"/>
          <w:b/>
          <w:i w:val="false"/>
          <w:color w:val="000000"/>
        </w:rPr>
        <w:t>
ӨТIНIМ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Тауар өндiрушi 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(заңды (жеке) 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Өзiндегi сиырлар мен құнажындардың (2 жастан асқан) 20__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1 қаңтардағы қолда бары ____ бас _____ (тұқымын көрсету), оның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iшiнде асыл тұқымды мал ____ бас (____%).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20__ жылдың қорытындысы бойынша сауын сиырлардың және қысыр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сиырлардың орташа жылдық саны ____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Табыннан (1 сиырға шаққанда) 20__ жылы сауылған орташа сүт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 кг құрады (сапасын бағалау нәтижелерi бойынша I деңгей үшiн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нысан № 7-сүт).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Есепке алынған салмақта сүт өндiрудiң жоспарлы көлемi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тонна, оның iшiнде есепке алынған салмақта өткiзу көлемi: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қайта өңдеуге ____ тонна және (немесе) өзiнде қайта өңдеу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тонна (керегiн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Қолда бары (керегiн көрсету):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 сауын сиырға арналған, ____ жылы iске қосылған заманауи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сүт кешенi;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 сауын сиырға арналған тиiстi инфрақұрылымы (механикалық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сүт сауу, көң тазалау және жем үлестiру, автосуару және жем цехы) 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сүт кешенi;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сүт өткiзгiшке, бидонға, сүт жинағыштарға (танк) сауатын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сауу жабдығы (барының астын сызу).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Сүттi қайта өңдейтiн қолда бар өз цехы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(қуатын, жабдықтың атауын, өндiрушiнi, есептiк нөмiрiн, кодын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Қолда бар пайдаланылатын жерлер, барлығы ____ га, оның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iшiнде егiстiк жер ____ га, жайылымдық жерлер 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20__ жылғы 1 қаңтардағы жағдай бойынша қолда бар мал азығы: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құнарлы жем 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iрi азық ________________________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қоспа жем _______________________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жемдiк астық ____________________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20__ жылы дайындау жоспарланды: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құнарлы жем 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iрi азық ________________________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қоспа жем _______________________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жемдiк астық ____________________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20__ жылы қосымша сатып алу жоспарланды: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құнарлы жем 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iрi азық ________________________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қоспа жем _______________________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жемдiк астық ____________________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Селекциялық және асылдандыру жұмысының бiрыңғай ақпараттық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деректер қорында тiркелдi _____ (тiркелген күнi және нөмiрi).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Тауар өндiрушiнiң мекенжайы (толық): 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Өтiнiмге мынадай құжаттар қоса берiледi: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қолайлы жағдай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тауар өндiрушiнi тiркеу (қайта тiркеу) туралы куәлiктiң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көшiрмесi;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салық органы берген, клиенттiң салықтық есепке тұрғанын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растайтын құжаттың көшiрмесi;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банктiк шоттың бары туралы, оның нөмiрi көрсетiлген банктiң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анықтамасы;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селекциялық процестердi ғылыми сүйемелдеу бойынша қызметтер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 келiсiм-шартының көшiрмесi, ұрықтандырушы бұқаларды бекiту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алмастыру жоспарымен қоса;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бағалау тiзiмдемесiнiң көшiрмесi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Белгiленген өлшемдерге сәйкес кәсiпорынды (шаруашылықты)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деңгейге жатқызуды сұраймын.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Кәсiпорынның (шаруашылықтың) басшысы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(Т.А.Ж., қолы, мөр)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20__ жылғы «___» _______.</w:t>
      </w:r>
    </w:p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Растаймын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Шығыс Қазақстан облысы ____________________ауданының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шаруашылығы бөлiмiнiң бастығы.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20__ жылғы «__»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(Т.А.Ж., қолы, мөр)</w:t>
      </w:r>
    </w:p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әкiмiнiң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шешіміне 3 қосымша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Шошқа етiн өндiру және өткiзу үшiн субсидия алуға</w:t>
      </w:r>
      <w:r>
        <w:br/>
      </w:r>
      <w:r>
        <w:rPr>
          <w:rFonts w:ascii="Times New Roman"/>
          <w:b/>
          <w:i w:val="false"/>
          <w:color w:val="000000"/>
        </w:rPr>
        <w:t>
ӨТIНIМ</w:t>
      </w:r>
    </w:p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Тауар өндiрушi 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 (заңды (жеке) 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Негiзгi және мал басын толықтыратын аналық шошқалар 20__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1 қаңтарда ____ бас, оның iшiнде асыл тұқымды жануарлар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тұқымдарды өзара шағылыстырудан алынған жануарлар ____ бас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Бордақылаудағы мал басы (шошқалардың орташа жылдық саны)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 жылдың қорытындысы бойынша ____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_____ бас шошқаны бордақылау үшiн мамандандырылған орынның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(алаңқайлардың) болуы, 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 (көрсету керек – заманауи, типтiк,лайықталған, жалпы аумағы ш. метр)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Қолда бар қайта өңдеу қуаты: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қуаты тәулiгiне ____ тонна болатын мал сою алаңы (пункт)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(есептiк нөмiрi (коды) ____);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қуаты тәулiгiне ____ тонна болатын қайта өңдеу цехы (есептiк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нөмiрi (коды)____).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20__ жылы етке өткiзу үшiн бордақылауға жататын шошқалардың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жоспарланған саны ____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Өткiзiлетiн шошқа етiнiң жоспарланған көлемi ____ тонна,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iшiнде қайта өңдеуге ____ тонна және (немесе) өзiнде қайта өңдеу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 тонна (керегiн толтыру).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Қолда бар пайдаланылатын жерлер, барлығы ____ га, оның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iшiнде егістік жер ____ га, жайылымдық жерлер 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20__ жылғы 1 қаңтардағы жағдай бойынша қолда бар мал азығы: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iрi азық _________________________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қоспа жем ________________________тонна;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жемдiк астық _____________________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20__ жылы дайындауға жоспарланды: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iрi азық __________________________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қоспа жем ________________________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жемдiк астық _____________________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20__ жылы сатып алу қосымша жоспарланды: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iрi азық _________________________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қоспа жем ________________________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жемдiк астық _____________________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Тауар өндiрушiнiң мекенжайы (толық): 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Өтiнiмге мынадай құжаттар қоса берiледi: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қолайлы жағдай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тауар өндiрушiнi тiркеу (қайта тiркеу) туралы куәлiктiң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көшiрмесi;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салық органы берген, клиенттiң салықтық есепке тұрғанын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растайтын құжаттың көшiрмесi;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банктiк шоттың бары туралы, оның нөмiрi көрсетiлген банктiң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анықтамасы.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Белгiленген өлшемдерге сәйкес кәсiпорынды (шаруашылықты)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деңгейге жатқызуды сұраймын.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Кәсiпорынның (шаруашылықтың) басшысы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(Т.А.Ж., қолы, мөр)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20__ жылғы «___» _______.</w:t>
      </w:r>
    </w:p>
    <w:bookmarkStart w:name="z5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Растаймын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Шығыс Қазақстан облысы ____________________ауданының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шаруашылығы бөлiмiнiң бастығы.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20__ жылғы «__»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(Т.А.Ж., қолы, мөр)</w:t>
      </w:r>
    </w:p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әкiмiнiң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шешіміне 4 қосымша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Биязы жүн өндiру және өткiзу үшiн субсидия алуға</w:t>
      </w:r>
      <w:r>
        <w:br/>
      </w:r>
      <w:r>
        <w:rPr>
          <w:rFonts w:ascii="Times New Roman"/>
          <w:b/>
          <w:i w:val="false"/>
          <w:color w:val="000000"/>
        </w:rPr>
        <w:t>
ӨТIНIМ</w:t>
      </w:r>
    </w:p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Тауар өндiрушi 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(заңды (жеке) 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20__ жылғы 1 қаңтардағы қолда бар қой ____ бас, оның iшiнде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жастан асқан аналық мал ____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____ бас қойды ұстау үшiн қора-жайдың, сондай-ақ ____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қойды механикаландырылған қырқу үшiн қора-жайдың болуы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 (көрсету керек – заманауи, типтiк, лайықталған,жалпы аумағы ш. метр)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Өткiзiлетiн жүннiң жоспарланған көлемi ____ тонна, оның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iшiнде терең қайта өңдеуге ____ тонна, бастапқы қайта өңдеуге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тонна, оның iшiнде өз цехтары арқылы ____ тонна (керегiн толтыру).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Қолда бар пайдаланылатын жерлер, барлығы ____ га, оның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iшiнде егiстiк жерлер ____ га, жайылымдық жерлер 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20__ жылғы 1 қаңтардағы жағдай бойынша қолда бар мал азығы: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iрi азық _________________________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жемдiк астық _____________________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20__ жылы дайындауға жоспарланды: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қоспа жем ________________________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жемдiк астық _____________________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Тауар өндiрушiнiң мекенжайы (толық): 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Өтiнiмге мынадай құжаттар қоса берiледi: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қолайлы жағдай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тауар өндiрушiнi тiркеу (қайта тiркеу) туралы куәлiктiң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көшiрмесi;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клиенттiң салықтық есепке тұрғанын растайтын салық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берген құжаттың көшiрмесi;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банктiк шоттың бары туралы, оның нөмiрi көрсетiлген банктiң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анықтамасы.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Белгiленген өлшемдерге сәйкес кәсiпорынды (шаруашылықты)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деңгейге жатқызуды сұраймын.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Кәсiпорынның (шаруашылықтың) басшысы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(Т.А.Ж., қолы, мөр)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20__ жылғы «___» _______.</w:t>
      </w:r>
    </w:p>
    <w:bookmarkStart w:name="z6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Растаймын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Шығыс Қазақстан облысы ____________________ауданының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шаруашылығы бөлiмiнiң бастығы.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20__ жылғы «__»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 (Т.А.Ж., қолы, мөр)</w:t>
      </w:r>
    </w:p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әкiмiнiң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шешіміне 5 қосымша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 етiн және жылқы етiн өндiру және өткiзу үшiн</w:t>
      </w:r>
      <w:r>
        <w:br/>
      </w:r>
      <w:r>
        <w:rPr>
          <w:rFonts w:ascii="Times New Roman"/>
          <w:b/>
          <w:i w:val="false"/>
          <w:color w:val="000000"/>
        </w:rPr>
        <w:t>
субсидия алуға</w:t>
      </w:r>
      <w:r>
        <w:br/>
      </w:r>
      <w:r>
        <w:rPr>
          <w:rFonts w:ascii="Times New Roman"/>
          <w:b/>
          <w:i w:val="false"/>
          <w:color w:val="000000"/>
        </w:rPr>
        <w:t xml:space="preserve">
ӨТIНIМ </w:t>
      </w:r>
    </w:p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Тауар өндiрушi 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(заңды (жеке) 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20__ жылғы 1 қаңтардағы қолда бар қой (жылқы) ____ бас, оның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iшiнде ұрғашы мал (2, 3 жастан жоғары) ____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____ бас қой (жылқы) ұстауға арналған қолда бар қора-жай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  (көрсету керек – типтiк,лайықталған, жалпы алаңы ш. метр)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Өткiзiлетiн қой (жылқы) етiнiң жоспарланған көлемi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тонна, оның iшiнде қайта өңдеуге ____ тонна және (немесе) өзiнде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қайта өңдеу ____ тонна, басқа өткізу нысандары (керегiн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Қолда бар пайдаланылатын жерлер, барлығы ____ га, оның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iшiнде егiстiк жерлер ____ га, жайылымдық жерлер 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20__ жылғы 1 қаңтардағы жағдай бойынша қолда бар мал азығы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(қой етiн өндiрумен айналысатын тауар өндiрушiлер үшiн):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iрi азық _________________________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жемдiк астық ____________________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20__ жылы дайындауға жоспарланды: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қоспа жем ________________________тонна;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жемдiк астық _____________________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Тауар өндiрушiнiң мекенжайы (толық): 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Өтiнiмге мынадай құжаттар қоса берiледi: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қолайлы жағдай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тауар өндiрушiнi тiркеу (қайта тiркеу) туралы куәлiктiң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көшiрмесi;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клиенттiң салықтық есепке тұрғанын растайтын салық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берген құжаттың көшірмесі: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банктiк шоттың бары туралы, оның нөмiрi көрсетiлген банктiң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анықтамасы.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Белгiленген өлшемдерге сәйкес кәсiпорынды (шаруашылықты)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деңгейге жатқызуды сұраймын.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Кәсiпорынның (шаруашылықтың) басшысы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(Т.А.Ж., қолы, мөр)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20__ жылғы «___» _______.</w:t>
      </w:r>
    </w:p>
    <w:bookmarkStart w:name="z7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Растаймын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Шығыс Қазақстан облысы ____________________ ауданының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шаруашылығы бөлiмiнiң бастығы.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20__ жылғы «__»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(Т.А.Ж., қолы, мөр)</w:t>
      </w:r>
    </w:p>
    <w:bookmarkStart w:name="z7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әкiмiнiң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шешіміне 6 қосымша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Қымыз және шұбат өндiру және өткiзу үшiн субсидия алуға</w:t>
      </w:r>
      <w:r>
        <w:br/>
      </w:r>
      <w:r>
        <w:rPr>
          <w:rFonts w:ascii="Times New Roman"/>
          <w:b/>
          <w:i w:val="false"/>
          <w:color w:val="000000"/>
        </w:rPr>
        <w:t>
ӨТIНIМ</w:t>
      </w:r>
    </w:p>
    <w:bookmarkStart w:name="z7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Тауар өндiрушi 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(заңды (жеке) 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20__ жылғы 1 қаңтардағы қолда бар жылқы (түйе) ____ бас,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iшiнде 3 жастан асқан бие (iнген) ____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Сауын биелердiң (iнгендердiң) жоспарланған орташа жылдық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саны ____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Қымыз (шұбат) өндiрудiң жоспарланған көлемi есепке алынған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салмақта 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Тәулiгiне ____ тонна қымыз немесе шұбат өндiретiн қолда 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цех (қымыз немесе шұбат жинайтын және (немесе) өндiретiн орын, ыдыс).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Қымыз (шұбат) өткiзудiң жоспарланған көлемi ____ тонна, оның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iшiнде қайта өңдеуге ____ тонна және (немесе) өзiнде қайта өңдеу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тонна, басқа өткiзу нысандары ____ тонна (керегiн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Қолда бар пайдаланылатын жерлер, барлығы ____ га, оның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iшiнде егістік жер ____ га, жайылымдық жерлер 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20__ жылғы 1 қаңтардағы жағдай бойынша қолда бар мал азығы: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iрi азық _________________________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жемдiк астық _____________________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20__ жылы дайындауға жоспарланды: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қоспа жем ________________________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жемдiк астық _____________________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Тауар өндiрушiнiң мекенжайы (толық): 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Өтiнiмге мынадай құжаттар қоса берiледi: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қолайлы жағдай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тауар өндiрушiнi тiркеу (қайта тiркеу) туралы куәлiктiң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көшiрмесi;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салық органы берген, клиенттiң салықтық есепке тұрғанын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банктiк шоттың бары туралы, оның нөмiрi көрсетiлген банктiң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анықтамасы.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Белгiленген өлшемдерге сәйкес кәсiпорынды (шаруашылықты)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деңгейге жатқызуды сұраймын.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Кәсiпорынның (шаруашылықтың) басшысы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(Т.А.Ж., қолы, мөр)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20__ жылғы «___» _______.</w:t>
      </w:r>
    </w:p>
    <w:bookmarkStart w:name="z8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Растаймын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Шығыс Қазақстан облысы ____________________ ауданының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шаруашылығы бөлiмiнiң бастығы.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20__ жылғы «__»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 (Т.А.Ж., қолы, мөр)</w:t>
      </w:r>
    </w:p>
    <w:bookmarkStart w:name="z8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әкiмiнiң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шешіміне 7 қосымша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Құс етiн және тауарлық жұмыртқаны өндiру және</w:t>
      </w:r>
      <w:r>
        <w:br/>
      </w:r>
      <w:r>
        <w:rPr>
          <w:rFonts w:ascii="Times New Roman"/>
          <w:b/>
          <w:i w:val="false"/>
          <w:color w:val="000000"/>
        </w:rPr>
        <w:t>
өткiзу үшiн субсидия алуға</w:t>
      </w:r>
      <w:r>
        <w:br/>
      </w:r>
      <w:r>
        <w:rPr>
          <w:rFonts w:ascii="Times New Roman"/>
          <w:b/>
          <w:i w:val="false"/>
          <w:color w:val="000000"/>
        </w:rPr>
        <w:t>
ӨТIНIМ</w:t>
      </w:r>
    </w:p>
    <w:bookmarkStart w:name="z8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Тауар өндiрушi 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(құс фабрикасының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Жұмыртқалайтын мекиендердiң 20__ жылғы 1 қаңтардағы орташа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жылдық саны ___ бас 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(кросын және өнiмдiлiк бағытын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Құс етiн өндiрудiң 20__ жылғы көлемi 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Құс фабрикасын пайдалануға беру ____ (күнi, жылы).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Құс фабрикасының қуаты ____ тонна, ____ мың дана (керегiн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20__ жылдың қорытындылары бойынша 1 мекиеннiң орташа жылдық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жұмыртқалауы ____ дана.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20__ жылы жоспарланған құс етiн өндiру көлемi ____ тонна,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жұмыртқа ____ мың дана, оның iшiнде ет өткiзу көлемi ____ тонна,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жұмыртқа ____ мың дана (керегiн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Сертификат бар (ИСО, «Экологиялық өнiм» белгiсi, ХАССП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азық-түлiк қауiпсiздiгi жүйесi) ____ (қандай сертификат және қашан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берiлгенiн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Құс ұстау үшiн қолда бар технологиялық жабдық ____ (қандай: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торда/жерде), жабдықты пайдалануға беру мерзiмi ____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Тауар өндiрушiнiң мекенжайы (толық): 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Өтiнiмге мынадай құжаттар қоса берiледi: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қолайлы жағдай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тауар өндiрушiнi тiркеу (қайта тiркеу) туралы куәлiктiң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көшiрмесi;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клиенттiң салықтық есепке тұрғанын растайтын салық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берген құжаттың көшiрмесi;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банктiк шоттың бары туралы, оның нөмiрi көрсетiлген банктiң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анықтамасы.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Белгiленген өлшемдерге сәйкес кәсiпорынды (шаруашылықты)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деңгейге жатқызуды сұраймын.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Кәсiпорынның (шаруашылықтың) басшысы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(Т.А.Ж., қолы, мөр)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20__ жылғы «___» _______.</w:t>
      </w:r>
    </w:p>
    <w:bookmarkStart w:name="z9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Растаймын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Шығыс Қазақстан облысы ____________________ ауданының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шаруашылығы бөлiмiнiң бастығы.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20__ жылғы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(Т.А.Ж., қолы, мөр)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құс өсірушілер одағы» заңды тұлғалар бірлестігімен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келісілді.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20__ жылғы «__»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(Т.А.Ж., қолы, мөр)</w:t>
      </w:r>
    </w:p>
    <w:bookmarkStart w:name="z9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әкiмiнiң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шешіміне 8 қосымша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20__ жылы аналық ірі қара мал басын (сиырларды)</w:t>
      </w:r>
      <w:r>
        <w:br/>
      </w:r>
      <w:r>
        <w:rPr>
          <w:rFonts w:ascii="Times New Roman"/>
          <w:b/>
          <w:i w:val="false"/>
          <w:color w:val="000000"/>
        </w:rPr>
        <w:t>
азықтандыру үшін пайдаланылатын құнарлы жем мен ірі азықтың</w:t>
      </w:r>
      <w:r>
        <w:br/>
      </w:r>
      <w:r>
        <w:rPr>
          <w:rFonts w:ascii="Times New Roman"/>
          <w:b/>
          <w:i w:val="false"/>
          <w:color w:val="000000"/>
        </w:rPr>
        <w:t>
құнын арзандатуға субсидия алуға</w:t>
      </w:r>
      <w:r>
        <w:br/>
      </w:r>
      <w:r>
        <w:rPr>
          <w:rFonts w:ascii="Times New Roman"/>
          <w:b/>
          <w:i w:val="false"/>
          <w:color w:val="000000"/>
        </w:rPr>
        <w:t>
ӨТІНІМ</w:t>
      </w:r>
    </w:p>
    <w:bookmarkStart w:name="z10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Тауар өндiрушi 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(заңды (жеке) 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20__ жылғы 1 қаңтардағы қолда бар ірі қара мал ____ бас,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iшiнде сиырлар _____ бас 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(өнімділік бағытын көрсету керек)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Құнарлы жем мен ірі азықты субсидиялауға жоспарланған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сиырлар саны ____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Қолда бар пайдаланылатын жерлер, барлығы ____ га, оның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iшiнде егістік жер ____ га, жайылымдық жерлер 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20__ жылғы 1 қаңтардағы жағдай бойынша қолда бар мал азығы: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құнарлы жем 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iрi азық ________________________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қоспа жем _______________________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жемдiк астық ____________________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20__ жылы дайындауға жоспарланды: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құнарлы жем 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iрi азық ________________________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қоспа жем _______________________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жемдiк астық ____________________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20__ жылы сатып алу қосымша жоспарланды: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құнарлы жем 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iрi азық ________________________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қоспа жем _______________________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жемдiк астық ____________________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бiрыңғай сәйкестендіру деректер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қорында тiркелдi _____ (тiркелген күнi және нөмiрi).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Селекциялық және асылдандыру жұмысының бiрыңғай ақпараттық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деректер қорында тiркелдi _____ (тiркелген күнi және нөмiрi).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Тауар өндiрушiнiң мекенжайы (толық): 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Өтiнiмге мынадай құжаттар қоса берiледi: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қолайлы жағдай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тауар өндiрушiнi тiркеу (қайта тiркеу) туралы куәлiктiң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көшiрмесi;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салық органы берген, клиенттiң салықтық есепке тұрғанын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растайтын құжаттың көшiрмесi;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банктiк шоттың бары туралы, оның нөмiрi көрсетiлген банктiң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анықтамасы;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аналық мал басының сақталуы туралы міндеттеме;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ауыспалы егістегі қолда бар мал азығы дақылдары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анықтама немесе мал азығын сатып алуға шарт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Кәсiпорынның (шаруашылықтың) басшысы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(Т.А.Ж., қолы, мөр)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20__ жылғы «___» _______.</w:t>
      </w:r>
    </w:p>
    <w:bookmarkStart w:name="z11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Растаймын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Шығыс Қазақстан облысы ____________________ ауданының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шаруашылығы бөлiмiнiң бастығы.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20__ жылғы «__»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(Т.А.Ж., қолы, мөр)</w:t>
      </w:r>
    </w:p>
    <w:bookmarkStart w:name="z11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әкiмiнiң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шешіміне 9 қосымша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Бекiтемiн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(Т.А.Ж., қолы, мөр)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жылғы «__» 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 ауданы бойынша мал шаруашылығы өнімін өткізу,</w:t>
      </w:r>
      <w:r>
        <w:br/>
      </w:r>
      <w:r>
        <w:rPr>
          <w:rFonts w:ascii="Times New Roman"/>
          <w:b/>
          <w:i w:val="false"/>
          <w:color w:val="000000"/>
        </w:rPr>
        <w:t>
сондай-ақ сиырлардың саны туралы жиынтық акт</w:t>
      </w:r>
      <w:r>
        <w:br/>
      </w:r>
      <w:r>
        <w:rPr>
          <w:rFonts w:ascii="Times New Roman"/>
          <w:b/>
          <w:i w:val="false"/>
          <w:color w:val="000000"/>
        </w:rPr>
        <w:t>
(ай сайынғы)</w:t>
      </w:r>
      <w:r>
        <w:rPr>
          <w:rFonts w:ascii="Times New Roman"/>
          <w:b/>
          <w:i w:val="false"/>
          <w:color w:val="000000"/>
          <w:vertAlign w:val="superscript"/>
        </w:rPr>
        <w:t>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4"/>
        <w:gridCol w:w="2385"/>
        <w:gridCol w:w="1854"/>
        <w:gridCol w:w="2783"/>
        <w:gridCol w:w="1988"/>
        <w:gridCol w:w="1856"/>
      </w:tblGrid>
      <w:tr>
        <w:trPr>
          <w:trHeight w:val="1935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алушының атауы, оның деректемелері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мал шаруашылығы өнімі, тонна, дана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Сиырлардың саны, бас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құжатының атауы, күні және 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Өткізілген  мал шаруашылығы өнімінің көлемі, тонна, мың дана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алушының атауы, оның деректемелері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жиыны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*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субсидияланатын мал шаруашылығы өнімнің әрбір түріне жеке жасалады.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бөлiмiнiң бастығы ____________ (Т.А.Ж.,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бөлiмiнiң маманы _____________ (Т.А.Ж., қолы)</w:t>
      </w:r>
    </w:p>
    <w:bookmarkStart w:name="z11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әкiмiнiң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шешіміне 10 қосымша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Субсидиялау бағдарламасына қатысушылар арасында квотаны бөлудің</w:t>
      </w:r>
      <w:r>
        <w:br/>
      </w:r>
      <w:r>
        <w:rPr>
          <w:rFonts w:ascii="Times New Roman"/>
          <w:b/>
          <w:i w:val="false"/>
          <w:color w:val="000000"/>
        </w:rPr>
        <w:t>
жиынтық тізімі және бюджеттік субсидиялардың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7"/>
        <w:gridCol w:w="1900"/>
        <w:gridCol w:w="2068"/>
        <w:gridCol w:w="872"/>
        <w:gridCol w:w="1646"/>
        <w:gridCol w:w="1647"/>
        <w:gridCol w:w="1647"/>
        <w:gridCol w:w="1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 бар мал саны, бас</w:t>
            </w:r>
          </w:p>
        </w:tc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аналық, бас</w:t>
            </w:r>
          </w:p>
        </w:tc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Бордақылауда тұрған мал саны, бас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 сиырлар саны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шаруашылықтың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түрі (деңгей)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жұмыртқа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Шұбат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Сиырлардың аналық мал басы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6"/>
        <w:gridCol w:w="1734"/>
        <w:gridCol w:w="1735"/>
        <w:gridCol w:w="1"/>
        <w:gridCol w:w="812"/>
        <w:gridCol w:w="1719"/>
        <w:gridCol w:w="2749"/>
        <w:gridCol w:w="1185"/>
        <w:gridCol w:w="15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өндіру көлемі, тонна, мың дана</w:t>
            </w:r>
          </w:p>
        </w:tc>
        <w:tc>
          <w:tcPr>
            <w:tcW w:w="2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Сатылған өнімнің бірлігі үшін субсидия нормативі,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квота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шаруашылықтың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түрі (деңгей)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тонна, дана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жұмыртқа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Сиырлардың аналық мал басы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ірі қараның аналық мал басын (сиырды) жемдеу үшін пайдаланылатын құнарлы және ірі жемнің құнын субсидиялауға толтырылады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басқармасы квоталар бекітілген күннен кейін төрт күннің ішінде Ауыл шаруашылығы министрлігіне субсидиялау бағдарламасына қатысатын тауар өндірушілер үшін квоталарды бекіту туралы облыс әкімі шешімінің көшірмесін ұсынады.</w:t>
      </w:r>
    </w:p>
    <w:bookmarkStart w:name="z1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әкiмiнiң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шешіміне 11 қосымша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Бекiтемiн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(Т.А.Ж., қолы, мөр)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 жылғы «__» 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Сатылған мал шаруашылығы өнімдерінің көлемі,сондай-ақ</w:t>
      </w:r>
      <w:r>
        <w:br/>
      </w:r>
      <w:r>
        <w:rPr>
          <w:rFonts w:ascii="Times New Roman"/>
          <w:b/>
          <w:i w:val="false"/>
          <w:color w:val="000000"/>
        </w:rPr>
        <w:t>
сиырлардың саны және субсидия төлеу туралы облыс бойынша</w:t>
      </w:r>
      <w:r>
        <w:br/>
      </w:r>
      <w:r>
        <w:rPr>
          <w:rFonts w:ascii="Times New Roman"/>
          <w:b/>
          <w:i w:val="false"/>
          <w:color w:val="000000"/>
        </w:rPr>
        <w:t>
жиынтық тізімдеме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128"/>
        <w:gridCol w:w="1129"/>
        <w:gridCol w:w="881"/>
        <w:gridCol w:w="2118"/>
        <w:gridCol w:w="1377"/>
        <w:gridCol w:w="1377"/>
        <w:gridCol w:w="1377"/>
        <w:gridCol w:w="13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квота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Өткізілген мал шаруашылығы өнімінің 1 кг, дана бірлігі үшін немесе 1 басқа арналған субсидия нормативі, теңге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өткізілген мал шаруашылығы өнімі, тонна, мың 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Ет, жұмыртқа өндіру үшін нақты пайдаланылған қоспа жем (құнарлы жем) тонна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тауарын өндірушінің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өнімнің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тонна,мың дана,бас.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 бері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айда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 бері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айда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5"/>
        <w:gridCol w:w="1094"/>
        <w:gridCol w:w="1094"/>
        <w:gridCol w:w="854"/>
        <w:gridCol w:w="1795"/>
        <w:gridCol w:w="2316"/>
        <w:gridCol w:w="1815"/>
        <w:gridCol w:w="18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квота</w:t>
            </w:r>
          </w:p>
        </w:tc>
        <w:tc>
          <w:tcPr>
            <w:tcW w:w="1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 бері тиесілі субсидия сомасы, теңге</w:t>
            </w:r>
          </w:p>
        </w:tc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 бері төленгені,теңге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Тиесілі субсидия сомасының қалдығы, теңге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Төлеуге жататыны, теңге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тауарын өндірушінің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өнімнің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тонна,мың дана,бас.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Ауыл шаруашылығы бөлімінің бастығы ________ (Т.А.Ж.,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бухгалтер _____________________________ (Т.А.Ж., қолы)</w:t>
      </w:r>
    </w:p>
    <w:bookmarkStart w:name="z11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әкiмiнiң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шешіміне 12 қосымша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Бекiтемiн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(Т.А.Ж., қолы, мөр)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 жылғы «__» 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 бойынша қаражатты игеру бойынша есеп (ақпарат)</w:t>
      </w:r>
      <w:r>
        <w:rPr>
          <w:rFonts w:ascii="Times New Roman"/>
          <w:b/>
          <w:i w:val="false"/>
          <w:color w:val="000000"/>
          <w:vertAlign w:val="superscript"/>
        </w:rPr>
        <w:t>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573"/>
        <w:gridCol w:w="1013"/>
        <w:gridCol w:w="1233"/>
        <w:gridCol w:w="1193"/>
        <w:gridCol w:w="2114"/>
        <w:gridCol w:w="1033"/>
        <w:gridCol w:w="853"/>
        <w:gridCol w:w="1095"/>
      </w:tblGrid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квота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қаржыландыру жоспары, мың теңге**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өткізілгені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мың дана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мың дана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сома,мың теңге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3998"/>
        <w:gridCol w:w="1230"/>
        <w:gridCol w:w="1320"/>
        <w:gridCol w:w="1590"/>
        <w:gridCol w:w="1163"/>
        <w:gridCol w:w="1591"/>
        <w:gridCol w:w="1142"/>
      </w:tblGrid>
      <w:tr>
        <w:trPr>
          <w:trHeight w:val="3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ауыл шаруашылығы басқармасында өңдеуде жатыр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төленгені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мың дана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мың дана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келесі есептік айдың 5 күнінен кешіктірмей ай сайын беріледі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жыл басынан бергі есептік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барлық өткізу көлемі (субсидияны есепке алмағанда)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Мал шаруашылығы бөлімінің бастығы _____________ (Т.А.Ж.,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 бухгалтер </w:t>
      </w:r>
      <w:r>
        <w:rPr>
          <w:rFonts w:ascii="Times New Roman"/>
          <w:b w:val="false"/>
          <w:i/>
          <w:color w:val="000000"/>
          <w:sz w:val="28"/>
        </w:rPr>
        <w:t xml:space="preserve">_________________________________ </w:t>
      </w:r>
      <w:r>
        <w:rPr>
          <w:rFonts w:ascii="Times New Roman"/>
          <w:b w:val="false"/>
          <w:i w:val="false"/>
          <w:color w:val="000000"/>
          <w:sz w:val="28"/>
        </w:rPr>
        <w:t>(Т.А.Ж., қолы)</w:t>
      </w:r>
    </w:p>
    <w:bookmarkStart w:name="z11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әкiмiнiң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шешіміне 13 қосымша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Бекiтемiн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(Т.А.Ж., қолы, мөр)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 жылғы «__» 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 өнімдерін өткізу көлемі бойынша есеп (ақпарат)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6"/>
        <w:gridCol w:w="2176"/>
        <w:gridCol w:w="2337"/>
        <w:gridCol w:w="1153"/>
        <w:gridCol w:w="1851"/>
        <w:gridCol w:w="1061"/>
        <w:gridCol w:w="1806"/>
      </w:tblGrid>
      <w:tr>
        <w:trPr>
          <w:trHeight w:val="30" w:hRule="atLeast"/>
        </w:trPr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Кәсіпорынның атауы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Өнімнің түрі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квота,тонна, мың 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нысаны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өзінің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дана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бағасы, 1 кг, 1 дана үшін теңге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дана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бағасы, 1 кг, 1 дана үшін теңге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1"/>
        <w:gridCol w:w="1762"/>
        <w:gridCol w:w="1897"/>
        <w:gridCol w:w="933"/>
        <w:gridCol w:w="1457"/>
        <w:gridCol w:w="933"/>
        <w:gridCol w:w="1457"/>
        <w:gridCol w:w="933"/>
        <w:gridCol w:w="1457"/>
      </w:tblGrid>
      <w:tr>
        <w:trPr>
          <w:trHeight w:val="30" w:hRule="atLeast"/>
        </w:trPr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Кәсіпорынның атауы</w:t>
            </w:r>
          </w:p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Өнімнің түрі</w:t>
            </w:r>
          </w:p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квота,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тонна, мың дана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өңдеу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өзінің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мекемелер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дана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бағасы, 1 кг, 1 дана үшін теңге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дана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бағасы, 1 кг, 1 дана үшін теңге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дана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бағасы, 1 кг, 1 дана үшін теңге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*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қайта өңделген өнімді өткізу бағасы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ауруханаларға, мектептерге және мектепке дейінгі мекемелерге және т.б.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Мал шаруашылығы бөлімінің бастығы ____________ (Т.А.Ж.,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бухгалтер ________________________________ (Т.А.Ж., 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