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d4dc" w14:textId="2cbd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жылдың қаңтарынан бастап наурызға дейін Қазақстан Республикасы ер азаматтарының Солтүстік Қазақстан облысы Мамлют ауданының аумағында тіркеуін және медициналық куәландырылуын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әкімінің 2012 жылғы 11 желтоқсандағы N 17 шешімі. Солтүстік Қазақстан облысының Әділет департаментінде 2012 жылғы 20 желтоқсанда N 1999 тіркелді. Күші жойылды - Солтүстік Қазақстан облысы Мамлют ауданы әкімінің 2013 жылғы 8 қазандағы N 17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ауданы әкімінің 08.10.2013 N 17 шешімімен</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қала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 жылғы қаңтарынан бастап наурызға дейін тіркеу жылы 17 жасқа толатын Қазақстан Республикасы ер азаматтарының «Солтүстік Қазақстан облысы Мамлют ауданының қорғаныс істері жөніндегі бөлімі» мемлекеттік мекемесінің әскерге шақыру учаскесінде (келісім бойынша) тіркеуі және медициналық куәландырылуы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Мамлют ауданы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
      3. Осы шешім оны алғашқы рет жариялағаннан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әкімі                     Қ.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Мамлют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 Дүйсекин</w:t>
      </w:r>
      <w:r>
        <w:br/>
      </w:r>
      <w:r>
        <w:rPr>
          <w:rFonts w:ascii="Times New Roman"/>
          <w:b w:val="false"/>
          <w:i w:val="false"/>
          <w:color w:val="000000"/>
          <w:sz w:val="28"/>
        </w:rPr>
        <w:t>
</w:t>
      </w:r>
      <w:r>
        <w:rPr>
          <w:rFonts w:ascii="Times New Roman"/>
          <w:b w:val="false"/>
          <w:i/>
          <w:color w:val="000000"/>
          <w:sz w:val="28"/>
        </w:rPr>
        <w:t>      11 желтоқсан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