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94b" w14:textId="9225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2012 жылғы 6 тамыздағы N 356 қаулысы. Солтүстік Қазақстан облысының Әділет департаментінде 2012 жылғы 10 қыркүйекте N 1835 тіркелді. Күші жойылды - Солтүстік Қазақстан облысы Қызылжар аудандық әкімдігінің 2013 жылғы 5 сәуірдегі N 108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05.04.2013 N 108 қаулысымен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 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бітірушілерін жұмыспен қамтамасыз ету және әлеуметтік қорғау мақсатында,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аудан бойынша жұмыс орындары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«Қызылжар аудандық жұмыспен қамту және әлеуметтік бағдарламалар бөлімі» мемлекеттік мекемесі қылмыстық-атқару 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бітірушілерін жұмысқа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он күнтізбелік күн өткеннен кейін қолданысқа енгізіледі.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Қызылжар ауданының әкімі                  В. Редин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