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cc1b" w14:textId="150c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мәслихатының ХІV сессиясының 2008 жылғы 22 желтоқсандағы "Алматы қаласында өндіріс қалдықтарын есепке алу, қайта пайдалану, залалсыздандыру және тұтыну ережелерін бекіту туралы" № 163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ХІ сессиясының 2012 жылғы 12 желтоқсандағы № 79 шешімі. Алматы қаласы Әділет департаментінде 2013 жылғы 18 қаңтарда N 964 болып тіркелді. Күші жойылды - VІ сайланған Алматы қаласы мәслихатының ХІХ сессиясының 2017 жылғы 11 тамыздағы № 137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11.08.2017 № 137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баптарына сәйкес V сайланған Алматы қаласы мәслихаты</w:t>
      </w:r>
      <w:r>
        <w:rPr>
          <w:rFonts w:ascii="Times New Roman"/>
          <w:b/>
          <w:i w:val="false"/>
          <w:color w:val="000000"/>
          <w:sz w:val="28"/>
        </w:rPr>
        <w:t xml:space="preserve"> ШЕШІМ ЕТТІ:</w:t>
      </w:r>
    </w:p>
    <w:bookmarkStart w:name="z9" w:id="0"/>
    <w:p>
      <w:pPr>
        <w:spacing w:after="0"/>
        <w:ind w:left="0"/>
        <w:jc w:val="both"/>
      </w:pPr>
      <w:r>
        <w:rPr>
          <w:rFonts w:ascii="Times New Roman"/>
          <w:b w:val="false"/>
          <w:i w:val="false"/>
          <w:color w:val="000000"/>
          <w:sz w:val="28"/>
        </w:rPr>
        <w:t xml:space="preserve">
      1. IV сайланған Алматы қаласы мәслихатының 2008 жылғы 22 желтоқсандағы ХIV сессиясының "Алматы қаласында өндіріс қалдықтарын есепке алу, қайта пайдалану, залалсыздандыру және тұтыну ережелерін бекіту туралы" № 163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810 болып тіркелген, 2009 жылғы 14 ақпандағы "Алматы ақшамы" газетінің № 18 санында және 2009 жылғы 14 ақпанда "Вечерний Алматы" газетінің № 19 санында жарияланған), IV сайланған Алматы қаласы мәслихатының ХХVІІ сессиясының 2010 жылғы 12 сәуірдегі IV сайланған Алматы қаласы мәслихаты ХIV сессиясының 2008 жылғы 22 желтоқсандағы "Алматы қаласында өндіріс қалдықтарын есепке алу, қайта пайдалану, залалсыздандыру және тұтыну Ережелерін бекіту туралы № 163 шешіміне өзгерістер енгізу туралы" № 315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 844 болып тіркелген, 2010 жылғы 22 мамырдағы "Алматы Ақшамы" газетінің № 62 және 2010 жылғы 22 мамырдағы "Вечерний Алматы" газетінің № 64 жарияланған) келесі өзгерістер мен толықтыру енгізілсін:</w:t>
      </w:r>
    </w:p>
    <w:bookmarkEnd w:id="0"/>
    <w:bookmarkStart w:name="z10" w:id="1"/>
    <w:p>
      <w:pPr>
        <w:spacing w:after="0"/>
        <w:ind w:left="0"/>
        <w:jc w:val="both"/>
      </w:pPr>
      <w:r>
        <w:rPr>
          <w:rFonts w:ascii="Times New Roman"/>
          <w:b w:val="false"/>
          <w:i w:val="false"/>
          <w:color w:val="000000"/>
          <w:sz w:val="28"/>
        </w:rPr>
        <w:t>
      кіріспеде:</w:t>
      </w:r>
    </w:p>
    <w:bookmarkEnd w:id="1"/>
    <w:bookmarkStart w:name="z11" w:id="2"/>
    <w:p>
      <w:pPr>
        <w:spacing w:after="0"/>
        <w:ind w:left="0"/>
        <w:jc w:val="both"/>
      </w:pPr>
      <w:r>
        <w:rPr>
          <w:rFonts w:ascii="Times New Roman"/>
          <w:b w:val="false"/>
          <w:i w:val="false"/>
          <w:color w:val="000000"/>
          <w:sz w:val="28"/>
        </w:rPr>
        <w:t>
      "Қазақстан Республикасы Президентінің 2003 жылғы 3 желтоқсандағы № 1241 Жарлығымен мақұлданған Қазақстан Республикасының Тұрақты даму тұжырымдамасына" сөздері алынып тасталсын;</w:t>
      </w:r>
    </w:p>
    <w:bookmarkEnd w:id="2"/>
    <w:bookmarkStart w:name="z12" w:id="3"/>
    <w:p>
      <w:pPr>
        <w:spacing w:after="0"/>
        <w:ind w:left="0"/>
        <w:jc w:val="both"/>
      </w:pPr>
      <w:r>
        <w:rPr>
          <w:rFonts w:ascii="Times New Roman"/>
          <w:b w:val="false"/>
          <w:i w:val="false"/>
          <w:color w:val="000000"/>
          <w:sz w:val="28"/>
        </w:rPr>
        <w:t>
      "басқару" сөзінен кейін "және өзін-өзі басқару" сөздерімен толықтырылсын;</w:t>
      </w:r>
    </w:p>
    <w:bookmarkEnd w:id="3"/>
    <w:bookmarkStart w:name="z13" w:id="4"/>
    <w:p>
      <w:pPr>
        <w:spacing w:after="0"/>
        <w:ind w:left="0"/>
        <w:jc w:val="both"/>
      </w:pPr>
      <w:r>
        <w:rPr>
          <w:rFonts w:ascii="Times New Roman"/>
          <w:b w:val="false"/>
          <w:i w:val="false"/>
          <w:color w:val="000000"/>
          <w:sz w:val="28"/>
        </w:rPr>
        <w:t>
      "наурыздағы" сөзі "қаңтардағы" сөзімен ауыстырылсын.</w:t>
      </w:r>
    </w:p>
    <w:bookmarkEnd w:id="4"/>
    <w:bookmarkStart w:name="z14" w:id="5"/>
    <w:p>
      <w:pPr>
        <w:spacing w:after="0"/>
        <w:ind w:left="0"/>
        <w:jc w:val="both"/>
      </w:pPr>
      <w:r>
        <w:rPr>
          <w:rFonts w:ascii="Times New Roman"/>
          <w:b w:val="false"/>
          <w:i w:val="false"/>
          <w:color w:val="000000"/>
          <w:sz w:val="28"/>
        </w:rPr>
        <w:t>
      2. Осы шешімнің орындалуын бақылау Алматы қаласы мәслихатының экология, денсаулық және төтенше жағдайлар жөніндегі тұрақты комиссиясының төрағасы С. Калаковқа және Алматы қаласы әкімінің орынбасары Е. Шормановқа (келісім бойынша) жүктелсін.</w:t>
      </w:r>
    </w:p>
    <w:bookmarkEnd w:id="5"/>
    <w:bookmarkStart w:name="z15" w:id="6"/>
    <w:p>
      <w:pPr>
        <w:spacing w:after="0"/>
        <w:ind w:left="0"/>
        <w:jc w:val="both"/>
      </w:pPr>
      <w:r>
        <w:rPr>
          <w:rFonts w:ascii="Times New Roman"/>
          <w:b w:val="false"/>
          <w:i w:val="false"/>
          <w:color w:val="000000"/>
          <w:sz w:val="28"/>
        </w:rPr>
        <w:t>
      3. Алматы қаласы мәслихатының хатшысы Т.Т. Мұқашевқа нормативтік құқықтық актіні Әділет департаментінде мемлекеттік тіркеуден өткізу жүктелсін.</w:t>
      </w:r>
    </w:p>
    <w:bookmarkEnd w:id="6"/>
    <w:bookmarkStart w:name="z16" w:id="7"/>
    <w:p>
      <w:pPr>
        <w:spacing w:after="0"/>
        <w:ind w:left="0"/>
        <w:jc w:val="both"/>
      </w:pPr>
      <w:r>
        <w:rPr>
          <w:rFonts w:ascii="Times New Roman"/>
          <w:b w:val="false"/>
          <w:i w:val="false"/>
          <w:color w:val="000000"/>
          <w:sz w:val="28"/>
        </w:rPr>
        <w:t>
      4. Осы шешім оны алғашқы ресми жарияланған күннен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8383"/>
        <w:gridCol w:w="3917"/>
      </w:tblGrid>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 Алматы қаласы</w:t>
            </w:r>
          </w:p>
        </w:tc>
        <w:tc>
          <w:tcPr>
            <w:tcW w:w="3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 ХI сессиясының</w:t>
            </w:r>
          </w:p>
        </w:tc>
        <w:tc>
          <w:tcPr>
            <w:tcW w:w="3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Шардинов</w:t>
            </w:r>
          </w:p>
        </w:tc>
      </w:tr>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 Алматы қаласы</w:t>
            </w:r>
          </w:p>
        </w:tc>
        <w:tc>
          <w:tcPr>
            <w:tcW w:w="3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Мұқашев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әкімінің орынбасары                    М. Құдышев</w:t>
      </w:r>
    </w:p>
    <w:p>
      <w:pPr>
        <w:spacing w:after="0"/>
        <w:ind w:left="0"/>
        <w:jc w:val="both"/>
      </w:pPr>
      <w:r>
        <w:rPr>
          <w:rFonts w:ascii="Times New Roman"/>
          <w:b w:val="false"/>
          <w:i w:val="false"/>
          <w:color w:val="000000"/>
          <w:sz w:val="28"/>
        </w:rPr>
        <w:t>
      Алматы қаласы Табиғи</w:t>
      </w:r>
    </w:p>
    <w:p>
      <w:pPr>
        <w:spacing w:after="0"/>
        <w:ind w:left="0"/>
        <w:jc w:val="both"/>
      </w:pPr>
      <w:r>
        <w:rPr>
          <w:rFonts w:ascii="Times New Roman"/>
          <w:b w:val="false"/>
          <w:i w:val="false"/>
          <w:color w:val="000000"/>
          <w:sz w:val="28"/>
        </w:rPr>
        <w:t>
      ресурстар және табиғатты</w:t>
      </w:r>
    </w:p>
    <w:p>
      <w:pPr>
        <w:spacing w:after="0"/>
        <w:ind w:left="0"/>
        <w:jc w:val="both"/>
      </w:pPr>
      <w:r>
        <w:rPr>
          <w:rFonts w:ascii="Times New Roman"/>
          <w:b w:val="false"/>
          <w:i w:val="false"/>
          <w:color w:val="000000"/>
          <w:sz w:val="28"/>
        </w:rPr>
        <w:t>
      пайдалануды реттеу</w:t>
      </w:r>
    </w:p>
    <w:p>
      <w:pPr>
        <w:spacing w:after="0"/>
        <w:ind w:left="0"/>
        <w:jc w:val="both"/>
      </w:pPr>
      <w:r>
        <w:rPr>
          <w:rFonts w:ascii="Times New Roman"/>
          <w:b w:val="false"/>
          <w:i w:val="false"/>
          <w:color w:val="000000"/>
          <w:sz w:val="28"/>
        </w:rPr>
        <w:t>
      басқармасының бастығы                  А. Рахимбетов</w:t>
      </w:r>
    </w:p>
    <w:p>
      <w:pPr>
        <w:spacing w:after="0"/>
        <w:ind w:left="0"/>
        <w:jc w:val="both"/>
      </w:pPr>
      <w:r>
        <w:rPr>
          <w:rFonts w:ascii="Times New Roman"/>
          <w:b w:val="false"/>
          <w:i w:val="false"/>
          <w:color w:val="000000"/>
          <w:sz w:val="28"/>
        </w:rPr>
        <w:t>
      Алматы қаласы әкімі аппараты</w:t>
      </w:r>
    </w:p>
    <w:p>
      <w:pPr>
        <w:spacing w:after="0"/>
        <w:ind w:left="0"/>
        <w:jc w:val="both"/>
      </w:pPr>
      <w:r>
        <w:rPr>
          <w:rFonts w:ascii="Times New Roman"/>
          <w:b w:val="false"/>
          <w:i w:val="false"/>
          <w:color w:val="000000"/>
          <w:sz w:val="28"/>
        </w:rPr>
        <w:t>
      заң бөлімінің меңгерушісі              А. Қасымова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