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8293" w14:textId="3bf8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2011 жылғы 21 ақпандағы № А-2/55 "Үгіттік баспа материалдарын орналастыру үшін орындар белгілеу және кандидаттарға сайлаушылармен кездесулер үшін үй-жайлар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8 мамырдағы № А-5/147 қаулысы. Ақмола облысы Сандықтау ауданының Әділет басқармасында 2012 жылғы 7 маусымда № 1-16-154 тіркелді. Күші жойылды - Ақмола облысы Сандықтау ауданы әкімдігінің 2014 жылғы 24 қазандағы № А-11/355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Сандықтау ауданы әкімдігінің 24.10.2014 № А-11/355 (қол қойылған күнінен бастап күшіне енеді және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«Үгіттік баспа материалдарын орналастыру үшін орындар белгілеу және кандидаттарға сайлаушылармен кездесулер үшін үй-жайлар беру туралы» 2011 жылғы 21 ақпандағы № А-2/55 (нормативтік құқықтық актілерді мемлекеттік тіркеудің тізілімінде № 1-16-122 тіркелген, 2011 жылғы 2 наурыздағы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Осы қаулының орындалуын бақылау аудан әкімі аппаратының басшысы Қ.С.Омаровқа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Шарттың негізінде сайлаушылармен кездесулер үшін ұсынылатын</w:t>
      </w:r>
      <w:r>
        <w:br/>
      </w:r>
      <w:r>
        <w:rPr>
          <w:rFonts w:ascii="Times New Roman"/>
          <w:b/>
          <w:i w:val="false"/>
          <w:color w:val="000000"/>
        </w:rPr>
        <w:t>
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235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 үшін үй-жайлар мекенжайы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 селосы, Абылай хан көшесі, 128, Сандықтау ауданының мәдениет және тілдерді дамыту бөлімі жанындағы «Балкашин аудандық Мәдениет үйі» мемлекеттік коммуналдық қазыналық кәсіпорынның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 селосы, Сандықтау ауданының білім бөлімінің «Барақкөл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 селосы, Сандықтау ауданының білім бөлімінің «Белгород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селосы, Сандықтау ауданының білім бөлімінің «Социалистік Еңбек Ері – Байдалы Уразалин атындағы Веселое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Дорогинка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ауылы, Сандықтау ауданының білім бөлімінің «Жыланды қазақ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селосы, Сандықтау ауданының білім бөлімінің «Каменск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 селосы, Сандықтау ауданының білім бөлімінің «Красная поляна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 селосы, Сандықтау ауданының білім бөлімінің «Құмдыкөл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Қызыл-Қазақстан селосы, Сандықтау ауданының білім бөлімінің «Нұрғабұл Малғаждаров атындағы Қызыл-Қазақстан қазақ орта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селосы, Сандықтау ауданының білім бөлімінің «Михайловка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Новоромановка селосы, Сандықтау ауданының білім бөлімінің «Новоромановка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городок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Петриковка селосы, Сандықтау ауданының білім бөлімінің «Петриковка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селосы, Сандықтау ауданының білім бөлімінің «Петровка негізгі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селосы, Сандықтау ауданының білім бөлімінің «Преображенка бастауыш мектебі»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Раздолье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селосы, Сандықтау ауданының білім бөлімінің «Сандықтау орта мектебі»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 селосы, селолық мәдениет үйінің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Тучной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ауылы, Сандықтау ауданы әкімдігінің «Ұлан орта мектебі»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 селосы, Сандықтау ауданы әкімдігінің «Победа негізгі мектебі»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Хуторок селосы, селолық клубының залы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 селосы, Сандықтау ауданының білім бөлімінің «Шашке негізгі мектебі» мемлекеттік мекемесінің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