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4a8" w14:textId="df2c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ақпандағы № 2/5 "Мұқтаж азаматтардың жекелеген санаттарына әлеуметтік көмек көрсету туралы"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22 маусымдағы № 8/5 шешімі. Ақмола облысы Есіл ауданының Әділет басқармасында 2012 жылғы 4 шілдеде № 1-11-158 тіркелді. Күші жойылды - Ақмола облысы Есіл аудандық мәслихатының 2013 жылғы 29 қаңтардағы № 15/4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2012 жылғы 20 ақпандағы № 2/5 «Мұқтаж азаматтардың жекелеген санаттарына әлеуметтік көмек көрсету туралы» (Нормативтік құқықтық актілерді мемлекеттік тіркеудің тізілімінде № 1-11-151 тіркелген, 2012 жылғы 30 наурызда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екінші азат жол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«онкологиялық ауруларға бес айлық есептік көрсеткіш мөлшерінде және туберкулезбен ауыратындарға сегіз айлық есептік көрсеткіш мөлшерінде жылына бір рет;»;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атаулы әлеуметтік көмек алушы болып табылатын әйелдерге, жүктілік мерзімінде қосымша тамақтануына алты айлық есептік көрсеткіш мөлшерінде жылына бір рет.»;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атаулы әлеуметтік көмек алушы болып табылатын әйелдерге, жүктілік мерзімінде қосымша тамақтануына: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(отбасының) атаулы әлеуметтік көмек алушының қатарына жататындығын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жүктілігін растайтын, медициналық мекеменің анықтамасы.».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