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3097" w14:textId="c263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өткізу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2012 жылғы 10 сәуірдегі № А-4/160 қаулысы. Ақмола облысы Ақкөл ауданының Әділет басқармасында 2012 жылғы 23 сәуірде № 1-3-178 тіркелді. Қолданылу мерзімінің аяқталуына байланысты күші жойылды - (Ақмола облысы Ақкөл ауданы әкімдігінің 2014 жылғы 5 қарашадағы № 3-8-1/И-1033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ауданы әкімдігінің 05.11.2014 № 3-8-1/И-1033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 және әскери қызметшілердің мәртебесі туралы»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 Қазақстан Республикасы Президентінің 2012 жылдың 1 наурыздағы № 274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 Қазақстан Республикасы Президентінің 2012 жылғы 1 наурыздағы № 274 Жарлығын іске асыру туралы» Қазақстан Республикасы Үкіметінің 2012 жылғы 12 наурыздағы № 326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Ақкөл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әскери мерзімін өткермеген азаматтардың 2012 жылдың сәуір-маусымында және қазан-желтоқсанында мерзімді әскери қызметке шақыруды өткізу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Ақкөл ауданы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тіркеу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 әкімі        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Ақкөл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К.Нұрмағамбетов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