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0e12" w14:textId="eeb0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азаматтығын қабылдауды және одан шығуды тіркеу"
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2012 жылғы 11 желтоқсандағы № 658 Бұйрығы. Қазақстан Республикасының Әділет министрлігінде 2012 жылы 26 желтоқсанда № 8220 тіркелді. Күші жойылды - Қазақстан Республикасы Ішкі істер министрінің 2014 жылғы 11 наурыздағы № 152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Ішкі істер министрінің 11.03.2014 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жарияланғанынан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азаматтығын қабылдауды және одан шығуды тіркеу»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полициясы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белгіленген тәртіппен осы бұйрықты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Ішкі істер министрінің орынбасары Қ.С. Тыныбековке және Қазақстан Республикасы Ішкі істер министрлігінің Көші-қон полициясы комитетіне (П.К. Нокин)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Қ. Қасымов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658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азаматтығын қабылдауды және</w:t>
      </w:r>
      <w:r>
        <w:br/>
      </w:r>
      <w:r>
        <w:rPr>
          <w:rFonts w:ascii="Times New Roman"/>
          <w:b/>
          <w:i w:val="false"/>
          <w:color w:val="000000"/>
        </w:rPr>
        <w:t>
одан шығуды тіркеу»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«Қазақстан Республикасының азаматтығын қабылдауды және одан шығуды тіркеу» мемлекеттік қызмет регламенті (бұдан әрі – Регламент)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15-2-баптарына</w:t>
      </w:r>
      <w:r>
        <w:rPr>
          <w:rFonts w:ascii="Times New Roman"/>
          <w:b w:val="false"/>
          <w:i w:val="false"/>
          <w:color w:val="000000"/>
          <w:sz w:val="28"/>
        </w:rPr>
        <w:t>, сондай-ақ Қазақстан Республикасы Үкіметінің 2009 жылғы 14 желтоқсандағы № 2106 қаулысымен бекітілген «Қазақстан Республикасының азаматтығын қабылдауды және одан шығуды тіркеу»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мен қысқартулар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министрлігінің Көші-қон полициясы комитеті (ІІМ КҚПК) - Қазақстан Республикасы Ішкі істер министрлігінің (бұдан әрі – ІІМ) функцияларына халықтың көші-қоны мәселелері кіретін бөлінісі;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Азаматтық мәселелері жөніндегі комиссия (бұдан әрі – Комиссия) - азаматтыққа және саяси пана берумен байланысты мәселелер бойынша материалдарды қарауды жүзеге асыратын консультативтік-кеңесші орган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құрылымдық-функциялық бірліктер (ҚФБ) – мемлекеттік қызмет көрсету процесіне қатысатын уәкілетті органдардың жауапты адамдары, мемлекеттік органдардың құрылымдық бөліністері, мемлекеттік органдар, ақпараттық жүйелер немесе кіші жүйелер;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азаматтыққа қабылдаудың оңайлатылған тәртібі – халықаралық келісімдерде көзделген Қазақстан Республикасының азаматтығына қабылдау тәртібі.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Қазақстан Республикасы ішкі істер органдарының аумақтық көші-қон полициясы бөліністері (бұдан әрі – көші-қон полициясы бөліністері)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мемлекеттік қызмет нысаны: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азаматтығы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Президентінің жанындағы Азаматтық мәселелері жөніндегі комиссия туралы» Қазақстан Республикасы Президентінің 2006 жылғы 10 қазандағы № 198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Стандарттың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Тұтынушыға Қазақстан Республикасының азаматтығына қабылдау не Қазақстан Республикасының азаматтығынан шығу туралы анықтама (қағаз тасымалдағышта) беру не болмаса қызмет ұсынудан бас тарту туралы дәйекті жауап мемлекеттік қызметтің аяқталу нәтижесі болып табылады.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көрсетуге қойылатын талаптар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көші-қон полициясы бөліністері тұтынушының тұрақты тұрғылықты жері бойынша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аптасына бес жұмыс күні 13.00-ден 14.00-ге дейінгі түскі үзіліспен сағат 9.00-ден 18.30-ға дейін, сондай-ақ сенбі күні сағат 09.00-ден 13.00-ге дейін көрсетіледі. Қабылдау кезекке тұру тәртібімен, алдын ала жазылусыз және жедел қызмет көрсетусіз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тәртібі мен қажетті құжаттар туралы толық ақпарат, сондай-ақ оларды толтыру үлгілері ІІМ-нің: www.mvd.kz интернет-ресурсында «Ішкі істер органдарының қызметі туралы» бөлімінде және облыстар, Астана және Алматы қалалары ішкі істер департаменттерінің (бұдан әрі – ІІД) интернет ресурсында, сондай-ақ ресми ақпарат көздері мен көші-қон полициясы бөліністерінің ғимараттарында орналасқан стенділерде орналастырылады.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ұсынудан бас тарту үшін негіздемелер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процесіндегі іс-әрекеттердің</w:t>
      </w:r>
      <w:r>
        <w:br/>
      </w:r>
      <w:r>
        <w:rPr>
          <w:rFonts w:ascii="Times New Roman"/>
          <w:b/>
          <w:i w:val="false"/>
          <w:color w:val="000000"/>
        </w:rPr>
        <w:t>
(өзара іс-қимыл жасасу) сипаттамасы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Көші-қон полициясы бөліністерінде құжаттарды қабылдау «терезелер» арқылы жүзеге асырылады, онда көші-қон полициясы инспекторының тегі, аты, әкесінің аты және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көші-қон полициясы бөлінісіне тапсырғаннан кейін тұтынушыға стандартқа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құжаттардың нөмірін және қабылдау күнін;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сұрау салынған мемлекеттік қызметтің түрін;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күнін, уақытын және орнын;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қабылдаған көші-қон полициясы қызметкерінің тегін, аты, әкесінің атын көрсете отырып, тиісті құжаттарды қабылдау туралы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Ақпараттық қауіпсіздікке талаптар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Мемлекеттік қызмет көрсету процесіне мынадай ҚФБ: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ішкі істер органдарының қалалық, аудандық (қаладағы), кенттік көші-қон полициясы бөлімінің (бөлімше, топ)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ІІД Көші-қон полициясы басқармасының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Ұлттық қауіпсіздік комитетінің облыстардағы, Астана және Алматы қалаларындағы департаменттері;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ІІД-нің бастығы, ІІД бастығының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ІІМ КҚПК Азаматтық және иммиграция басқармасы;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Әрбір әкімшілік іс-қимылды (рәсімді) орындау мерзімін көрсете отырып, әрбір ҚФБ-ның әкімшілік іс-әрекетінің (рәсімінің) дәйектілігі мен өзара іс-қимыл жасасуының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 көрсету процесінде әкімшілік іс-әрекеттің қисынды дәйектілігі мен ҚФБ арасындағы өзара іс-қимыл жасасу сызбасы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азаматтығын қабылдауды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одан шығуды тіркеу»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іс-әрекеттердің (рәсімдердің) дәйектілігі</w:t>
      </w:r>
      <w:r>
        <w:br/>
      </w:r>
      <w:r>
        <w:rPr>
          <w:rFonts w:ascii="Times New Roman"/>
          <w:b/>
          <w:i w:val="false"/>
          <w:color w:val="000000"/>
        </w:rPr>
        <w:t>
мен өзара іс-қимыл жасасу сипаттамасы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1-нұсқа. «Қазақстан Республикасының азаматтығына қабылдау (азаматтықты оңайлатылған тәртіппен қабылдайтын Беларусь Республикасы, Қырғыз Республикасы және Ресей Федерациясы азаматтарын қоспағанда) және Қазақстан Республикасының азаматтығынан шығу мәселелерін қарау процессі Регламенттің 1-қосымшасына сәйкес жүзеге асырылады».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1-кесте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2493"/>
        <w:gridCol w:w="1695"/>
        <w:gridCol w:w="1505"/>
        <w:gridCol w:w="2283"/>
        <w:gridCol w:w="1695"/>
        <w:gridCol w:w="1695"/>
        <w:gridCol w:w="188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іс-әрекеті (барысы, жұмыс ағыны)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Іс-әрекеттің (барысының, жұмыс ағынының) №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КҚПБ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ҰҚКД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ҚСАЕАЖК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КҚПБ</w:t>
            </w:r>
          </w:p>
        </w:tc>
      </w:tr>
      <w:tr>
        <w:trPr>
          <w:trHeight w:val="58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Іс-әрекеттің (процестің, рәсімнің, операцияның) атауы және оның сипаттамасы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берушінің құжаттар топтамасын қабылдау және тексеру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Істі қалыптастыру және оны КҚПБ-ге жолдау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материалдарын тексеру, ҰҚКД-ға және ҚСАЕАЖК-ға сұрау салу жіберу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есептер бойынша өтініш берушіні тексеру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есептер бойынша өтініш берушіні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қалыптастыру және оны ККПБ-ге жолдау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нысаны (деректер, құжат, ұйымдастырушылық-өкімдік шешім)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Журналға тіркеу және алу туралы анықтама беру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Ілеспе хат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 салуды жіберу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КҚПБ-ға жауап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КҚПБ-ға жауап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Ілеспе хат 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күн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күн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күн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2065"/>
        <w:gridCol w:w="1878"/>
        <w:gridCol w:w="2459"/>
        <w:gridCol w:w="2459"/>
        <w:gridCol w:w="3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іс-әрекеті (барысы, жұмыс ағыны)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КҚПБ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ҚАІІО</w:t>
            </w:r>
          </w:p>
        </w:tc>
      </w:tr>
      <w:tr>
        <w:trPr>
          <w:trHeight w:val="585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Материалдарды тексеру, іс бойынша қорытынды шығару, істі ПӘ-ге жіберу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қарау, Президент Жарлығының жобасын дайындау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Істі және Президент Жарлығының көшірмесін КҚПБ-ға жіберу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азаматтығын қабылдау немесе одан шығу туралы анықтама ресімдеу, іспен бірге анықтаманы ҚАІІБ-ға жіберу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өтінішті қарау нәтижесі туралы хабарлау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уақытта ұлттық паспортын, азаматтығы жоқ адамның куәлігін (Қазақстан Республикасының жеке куәлігін және паспортын) алып Қазақстан Республикасының азаматтығын қабылдау туралы немесе азаматтығынан шығу туралы анықтаманы өтініш білдірушіге беру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Ілеспе хат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Жарлығы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Ілеспе хат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Ілеспе хат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 берушінің хабарламасы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күн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күн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2-нұсқа азаматтықты оңайлатылған тәртіппен қабылдайтын Беларусь Республикасы, Қырғыз Республикасы және Ресей Федерациясы азаматтарын және этникалық қазақтарды Қазақстан Республикасының азаматтығына қабылдау мәселелерін қарау процессі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3059"/>
        <w:gridCol w:w="2266"/>
        <w:gridCol w:w="2079"/>
        <w:gridCol w:w="2872"/>
        <w:gridCol w:w="1495"/>
        <w:gridCol w:w="14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іс-әрекеті (барысы, жұмыс ағыны)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Іс-әрекеттің (барысының, жұмыс ағынның) №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ҚАІІБ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ҚАІІБ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КҚПБ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ҚСАЕАЖК</w:t>
            </w:r>
          </w:p>
        </w:tc>
      </w:tr>
      <w:tr>
        <w:trPr>
          <w:trHeight w:val="5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Іс-әрекеттің (процестің, рәсімнің, операцияның) атауы және оның сипаттамасы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берушінің құжаттар топтамасын қабылдау және тексеру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Істі қалыптастыру және оны КҚПБ-ге жолдау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материалдарын тексеру, ҰҚКД-ға және ҚСАЕАЖК-ға сұраныс жіберу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есептер бойынша өтініш берушіні тексеру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есептер бойынша өтініш берушіні тексеру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нысаны (деректер, құжат, ұйымдастырушылық-өкімдік шешім)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тіркеу және алу туралы талон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Ілеспе хат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Сұрау салуды жіберу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КҚПБ-ға жауап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КҚПБ-ға жауап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күн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2641"/>
        <w:gridCol w:w="2641"/>
        <w:gridCol w:w="3242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іс-әрекеті (барысы, жұмыс ағыны)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КҚПБ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ІІД басшылығы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КҚПБ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ҚАІІБ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ҚАІІБ</w:t>
            </w:r>
          </w:p>
        </w:tc>
      </w:tr>
      <w:tr>
        <w:trPr>
          <w:trHeight w:val="585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азаматтығын қабылдау және одан шығу туралы дәлелді қорытынды шығару, ІІБ басшылығына жіберу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материалдарын тексеру, Қазақстан Республикасының азаматтығын қабылдау және одан шығу туралы қорытындыны бекіту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азаматтығын қабылдау және одан шығу туралы істі ҚАІІБ-ға жіберу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 білдірушіге шығарылған қорытындының нәтижелері туралы хабарлау. Теріс шешім қабылданған жағдайда өтініш білдірушіге жазбаша дәлелді бас тарту жіберу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уақытта оның ұлттық паспортын алу мен Қазақстанның азаматтығын қабылдау туралы немесе азаматтығынан шығу туралы анықтаманы өтініш білдірушіге беру 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қорытынды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қорытынды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Ілеспе хат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 білдірушіге хабарлау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күн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1-нұсқа. «Қазақстан Республикасының азаматтығына қабылдау (азаматтықты оңайлатылған тәртіппен қабылдайтын Беларусь Республикасы, Қырғыз Республикасы және Ресей Федерациясы азаматтарын қоспағанда) және Қазақстан Республикасының азаматтығынан шығу мәселелерін қарау процессі».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3-кесте. Негізгі процесс – азаматтықты қабылдау немесе азаматтықтан шығу мәселелері бойынша оң шешім қабылдау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1"/>
        <w:gridCol w:w="72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процесс (барысы, жұмыс ағыны)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Қалалық, аудандық ІІБ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КҚПБ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Өтініш берушінің құжаттар топтамасын қабылдау және тексеру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Істің материалдарын тексеру, ҰҚКД-ге, ҚСАЕАЖК-ге сұрау салуларды жіберу 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Істі қалыптастыру және оны КҚПБ-ға жолдау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Материалдарды қалыптастыру, істі КҚПК-ге жолдау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Өтініш берушіге шығарылған қорытынды нәтижелері туралы хабарлау 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Қазақстанның азаматтығын қабылдау немесе азаматтықтан шығу туралы анықтаманы ресімдеу және оны іспен бірге ҚАІІБ-ге жолдау</w:t>
            </w:r>
          </w:p>
        </w:tc>
      </w:tr>
      <w:tr>
        <w:trPr>
          <w:trHeight w:val="3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уақытта оның ұлттық паспортын, азаматтығы жоқ адамның куәлігін алып (Қазақстан Республикасының жеке куәлігін және паспортын). Қазақстанның азаматтығын қабылдау туралы немесе азаматтығынан шығу туралы анықтаманы өтініш берушіге беру. 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4"/>
        <w:gridCol w:w="66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ҰҚКД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ҚСАЕАЖК</w:t>
            </w:r>
          </w:p>
        </w:tc>
      </w:tr>
      <w:tr>
        <w:trPr>
          <w:trHeight w:val="240" w:hRule="atLeast"/>
        </w:trPr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Өтініш берушіні арнайы есеп бойынша тексеру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Өтініш берушіні арнайы есеп бойынша тексеру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4"/>
        <w:gridCol w:w="68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КҚПК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ПӘ</w:t>
            </w:r>
          </w:p>
        </w:tc>
      </w:tr>
      <w:tr>
        <w:trPr>
          <w:trHeight w:val="240" w:hRule="atLeast"/>
        </w:trPr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Материалдарды тексеру, іс бойынша қорытынды шығару, ПӘ-ге істерді жолдау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қарау, Президент Жарлығының жобасын дайындау</w:t>
            </w:r>
          </w:p>
        </w:tc>
      </w:tr>
      <w:tr>
        <w:trPr>
          <w:trHeight w:val="240" w:hRule="atLeast"/>
        </w:trPr>
        <w:tc>
          <w:tcPr>
            <w:tcW w:w="6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Істерді және Президент Жарлығының көшірмесін КҚПБ-ға жолдау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2-нұсқа азаматтықты оңайлатылған тәртіппен қабылдайтын Беларусь Республикасы, Қырғыз Республикасы және Ресей Федерациясы азаматтарын және этникалық қазақтарды Қазақстан Республикасының азаматтығына қабылдау мәселелерін қарау процесі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4-кесте. Негізгі процесс – азаматтықты оңайлатылған тәртіппен қабылдау мәселесі бойынша оң шешім қабылдау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7"/>
        <w:gridCol w:w="4229"/>
        <w:gridCol w:w="4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процесс (барысы, жұмыс ағыны)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ҚАІІБ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КҚПБ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ІІД басшылығы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Өтініш берушінің құжаттар топтамасын қабылдау және оны тексеру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Істің материалдарын тексеру, ҰҚКД-ге және ҚСАЕАЖК-ге сұрау салуларды жолдау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Істің материалдарын тексеру, Қазақстан Республикасының азаматтығына қабылдау туралы қорытындыны бекіту 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Істі қалыптастыру және оны КҚПБ-ға жолдау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Қазақстан Республикасының азаматтығын қабылдау туралы дәлелді қорытынды шығару, оны ІІД басшылығына жолдау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Өтініш берушіге шығарылған қорытындының нәтижелері туралы хабарлау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Қазақстан Республикасының азаматтығын қабылдау туралы істі ҚАІІБ-ге жолдау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Бір уақытта оның ұлттық паспортын алып, Қазақстан Республикасының азаматтығын қабылдау туралы немесе азаматтығынан шығу туралы анықтаманы Өтініш берушіге беру. 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7"/>
        <w:gridCol w:w="60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процесс (барысы, жұмыс ағыны)</w:t>
            </w:r>
          </w:p>
        </w:tc>
      </w:tr>
      <w:tr>
        <w:trPr>
          <w:trHeight w:val="240" w:hRule="atLeast"/>
        </w:trPr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ҰҚКД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ҚСАЕАЖК</w:t>
            </w:r>
          </w:p>
        </w:tc>
      </w:tr>
      <w:tr>
        <w:trPr>
          <w:trHeight w:val="240" w:hRule="atLeast"/>
        </w:trPr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Өтініш берушіні арнайы есеп бойынша тексеру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Өтініш берушіні арнайы есеп бойынша тексеру</w:t>
            </w:r>
          </w:p>
        </w:tc>
      </w:tr>
    </w:tbl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5-кесте. Баламалы процесс – Қазақстан Республикасының азаматтығына қабылдау туралы теріс шешім қабылдау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3"/>
        <w:gridCol w:w="4480"/>
        <w:gridCol w:w="3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Баламалы процесс (барысы, жұмыс ағыны)</w:t>
            </w:r>
          </w:p>
        </w:tc>
      </w:tr>
      <w:tr>
        <w:trPr>
          <w:trHeight w:val="3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ҚАІІБ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КҚПБ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ІІД басшылығы</w:t>
            </w:r>
          </w:p>
        </w:tc>
      </w:tr>
      <w:tr>
        <w:trPr>
          <w:trHeight w:val="3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Өтініш берушінің құжаттар топтамасын қабылдау және оны тексеру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Істің материалдарын тексеру, ҰҚКД-ге және ҚСАЕАЖК-ге сұрау салулар жолдау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Істің материалдарын тексеру, Қазақстан Республикасының азаматтығына қабылдаудан бас тарту туралы теріс қорытындыны бекіту </w:t>
            </w:r>
          </w:p>
        </w:tc>
      </w:tr>
      <w:tr>
        <w:trPr>
          <w:trHeight w:val="3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Істі қалыптастыру және оны КҚПБ-ға жолдау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Қазақстан Республикасының азаматтығына қабылдау туралы теріс қорытынды шығару, ІІД басшылығына жолдау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Өтініш білдірушіге шығарылған қорытынды нәтижелері туралы хабарлау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Қазақстан Республикасының азаматтығын қабылдау туралы істі ҚАІІБ-ге жолдау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Өтініш берушіге бас тарту туралы дәлелді жазбаша жауап жіберу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9"/>
        <w:gridCol w:w="69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процесс (барысы, жұмыс ағыны)</w:t>
            </w:r>
          </w:p>
        </w:tc>
      </w:tr>
      <w:tr>
        <w:trPr>
          <w:trHeight w:val="240" w:hRule="atLeast"/>
        </w:trPr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ҰҚКД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ҰҚКД</w:t>
            </w:r>
          </w:p>
        </w:tc>
      </w:tr>
      <w:tr>
        <w:trPr>
          <w:trHeight w:val="240" w:hRule="atLeast"/>
        </w:trPr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Өтініш берушіні арнайы есеп бойынша тексеру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Өтініш берушіні арнайы есеп бойынша тексеру</w:t>
            </w:r>
          </w:p>
        </w:tc>
      </w:tr>
    </w:tbl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азаматтығын қабылдауды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одан шығуды тіркеу»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0"/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процесіндегі әкімшілік</w:t>
      </w:r>
      <w:r>
        <w:br/>
      </w:r>
      <w:r>
        <w:rPr>
          <w:rFonts w:ascii="Times New Roman"/>
          <w:b/>
          <w:i w:val="false"/>
          <w:color w:val="000000"/>
        </w:rPr>
        <w:t>
іс-қимылдардың қисынды дәйектілігі мен ҚФБ арасындағы өзара іс-қимыл</w:t>
      </w:r>
      <w:r>
        <w:br/>
      </w:r>
      <w:r>
        <w:rPr>
          <w:rFonts w:ascii="Times New Roman"/>
          <w:b/>
          <w:i w:val="false"/>
          <w:color w:val="000000"/>
        </w:rPr>
        <w:t>
СЫЗБАСЫ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08712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Қосымшада мынадай аббревиатуралар қолданылады: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ПӘ - Президент Әкімшілігі;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КҚПБ – Көші-қон полициясы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КҚПК – Көші-қон полициясы комитеті;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МАБ – мекенжай-анықтама бюросы;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ҚАІІО – қалалық (аудандық) ішкі істер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ҚСжАЕАК – Құқықтық статистика және арнайы есепке алу жөніндегі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ҰҚКД – Ұлттық қауіпсіздік комитетінің Департаменті;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ІІД – Ішкі істер департаменті;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– Ішкі істер министрлігі.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