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58de" w14:textId="af95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интранет-порталында жұмыс істеу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28 маусымдағы № 385 Бұйрығы. Қазақстан Республикасының Әділет министрлігінде 2012 жылы 6 тамызда № 7829 тіркелді. Күші жойылды - Қазақстан Республикасы Көлік және коммуникация министрінің 2013 жылғы 2 қазандағы № 775 бұйрығымен</w:t>
      </w:r>
    </w:p>
    <w:p>
      <w:pPr>
        <w:spacing w:after="0"/>
        <w:ind w:left="0"/>
        <w:jc w:val="both"/>
      </w:pPr>
      <w:r>
        <w:rPr>
          <w:rFonts w:ascii="Times New Roman"/>
          <w:b w:val="false"/>
          <w:i w:val="false"/>
          <w:color w:val="ff0000"/>
          <w:sz w:val="28"/>
        </w:rPr>
        <w:t>      Ескерту. Күші жойылды - ҚР Көлік және коммуникация министрінің 02.10.2013 </w:t>
      </w:r>
      <w:r>
        <w:rPr>
          <w:rFonts w:ascii="Times New Roman"/>
          <w:b w:val="false"/>
          <w:i w:val="false"/>
          <w:color w:val="ff0000"/>
          <w:sz w:val="28"/>
        </w:rPr>
        <w:t>№ 775</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6-бабының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мемлекеттік органдардың интранет-порталында жұмыс істеу жөніндегі </w:t>
      </w:r>
      <w:r>
        <w:rPr>
          <w:rFonts w:ascii="Times New Roman"/>
          <w:b w:val="false"/>
          <w:i w:val="false"/>
          <w:color w:val="000000"/>
          <w:sz w:val="28"/>
        </w:rPr>
        <w:t>нұсқаулығы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Ақпараттық технологиялар саласындағы мемлекеттік саясат департаменті (Қ.Б. Елеусізова) белгіленген заңнамалық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тіркелуінен кейін оның бұқаралық ақпарат құралдарында ресми жариялануын және Қазақстан Республикасы Көлік және коммуникация министрлігінің интернет ресурсында орналасуын, Қазақстан Республикасының мемлекеттік органдарына - Мемлекеттік органдардың интранет - порталы қатысушыларының назарына жеткізуін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 385 бұйрығымен бекітілген</w:t>
      </w:r>
    </w:p>
    <w:bookmarkEnd w:id="1"/>
    <w:bookmarkStart w:name="z9" w:id="2"/>
    <w:p>
      <w:pPr>
        <w:spacing w:after="0"/>
        <w:ind w:left="0"/>
        <w:jc w:val="left"/>
      </w:pPr>
      <w:r>
        <w:rPr>
          <w:rFonts w:ascii="Times New Roman"/>
          <w:b/>
          <w:i w:val="false"/>
          <w:color w:val="000000"/>
        </w:rPr>
        <w:t xml:space="preserve"> 
Мемлекеттік органдардың интранет-порталында жұмыс істеу жөніндегі</w:t>
      </w:r>
      <w:r>
        <w:br/>
      </w:r>
      <w:r>
        <w:rPr>
          <w:rFonts w:ascii="Times New Roman"/>
          <w:b/>
          <w:i w:val="false"/>
          <w:color w:val="000000"/>
        </w:rPr>
        <w:t>
нұсқаулық</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Мемлекеттік органдардың интранет-порталында жұмыс істеу жөніндегі нұсқаулық (бұдан әрі - Нұсқаулық) «Ақпараттандыру туралы» Қазақстан Республикасының 2007 жылғы 11 қаңтардағы Заңының 6-бабының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Нұсқаулық Қазақстан Республикасы мемлекеттік органдарының ақпараттық өзара іс-қимылына қатысушылары арасындағы ақпарат алмасудың рәсімдері мен тәртібін нақтылайды.</w:t>
      </w:r>
      <w:r>
        <w:br/>
      </w:r>
      <w:r>
        <w:rPr>
          <w:rFonts w:ascii="Times New Roman"/>
          <w:b w:val="false"/>
          <w:i w:val="false"/>
          <w:color w:val="000000"/>
          <w:sz w:val="28"/>
        </w:rPr>
        <w:t>
</w:t>
      </w:r>
      <w:r>
        <w:rPr>
          <w:rFonts w:ascii="Times New Roman"/>
          <w:b w:val="false"/>
          <w:i w:val="false"/>
          <w:color w:val="000000"/>
          <w:sz w:val="28"/>
        </w:rPr>
        <w:t>
      3. Нұсқаулықтың әрекеті Қазақстан Республикасының мемлекеттік </w:t>
      </w:r>
      <w:r>
        <w:rPr>
          <w:rFonts w:ascii="Times New Roman"/>
          <w:b w:val="false"/>
          <w:i w:val="false"/>
          <w:color w:val="000000"/>
          <w:sz w:val="28"/>
        </w:rPr>
        <w:t>құпияларын</w:t>
      </w:r>
      <w:r>
        <w:rPr>
          <w:rFonts w:ascii="Times New Roman"/>
          <w:b w:val="false"/>
          <w:i w:val="false"/>
          <w:color w:val="000000"/>
          <w:sz w:val="28"/>
        </w:rPr>
        <w:t xml:space="preserve"> құрайтын мәліметтерді қамтитын электрондық құжаттарға таралмайды.</w:t>
      </w:r>
      <w:r>
        <w:br/>
      </w:r>
      <w:r>
        <w:rPr>
          <w:rFonts w:ascii="Times New Roman"/>
          <w:b w:val="false"/>
          <w:i w:val="false"/>
          <w:color w:val="000000"/>
          <w:sz w:val="28"/>
        </w:rPr>
        <w:t>
</w:t>
      </w:r>
      <w:r>
        <w:rPr>
          <w:rFonts w:ascii="Times New Roman"/>
          <w:b w:val="false"/>
          <w:i w:val="false"/>
          <w:color w:val="000000"/>
          <w:sz w:val="28"/>
        </w:rPr>
        <w:t>
      4. Мемлекеттік органдардың интранет-порталында электрондық цифрлық қолтаңбаның кілттерін қолдану Қазақстан Республикасы Үкіметінің 2004 жылғы 17 сәуірдегі № 430 қаулысымен бекітілген электрондық құжат айналымының Ережесінің </w:t>
      </w:r>
      <w:r>
        <w:rPr>
          <w:rFonts w:ascii="Times New Roman"/>
          <w:b w:val="false"/>
          <w:i w:val="false"/>
          <w:color w:val="000000"/>
          <w:sz w:val="28"/>
        </w:rPr>
        <w:t>1-тармағына</w:t>
      </w:r>
      <w:r>
        <w:rPr>
          <w:rFonts w:ascii="Times New Roman"/>
          <w:b w:val="false"/>
          <w:i w:val="false"/>
          <w:color w:val="000000"/>
          <w:sz w:val="28"/>
        </w:rPr>
        <w:t xml:space="preserve"> сәйкес орындалады.</w:t>
      </w:r>
      <w:r>
        <w:br/>
      </w:r>
      <w:r>
        <w:rPr>
          <w:rFonts w:ascii="Times New Roman"/>
          <w:b w:val="false"/>
          <w:i w:val="false"/>
          <w:color w:val="000000"/>
          <w:sz w:val="28"/>
        </w:rPr>
        <w:t>
</w:t>
      </w:r>
      <w:r>
        <w:rPr>
          <w:rFonts w:ascii="Times New Roman"/>
          <w:b w:val="false"/>
          <w:i w:val="false"/>
          <w:color w:val="000000"/>
          <w:sz w:val="28"/>
        </w:rPr>
        <w:t>
      5. Осы Нұсқаулықта пайдаланылатын негізгі түсініктер:</w:t>
      </w:r>
      <w:r>
        <w:br/>
      </w:r>
      <w:r>
        <w:rPr>
          <w:rFonts w:ascii="Times New Roman"/>
          <w:b w:val="false"/>
          <w:i w:val="false"/>
          <w:color w:val="000000"/>
          <w:sz w:val="28"/>
        </w:rPr>
        <w:t>
</w:t>
      </w:r>
      <w:r>
        <w:rPr>
          <w:rFonts w:ascii="Times New Roman"/>
          <w:b w:val="false"/>
          <w:i w:val="false"/>
          <w:color w:val="000000"/>
          <w:sz w:val="28"/>
        </w:rPr>
        <w:t>
      1) бастамашы - мемлекеттік органдардың интранет-порталында құжатты талқылауға және дауыс беруге енгізетін мемлекеттік органның қызметкері;</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органдарының куәландырушы орталығы (бұдан әрі - МО КО) - Қазақстан Республикасы мемлекеттік органдарының электрондық құжат айналымы бірыңғай жүйесіне қатысушыларға қызмет көрсететін куәландырушы орталық;</w:t>
      </w:r>
      <w:r>
        <w:br/>
      </w:r>
      <w:r>
        <w:rPr>
          <w:rFonts w:ascii="Times New Roman"/>
          <w:b w:val="false"/>
          <w:i w:val="false"/>
          <w:color w:val="000000"/>
          <w:sz w:val="28"/>
        </w:rPr>
        <w:t>
</w:t>
      </w:r>
      <w:r>
        <w:rPr>
          <w:rFonts w:ascii="Times New Roman"/>
          <w:b w:val="false"/>
          <w:i w:val="false"/>
          <w:color w:val="000000"/>
          <w:sz w:val="28"/>
        </w:rPr>
        <w:t>
      3) мемлекеттік органдардың интранет-порталы (бұдан әрі - МО ИП) - мемлекеттік органдардың ведомстволық және ведомствоаралық бизнес-үдерістерін автоматтандыруға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4) мемлекеттік органдардың электрондық құжат айналымының </w:t>
      </w:r>
      <w:r>
        <w:rPr>
          <w:rFonts w:ascii="Times New Roman"/>
          <w:b w:val="false"/>
          <w:i w:val="false"/>
          <w:color w:val="000000"/>
          <w:sz w:val="28"/>
        </w:rPr>
        <w:t>бірыңғай жүйесі</w:t>
      </w:r>
      <w:r>
        <w:rPr>
          <w:rFonts w:ascii="Times New Roman"/>
          <w:b w:val="false"/>
          <w:i w:val="false"/>
          <w:color w:val="000000"/>
          <w:sz w:val="28"/>
        </w:rPr>
        <w:t xml:space="preserve"> (бұдан әрі - ЭҚАБЖ) - Қазақстан Республикасы мемлекеттік органдарының және тиісті мемлекеттік органның лауазымды адамдары арасындағы электрондық құжат алмасуға арналған электрондық құжат айналымының жүйесі;</w:t>
      </w:r>
      <w:r>
        <w:br/>
      </w:r>
      <w:r>
        <w:rPr>
          <w:rFonts w:ascii="Times New Roman"/>
          <w:b w:val="false"/>
          <w:i w:val="false"/>
          <w:color w:val="000000"/>
          <w:sz w:val="28"/>
        </w:rPr>
        <w:t>
</w:t>
      </w:r>
      <w:r>
        <w:rPr>
          <w:rFonts w:ascii="Times New Roman"/>
          <w:b w:val="false"/>
          <w:i w:val="false"/>
          <w:color w:val="000000"/>
          <w:sz w:val="28"/>
        </w:rPr>
        <w:t>
      5) МО ИП қатысушы - МО ИП-да электрондық түрдегі құжаттарды жинау, өңдеу, сақтау және тарату үрдістеріне қатысатын мемлекеттік орган немесе лауазымды адам;</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электрондық құжат айналымының</w:t>
      </w:r>
      <w:r>
        <w:rPr>
          <w:rFonts w:ascii="Times New Roman"/>
          <w:b w:val="false"/>
          <w:i w:val="false"/>
          <w:color w:val="000000"/>
          <w:sz w:val="28"/>
        </w:rPr>
        <w:t xml:space="preserve"> жүйесі (бұдан әрі - ЭҚАЖ) - оған қатысушылар арасындағы қатынастар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реттелетін электрондық құжаттар алмасу жүйесі;</w:t>
      </w:r>
      <w:r>
        <w:br/>
      </w:r>
      <w:r>
        <w:rPr>
          <w:rFonts w:ascii="Times New Roman"/>
          <w:b w:val="false"/>
          <w:i w:val="false"/>
          <w:color w:val="000000"/>
          <w:sz w:val="28"/>
        </w:rPr>
        <w:t>
</w:t>
      </w:r>
      <w:r>
        <w:rPr>
          <w:rFonts w:ascii="Times New Roman"/>
          <w:b w:val="false"/>
          <w:i w:val="false"/>
          <w:color w:val="000000"/>
          <w:sz w:val="28"/>
        </w:rPr>
        <w:t>
      7) электрондық құжат айналымының бірыңғай жүйесінің орталығы (бұдан әрі - ЭҚАБЖ орталығы) - ЭҚАБЖ қатысушыларын тіркеуді, нормативтік-анықтамалық ақпаратты үйлестіруді және ЭҚАБЖ қатысушылары арасындағы электрондық құжаттар алмасуды қамтамасыз ететін ЭҚАБЖ кіші жүйесі;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ол электрондық цифрлық қолтаңбаның құралдарымен құрылған және электрондық құжаттың нақтылығын, оның тиесілігін және мазмұнының өзгермегендігін растайтын электрондық цифрлық символдар жиынтығы.</w:t>
      </w:r>
    </w:p>
    <w:bookmarkEnd w:id="4"/>
    <w:bookmarkStart w:name="z24" w:id="5"/>
    <w:p>
      <w:pPr>
        <w:spacing w:after="0"/>
        <w:ind w:left="0"/>
        <w:jc w:val="left"/>
      </w:pPr>
      <w:r>
        <w:rPr>
          <w:rFonts w:ascii="Times New Roman"/>
          <w:b/>
          <w:i w:val="false"/>
          <w:color w:val="000000"/>
        </w:rPr>
        <w:t xml:space="preserve"> 
2. Мемлекеттік органдардың интранет-порталында жұмыстарды ұйымдастыру</w:t>
      </w:r>
    </w:p>
    <w:bookmarkEnd w:id="5"/>
    <w:bookmarkStart w:name="z25" w:id="6"/>
    <w:p>
      <w:pPr>
        <w:spacing w:after="0"/>
        <w:ind w:left="0"/>
        <w:jc w:val="both"/>
      </w:pPr>
      <w:r>
        <w:rPr>
          <w:rFonts w:ascii="Times New Roman"/>
          <w:b w:val="false"/>
          <w:i w:val="false"/>
          <w:color w:val="000000"/>
          <w:sz w:val="28"/>
        </w:rPr>
        <w:t>
      6. Мемлекеттік органдардың ведомстволық және ведомствоаралық бизнес-үдерістердің өзара іс-қимылын ұйымдастыру үшін мынадай функциялардың орындалуын қамтамасыз ететін МО ИП пайдаланылады:</w:t>
      </w:r>
      <w:r>
        <w:br/>
      </w:r>
      <w:r>
        <w:rPr>
          <w:rFonts w:ascii="Times New Roman"/>
          <w:b w:val="false"/>
          <w:i w:val="false"/>
          <w:color w:val="000000"/>
          <w:sz w:val="28"/>
        </w:rPr>
        <w:t>
</w:t>
      </w:r>
      <w:r>
        <w:rPr>
          <w:rFonts w:ascii="Times New Roman"/>
          <w:b w:val="false"/>
          <w:i w:val="false"/>
          <w:color w:val="000000"/>
          <w:sz w:val="28"/>
        </w:rPr>
        <w:t>
      1) пайдаланушылардың қол жетімділігін авторландыру және қол жетімділік құқығын шектеу;</w:t>
      </w:r>
      <w:r>
        <w:br/>
      </w:r>
      <w:r>
        <w:rPr>
          <w:rFonts w:ascii="Times New Roman"/>
          <w:b w:val="false"/>
          <w:i w:val="false"/>
          <w:color w:val="000000"/>
          <w:sz w:val="28"/>
        </w:rPr>
        <w:t>
</w:t>
      </w:r>
      <w:r>
        <w:rPr>
          <w:rFonts w:ascii="Times New Roman"/>
          <w:b w:val="false"/>
          <w:i w:val="false"/>
          <w:color w:val="000000"/>
          <w:sz w:val="28"/>
        </w:rPr>
        <w:t>
      2) осы электрондық құжат үшін орнатылған форматта электрондық хабарламаны қалыптастыру (құру);</w:t>
      </w:r>
      <w:r>
        <w:br/>
      </w:r>
      <w:r>
        <w:rPr>
          <w:rFonts w:ascii="Times New Roman"/>
          <w:b w:val="false"/>
          <w:i w:val="false"/>
          <w:color w:val="000000"/>
          <w:sz w:val="28"/>
        </w:rPr>
        <w:t>
</w:t>
      </w:r>
      <w:r>
        <w:rPr>
          <w:rFonts w:ascii="Times New Roman"/>
          <w:b w:val="false"/>
          <w:i w:val="false"/>
          <w:color w:val="000000"/>
          <w:sz w:val="28"/>
        </w:rPr>
        <w:t>
      3) электрондық құжаттарды орналастыру;</w:t>
      </w:r>
      <w:r>
        <w:br/>
      </w:r>
      <w:r>
        <w:rPr>
          <w:rFonts w:ascii="Times New Roman"/>
          <w:b w:val="false"/>
          <w:i w:val="false"/>
          <w:color w:val="000000"/>
          <w:sz w:val="28"/>
        </w:rPr>
        <w:t>
</w:t>
      </w:r>
      <w:r>
        <w:rPr>
          <w:rFonts w:ascii="Times New Roman"/>
          <w:b w:val="false"/>
          <w:i w:val="false"/>
          <w:color w:val="000000"/>
          <w:sz w:val="28"/>
        </w:rPr>
        <w:t>
      4) электрондық құжаттың ЭЦҚ қалыптастыру және тексеру;</w:t>
      </w:r>
      <w:r>
        <w:br/>
      </w:r>
      <w:r>
        <w:rPr>
          <w:rFonts w:ascii="Times New Roman"/>
          <w:b w:val="false"/>
          <w:i w:val="false"/>
          <w:color w:val="000000"/>
          <w:sz w:val="28"/>
        </w:rPr>
        <w:t>
</w:t>
      </w:r>
      <w:r>
        <w:rPr>
          <w:rFonts w:ascii="Times New Roman"/>
          <w:b w:val="false"/>
          <w:i w:val="false"/>
          <w:color w:val="000000"/>
          <w:sz w:val="28"/>
        </w:rPr>
        <w:t>
      5) электрондық құжаттармен ұжымдық жұмыс;</w:t>
      </w:r>
      <w:r>
        <w:br/>
      </w:r>
      <w:r>
        <w:rPr>
          <w:rFonts w:ascii="Times New Roman"/>
          <w:b w:val="false"/>
          <w:i w:val="false"/>
          <w:color w:val="000000"/>
          <w:sz w:val="28"/>
        </w:rPr>
        <w:t>
</w:t>
      </w:r>
      <w:r>
        <w:rPr>
          <w:rFonts w:ascii="Times New Roman"/>
          <w:b w:val="false"/>
          <w:i w:val="false"/>
          <w:color w:val="000000"/>
          <w:sz w:val="28"/>
        </w:rPr>
        <w:t>
      6) электрондық құжатты іздеу;</w:t>
      </w:r>
      <w:r>
        <w:br/>
      </w:r>
      <w:r>
        <w:rPr>
          <w:rFonts w:ascii="Times New Roman"/>
          <w:b w:val="false"/>
          <w:i w:val="false"/>
          <w:color w:val="000000"/>
          <w:sz w:val="28"/>
        </w:rPr>
        <w:t>
</w:t>
      </w:r>
      <w:r>
        <w:rPr>
          <w:rFonts w:ascii="Times New Roman"/>
          <w:b w:val="false"/>
          <w:i w:val="false"/>
          <w:color w:val="000000"/>
          <w:sz w:val="28"/>
        </w:rPr>
        <w:t>
      7) электрондық құжаттарды сақтау;</w:t>
      </w:r>
      <w:r>
        <w:br/>
      </w:r>
      <w:r>
        <w:rPr>
          <w:rFonts w:ascii="Times New Roman"/>
          <w:b w:val="false"/>
          <w:i w:val="false"/>
          <w:color w:val="000000"/>
          <w:sz w:val="28"/>
        </w:rPr>
        <w:t>
</w:t>
      </w:r>
      <w:r>
        <w:rPr>
          <w:rFonts w:ascii="Times New Roman"/>
          <w:b w:val="false"/>
          <w:i w:val="false"/>
          <w:color w:val="000000"/>
          <w:sz w:val="28"/>
        </w:rPr>
        <w:t>
      8) электрондық құжаттарды, тіркеу куәліктерін және ЭЦҚ-ның тиісті кілттерін және электрондық деректер базасын кепілдемелі жою.</w:t>
      </w:r>
      <w:r>
        <w:br/>
      </w:r>
      <w:r>
        <w:rPr>
          <w:rFonts w:ascii="Times New Roman"/>
          <w:b w:val="false"/>
          <w:i w:val="false"/>
          <w:color w:val="000000"/>
          <w:sz w:val="28"/>
        </w:rPr>
        <w:t>
</w:t>
      </w:r>
      <w:r>
        <w:rPr>
          <w:rFonts w:ascii="Times New Roman"/>
          <w:b w:val="false"/>
          <w:i w:val="false"/>
          <w:color w:val="000000"/>
          <w:sz w:val="28"/>
        </w:rPr>
        <w:t>
      7. МО ИП арқылы мемлекеттік органдардың мынадай функцияларының ішінара ақпараттық қолдауы қамтамасыз етіледі:</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 жобаларын келісу»;</w:t>
      </w:r>
      <w:r>
        <w:br/>
      </w:r>
      <w:r>
        <w:rPr>
          <w:rFonts w:ascii="Times New Roman"/>
          <w:b w:val="false"/>
          <w:i w:val="false"/>
          <w:color w:val="000000"/>
          <w:sz w:val="28"/>
        </w:rPr>
        <w:t>
</w:t>
      </w:r>
      <w:r>
        <w:rPr>
          <w:rFonts w:ascii="Times New Roman"/>
          <w:b w:val="false"/>
          <w:i w:val="false"/>
          <w:color w:val="000000"/>
          <w:sz w:val="28"/>
        </w:rPr>
        <w:t>
      2) «Мемлекеттік орган қызметшілері санының мониторингі;</w:t>
      </w:r>
      <w:r>
        <w:br/>
      </w:r>
      <w:r>
        <w:rPr>
          <w:rFonts w:ascii="Times New Roman"/>
          <w:b w:val="false"/>
          <w:i w:val="false"/>
          <w:color w:val="000000"/>
          <w:sz w:val="28"/>
        </w:rPr>
        <w:t>
</w:t>
      </w:r>
      <w:r>
        <w:rPr>
          <w:rFonts w:ascii="Times New Roman"/>
          <w:b w:val="false"/>
          <w:i w:val="false"/>
          <w:color w:val="000000"/>
          <w:sz w:val="28"/>
        </w:rPr>
        <w:t>
      3) «Іс-шаралар жоспарының орындалу мониторингі»;</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электрондық мәжілісі»;</w:t>
      </w:r>
      <w:r>
        <w:br/>
      </w:r>
      <w:r>
        <w:rPr>
          <w:rFonts w:ascii="Times New Roman"/>
          <w:b w:val="false"/>
          <w:i w:val="false"/>
          <w:color w:val="000000"/>
          <w:sz w:val="28"/>
        </w:rPr>
        <w:t>
</w:t>
      </w:r>
      <w:r>
        <w:rPr>
          <w:rFonts w:ascii="Times New Roman"/>
          <w:b w:val="false"/>
          <w:i w:val="false"/>
          <w:color w:val="000000"/>
          <w:sz w:val="28"/>
        </w:rPr>
        <w:t>
      5) «Мемлекеттік органдардың атына ескертулер».</w:t>
      </w:r>
      <w:r>
        <w:br/>
      </w:r>
      <w:r>
        <w:rPr>
          <w:rFonts w:ascii="Times New Roman"/>
          <w:b w:val="false"/>
          <w:i w:val="false"/>
          <w:color w:val="000000"/>
          <w:sz w:val="28"/>
        </w:rPr>
        <w:t>
</w:t>
      </w:r>
      <w:r>
        <w:rPr>
          <w:rFonts w:ascii="Times New Roman"/>
          <w:b w:val="false"/>
          <w:i w:val="false"/>
          <w:color w:val="000000"/>
          <w:sz w:val="28"/>
        </w:rPr>
        <w:t>
      6) нақты уақыт режимінде орналастырылған құжаттарды талқылауды және дауыс беруді өткізу үшін жұмыс тобын құру;</w:t>
      </w:r>
      <w:r>
        <w:br/>
      </w:r>
      <w:r>
        <w:rPr>
          <w:rFonts w:ascii="Times New Roman"/>
          <w:b w:val="false"/>
          <w:i w:val="false"/>
          <w:color w:val="000000"/>
          <w:sz w:val="28"/>
        </w:rPr>
        <w:t>
</w:t>
      </w:r>
      <w:r>
        <w:rPr>
          <w:rFonts w:ascii="Times New Roman"/>
          <w:b w:val="false"/>
          <w:i w:val="false"/>
          <w:color w:val="000000"/>
          <w:sz w:val="28"/>
        </w:rPr>
        <w:t>
      7) құжаттарды және хабарландыруларды орналастыру;</w:t>
      </w:r>
      <w:r>
        <w:br/>
      </w:r>
      <w:r>
        <w:rPr>
          <w:rFonts w:ascii="Times New Roman"/>
          <w:b w:val="false"/>
          <w:i w:val="false"/>
          <w:color w:val="000000"/>
          <w:sz w:val="28"/>
        </w:rPr>
        <w:t>
</w:t>
      </w:r>
      <w:r>
        <w:rPr>
          <w:rFonts w:ascii="Times New Roman"/>
          <w:b w:val="false"/>
          <w:i w:val="false"/>
          <w:color w:val="000000"/>
          <w:sz w:val="28"/>
        </w:rPr>
        <w:t>
      8) мемлекеттік қызметшілер арасында әлеуметтік сауалнамалар жүргізу.</w:t>
      </w:r>
      <w:r>
        <w:br/>
      </w:r>
      <w:r>
        <w:rPr>
          <w:rFonts w:ascii="Times New Roman"/>
          <w:b w:val="false"/>
          <w:i w:val="false"/>
          <w:color w:val="000000"/>
          <w:sz w:val="28"/>
        </w:rPr>
        <w:t>
</w:t>
      </w:r>
      <w:r>
        <w:rPr>
          <w:rFonts w:ascii="Times New Roman"/>
          <w:b w:val="false"/>
          <w:i w:val="false"/>
          <w:color w:val="000000"/>
          <w:sz w:val="28"/>
        </w:rPr>
        <w:t>
      8. МО ИП-дағы электрондық құжаттар қалыптастырылған, жөнелтілген немесе алынған форматта сақталады.</w:t>
      </w:r>
      <w:r>
        <w:br/>
      </w:r>
      <w:r>
        <w:rPr>
          <w:rFonts w:ascii="Times New Roman"/>
          <w:b w:val="false"/>
          <w:i w:val="false"/>
          <w:color w:val="000000"/>
          <w:sz w:val="28"/>
        </w:rPr>
        <w:t>
</w:t>
      </w:r>
      <w:r>
        <w:rPr>
          <w:rFonts w:ascii="Times New Roman"/>
          <w:b w:val="false"/>
          <w:i w:val="false"/>
          <w:color w:val="000000"/>
          <w:sz w:val="28"/>
        </w:rPr>
        <w:t>
      9. МО ИП 60 Мб аспайтын көлемімен электрондық құжаттардың орналасуын қамтамасыз етеді.</w:t>
      </w:r>
      <w:r>
        <w:br/>
      </w:r>
      <w:r>
        <w:rPr>
          <w:rFonts w:ascii="Times New Roman"/>
          <w:b w:val="false"/>
          <w:i w:val="false"/>
          <w:color w:val="000000"/>
          <w:sz w:val="28"/>
        </w:rPr>
        <w:t>
</w:t>
      </w:r>
      <w:r>
        <w:rPr>
          <w:rFonts w:ascii="Times New Roman"/>
          <w:b w:val="false"/>
          <w:i w:val="false"/>
          <w:color w:val="000000"/>
          <w:sz w:val="28"/>
        </w:rPr>
        <w:t>
      10. МОИП-да ішіне салынған файлдар мынадай форматта орналастырылады:</w:t>
      </w:r>
      <w:r>
        <w:br/>
      </w:r>
      <w:r>
        <w:rPr>
          <w:rFonts w:ascii="Times New Roman"/>
          <w:b w:val="false"/>
          <w:i w:val="false"/>
          <w:color w:val="000000"/>
          <w:sz w:val="28"/>
        </w:rPr>
        <w:t>
</w:t>
      </w:r>
      <w:r>
        <w:rPr>
          <w:rFonts w:ascii="Times New Roman"/>
          <w:b w:val="false"/>
          <w:i w:val="false"/>
          <w:color w:val="000000"/>
          <w:sz w:val="28"/>
        </w:rPr>
        <w:t>
      1) PDF, TIFF, JPEG - графикалық формат;</w:t>
      </w:r>
      <w:r>
        <w:br/>
      </w:r>
      <w:r>
        <w:rPr>
          <w:rFonts w:ascii="Times New Roman"/>
          <w:b w:val="false"/>
          <w:i w:val="false"/>
          <w:color w:val="000000"/>
          <w:sz w:val="28"/>
        </w:rPr>
        <w:t>
</w:t>
      </w:r>
      <w:r>
        <w:rPr>
          <w:rFonts w:ascii="Times New Roman"/>
          <w:b w:val="false"/>
          <w:i w:val="false"/>
          <w:color w:val="000000"/>
          <w:sz w:val="28"/>
        </w:rPr>
        <w:t>
      2) RTF, DOC, DOCX - мәтіндік формат;</w:t>
      </w:r>
      <w:r>
        <w:br/>
      </w:r>
      <w:r>
        <w:rPr>
          <w:rFonts w:ascii="Times New Roman"/>
          <w:b w:val="false"/>
          <w:i w:val="false"/>
          <w:color w:val="000000"/>
          <w:sz w:val="28"/>
        </w:rPr>
        <w:t>
</w:t>
      </w:r>
      <w:r>
        <w:rPr>
          <w:rFonts w:ascii="Times New Roman"/>
          <w:b w:val="false"/>
          <w:i w:val="false"/>
          <w:color w:val="000000"/>
          <w:sz w:val="28"/>
        </w:rPr>
        <w:t>
      3) XLS, XLSX - кестелік формат;</w:t>
      </w:r>
      <w:r>
        <w:br/>
      </w:r>
      <w:r>
        <w:rPr>
          <w:rFonts w:ascii="Times New Roman"/>
          <w:b w:val="false"/>
          <w:i w:val="false"/>
          <w:color w:val="000000"/>
          <w:sz w:val="28"/>
        </w:rPr>
        <w:t>
</w:t>
      </w:r>
      <w:r>
        <w:rPr>
          <w:rFonts w:ascii="Times New Roman"/>
          <w:b w:val="false"/>
          <w:i w:val="false"/>
          <w:color w:val="000000"/>
          <w:sz w:val="28"/>
        </w:rPr>
        <w:t>
      4) PPT - таныстырулар;</w:t>
      </w:r>
      <w:r>
        <w:br/>
      </w:r>
      <w:r>
        <w:rPr>
          <w:rFonts w:ascii="Times New Roman"/>
          <w:b w:val="false"/>
          <w:i w:val="false"/>
          <w:color w:val="000000"/>
          <w:sz w:val="28"/>
        </w:rPr>
        <w:t>
</w:t>
      </w:r>
      <w:r>
        <w:rPr>
          <w:rFonts w:ascii="Times New Roman"/>
          <w:b w:val="false"/>
          <w:i w:val="false"/>
          <w:color w:val="000000"/>
          <w:sz w:val="28"/>
        </w:rPr>
        <w:t>
      5) RAR, ZIP - мұрағатталған формат.</w:t>
      </w:r>
      <w:r>
        <w:br/>
      </w:r>
      <w:r>
        <w:rPr>
          <w:rFonts w:ascii="Times New Roman"/>
          <w:b w:val="false"/>
          <w:i w:val="false"/>
          <w:color w:val="000000"/>
          <w:sz w:val="28"/>
        </w:rPr>
        <w:t>
</w:t>
      </w:r>
      <w:r>
        <w:rPr>
          <w:rFonts w:ascii="Times New Roman"/>
          <w:b w:val="false"/>
          <w:i w:val="false"/>
          <w:color w:val="000000"/>
          <w:sz w:val="28"/>
        </w:rPr>
        <w:t>
      11. Мемлекеттік органдардың қызметкерлері электрондық мекенжайларына хабарламаларды алу (электрондық хабарлама түрінде) арқылы МО ИП-да қажетті әрекеттерді қабылдау туралы хабардар болады.</w:t>
      </w:r>
    </w:p>
    <w:bookmarkEnd w:id="6"/>
    <w:bookmarkStart w:name="z52" w:id="7"/>
    <w:p>
      <w:pPr>
        <w:spacing w:after="0"/>
        <w:ind w:left="0"/>
        <w:jc w:val="left"/>
      </w:pPr>
      <w:r>
        <w:rPr>
          <w:rFonts w:ascii="Times New Roman"/>
          <w:b/>
          <w:i w:val="false"/>
          <w:color w:val="000000"/>
        </w:rPr>
        <w:t xml:space="preserve"> 
3. Нормативтік құқықтық актілердің жобаларын келісу</w:t>
      </w:r>
    </w:p>
    <w:bookmarkEnd w:id="7"/>
    <w:bookmarkStart w:name="z53" w:id="8"/>
    <w:p>
      <w:pPr>
        <w:spacing w:after="0"/>
        <w:ind w:left="0"/>
        <w:jc w:val="both"/>
      </w:pPr>
      <w:r>
        <w:rPr>
          <w:rFonts w:ascii="Times New Roman"/>
          <w:b w:val="false"/>
          <w:i w:val="false"/>
          <w:color w:val="000000"/>
          <w:sz w:val="28"/>
        </w:rPr>
        <w:t>
      12. Алдын-ала келісу кезеңінде нормативтік құқықтық актілер (бұдан әрі - НҚА) жобаларын келісу ЭҚАЖ және МО ИП жүйелерінің өзара іс-қимылын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13. НҚА жобасын әзірлеуші болып табылатын мемлекеттік органның қызметкері келісетін мемлекеттік органдардың тізбесін көрсете отырып, МО ИП-да орналастырады.</w:t>
      </w:r>
      <w:r>
        <w:br/>
      </w:r>
      <w:r>
        <w:rPr>
          <w:rFonts w:ascii="Times New Roman"/>
          <w:b w:val="false"/>
          <w:i w:val="false"/>
          <w:color w:val="000000"/>
          <w:sz w:val="28"/>
        </w:rPr>
        <w:t>
</w:t>
      </w:r>
      <w:r>
        <w:rPr>
          <w:rFonts w:ascii="Times New Roman"/>
          <w:b w:val="false"/>
          <w:i w:val="false"/>
          <w:color w:val="000000"/>
          <w:sz w:val="28"/>
        </w:rPr>
        <w:t>
      14. Мемлекеттік органдарға келісуге жіберу алдында НҚА әзірлеушінің - мемлекеттік органның басшысы МО ИП-да НҚА жобасын өзінің МО КО ЭЦҚ қол қояды.</w:t>
      </w:r>
      <w:r>
        <w:br/>
      </w:r>
      <w:r>
        <w:rPr>
          <w:rFonts w:ascii="Times New Roman"/>
          <w:b w:val="false"/>
          <w:i w:val="false"/>
          <w:color w:val="000000"/>
          <w:sz w:val="28"/>
        </w:rPr>
        <w:t>
</w:t>
      </w:r>
      <w:r>
        <w:rPr>
          <w:rFonts w:ascii="Times New Roman"/>
          <w:b w:val="false"/>
          <w:i w:val="false"/>
          <w:color w:val="000000"/>
          <w:sz w:val="28"/>
        </w:rPr>
        <w:t>
      15. НҚА әзірлеушісі МО ИП-да НҚА жобасы орналастырылған сілтемені көрсетумен ілеспе хатты құрайды.</w:t>
      </w:r>
      <w:r>
        <w:br/>
      </w:r>
      <w:r>
        <w:rPr>
          <w:rFonts w:ascii="Times New Roman"/>
          <w:b w:val="false"/>
          <w:i w:val="false"/>
          <w:color w:val="000000"/>
          <w:sz w:val="28"/>
        </w:rPr>
        <w:t>
</w:t>
      </w:r>
      <w:r>
        <w:rPr>
          <w:rFonts w:ascii="Times New Roman"/>
          <w:b w:val="false"/>
          <w:i w:val="false"/>
          <w:color w:val="000000"/>
          <w:sz w:val="28"/>
        </w:rPr>
        <w:t>
      Ілеспе хат «Электрондық құжат айналымы ережесін бекіту туралы» Қазақстан Республикасы Үкіметінің 2004 жылғы 17 сәуірдегі № 430 </w:t>
      </w:r>
      <w:r>
        <w:rPr>
          <w:rFonts w:ascii="Times New Roman"/>
          <w:b w:val="false"/>
          <w:i w:val="false"/>
          <w:color w:val="000000"/>
          <w:sz w:val="28"/>
        </w:rPr>
        <w:t>қаулысына</w:t>
      </w:r>
      <w:r>
        <w:rPr>
          <w:rFonts w:ascii="Times New Roman"/>
          <w:b w:val="false"/>
          <w:i w:val="false"/>
          <w:color w:val="000000"/>
          <w:sz w:val="28"/>
        </w:rPr>
        <w:t xml:space="preserve"> сәйкес рәсімделеді және ЭҚАЖ-де НҚА жобасын салмай келісуші мемлекеттік органдарға ЭҚАБЖ орталығы арқылы жолданады.</w:t>
      </w:r>
      <w:r>
        <w:br/>
      </w:r>
      <w:r>
        <w:rPr>
          <w:rFonts w:ascii="Times New Roman"/>
          <w:b w:val="false"/>
          <w:i w:val="false"/>
          <w:color w:val="000000"/>
          <w:sz w:val="28"/>
        </w:rPr>
        <w:t>
</w:t>
      </w:r>
      <w:r>
        <w:rPr>
          <w:rFonts w:ascii="Times New Roman"/>
          <w:b w:val="false"/>
          <w:i w:val="false"/>
          <w:color w:val="000000"/>
          <w:sz w:val="28"/>
        </w:rPr>
        <w:t>
      16. Келісуші мемлекеттік органға ілеспе хат келген кезде құжаттамалық қамтамасыз ету қызметінің қызметкері оның тіркелуін және одан әрі өңделуін орындайды. Одан әрі басшының қарарына сәйкес келісуші мемлекеттік орган қызметкері қатарынан өкілі анықталады, олар жұмыс тобының құрамына кіреді және келіп түскен НҚЖ жобасының қаралуына қатысады. Жобаны қарау бойынша тапсырма алған қызметкер ілеспе хатта көрсетілген сілтеме бойынша МО ИП-да НҚА жобасын қарайды.</w:t>
      </w:r>
      <w:r>
        <w:br/>
      </w:r>
      <w:r>
        <w:rPr>
          <w:rFonts w:ascii="Times New Roman"/>
          <w:b w:val="false"/>
          <w:i w:val="false"/>
          <w:color w:val="000000"/>
          <w:sz w:val="28"/>
        </w:rPr>
        <w:t>
</w:t>
      </w:r>
      <w:r>
        <w:rPr>
          <w:rFonts w:ascii="Times New Roman"/>
          <w:b w:val="false"/>
          <w:i w:val="false"/>
          <w:color w:val="000000"/>
          <w:sz w:val="28"/>
        </w:rPr>
        <w:t>
      Ескертулер және ұсыныстар болмаған жағдайда келісуші мемлекеттік органның басшысы өзінің мемлекеттік органдардың куәландыру орталығынан алған кілт тасығыш және тіркеу куәлігін, криптографиялық ақпараттық қорғау құралын пайдаланумен МО КО ЭЦҚ НҚА жобасын келіседі.</w:t>
      </w:r>
      <w:r>
        <w:br/>
      </w:r>
      <w:r>
        <w:rPr>
          <w:rFonts w:ascii="Times New Roman"/>
          <w:b w:val="false"/>
          <w:i w:val="false"/>
          <w:color w:val="000000"/>
          <w:sz w:val="28"/>
        </w:rPr>
        <w:t>
</w:t>
      </w:r>
      <w:r>
        <w:rPr>
          <w:rFonts w:ascii="Times New Roman"/>
          <w:b w:val="false"/>
          <w:i w:val="false"/>
          <w:color w:val="000000"/>
          <w:sz w:val="28"/>
        </w:rPr>
        <w:t>
      Кері жағдайда келісуші мемлекеттік органның басшысы МО ИП-да келісуден бас тарту туралы белгісін қояды және белгіленген мерзімде ЭҚАБЖ орталығы арқылы әзірлеушіге келісуден бас тарту себебін көрсетумен ресми хат жібереді.</w:t>
      </w:r>
      <w:r>
        <w:br/>
      </w:r>
      <w:r>
        <w:rPr>
          <w:rFonts w:ascii="Times New Roman"/>
          <w:b w:val="false"/>
          <w:i w:val="false"/>
          <w:color w:val="000000"/>
          <w:sz w:val="28"/>
        </w:rPr>
        <w:t>
</w:t>
      </w:r>
      <w:r>
        <w:rPr>
          <w:rFonts w:ascii="Times New Roman"/>
          <w:b w:val="false"/>
          <w:i w:val="false"/>
          <w:color w:val="000000"/>
          <w:sz w:val="28"/>
        </w:rPr>
        <w:t>
      17. Егер НҚА жобасын әзірлеушіде және келусіші мемлекеттік органда келіспеушілік бар болған жағдайда, келіспеушілік хаттамасы әзірленеді, ол НҚА жобасының нұсқасына қосылады және МО КО ЭЦҚ екі жағы қол қояды.</w:t>
      </w:r>
      <w:r>
        <w:br/>
      </w:r>
      <w:r>
        <w:rPr>
          <w:rFonts w:ascii="Times New Roman"/>
          <w:b w:val="false"/>
          <w:i w:val="false"/>
          <w:color w:val="000000"/>
          <w:sz w:val="28"/>
        </w:rPr>
        <w:t>
</w:t>
      </w:r>
      <w:r>
        <w:rPr>
          <w:rFonts w:ascii="Times New Roman"/>
          <w:b w:val="false"/>
          <w:i w:val="false"/>
          <w:color w:val="000000"/>
          <w:sz w:val="28"/>
        </w:rPr>
        <w:t>
      18. Әзірлеуші мемлекеттік орган ескертулер алғаннан кейін НҚА жобасын пысықтайды және МО ИП-да жобасының жаңа нұсқасын орналастырады.</w:t>
      </w:r>
      <w:r>
        <w:br/>
      </w:r>
      <w:r>
        <w:rPr>
          <w:rFonts w:ascii="Times New Roman"/>
          <w:b w:val="false"/>
          <w:i w:val="false"/>
          <w:color w:val="000000"/>
          <w:sz w:val="28"/>
        </w:rPr>
        <w:t>
</w:t>
      </w:r>
      <w:r>
        <w:rPr>
          <w:rFonts w:ascii="Times New Roman"/>
          <w:b w:val="false"/>
          <w:i w:val="false"/>
          <w:color w:val="000000"/>
          <w:sz w:val="28"/>
        </w:rPr>
        <w:t>
      НҚА жобасының жаңа нұсқасын орналастыру кезінде осы Нұсқаулықтың 13-18-тармақтарында көрсетілген, үрдістердің барлық шарттары орындалады.</w:t>
      </w:r>
      <w:r>
        <w:br/>
      </w:r>
      <w:r>
        <w:rPr>
          <w:rFonts w:ascii="Times New Roman"/>
          <w:b w:val="false"/>
          <w:i w:val="false"/>
          <w:color w:val="000000"/>
          <w:sz w:val="28"/>
        </w:rPr>
        <w:t>
</w:t>
      </w:r>
      <w:r>
        <w:rPr>
          <w:rFonts w:ascii="Times New Roman"/>
          <w:b w:val="false"/>
          <w:i w:val="false"/>
          <w:color w:val="000000"/>
          <w:sz w:val="28"/>
        </w:rPr>
        <w:t>
      19. МО ИП арқылы НҚА жобасын келіскеннен кейін және барлық мүдделі келісуші мемлекеттік органның басшылары МО КО ЭЦҚ қол қойғаннан кейін МО ИП арқылы НҚА жобасын Қазақстан Республикасы Премьер-Министрі Кеңсесіне (бұдан әрі - Кеңсе) қарауға жолданады.</w:t>
      </w:r>
      <w:r>
        <w:br/>
      </w:r>
      <w:r>
        <w:rPr>
          <w:rFonts w:ascii="Times New Roman"/>
          <w:b w:val="false"/>
          <w:i w:val="false"/>
          <w:color w:val="000000"/>
          <w:sz w:val="28"/>
        </w:rPr>
        <w:t>
</w:t>
      </w:r>
      <w:r>
        <w:rPr>
          <w:rFonts w:ascii="Times New Roman"/>
          <w:b w:val="false"/>
          <w:i w:val="false"/>
          <w:color w:val="000000"/>
          <w:sz w:val="28"/>
        </w:rPr>
        <w:t>
      20. Кеңсенің құжаттамалық бақылауды қамтамасыз ету бөлімінің қызметкері (бұдан әрі - ҚБҚБ қызметкері), НҚА жобасын қабылдауға жауапты ілеспе хатында көрсетілген сілтеме бойынша Қазақстан Республикасының Үкіметі </w:t>
      </w:r>
      <w:r>
        <w:rPr>
          <w:rFonts w:ascii="Times New Roman"/>
          <w:b w:val="false"/>
          <w:i w:val="false"/>
          <w:color w:val="000000"/>
          <w:sz w:val="28"/>
        </w:rPr>
        <w:t>Регламентінің</w:t>
      </w:r>
      <w:r>
        <w:rPr>
          <w:rFonts w:ascii="Times New Roman"/>
          <w:b w:val="false"/>
          <w:i w:val="false"/>
          <w:color w:val="000000"/>
          <w:sz w:val="28"/>
        </w:rPr>
        <w:t xml:space="preserve"> және Қазақстан Республикасы Премьер-Министрі Кеңсесінде іс жүргізу жөніндегі </w:t>
      </w:r>
      <w:r>
        <w:rPr>
          <w:rFonts w:ascii="Times New Roman"/>
          <w:b w:val="false"/>
          <w:i w:val="false"/>
          <w:color w:val="000000"/>
          <w:sz w:val="28"/>
        </w:rPr>
        <w:t>нұсқаулықтарының</w:t>
      </w:r>
      <w:r>
        <w:rPr>
          <w:rFonts w:ascii="Times New Roman"/>
          <w:b w:val="false"/>
          <w:i w:val="false"/>
          <w:color w:val="000000"/>
          <w:sz w:val="28"/>
        </w:rPr>
        <w:t xml:space="preserve"> талаптарына сәйкестік тексеруді жүзеге асырады.</w:t>
      </w:r>
      <w:r>
        <w:br/>
      </w:r>
      <w:r>
        <w:rPr>
          <w:rFonts w:ascii="Times New Roman"/>
          <w:b w:val="false"/>
          <w:i w:val="false"/>
          <w:color w:val="000000"/>
          <w:sz w:val="28"/>
        </w:rPr>
        <w:t>
</w:t>
      </w:r>
      <w:r>
        <w:rPr>
          <w:rFonts w:ascii="Times New Roman"/>
          <w:b w:val="false"/>
          <w:i w:val="false"/>
          <w:color w:val="000000"/>
          <w:sz w:val="28"/>
        </w:rPr>
        <w:t>
      ҚБҚБ қызметкері сәйкессіздік анықтаған жағдайда МО ИП-да, сондай-ақ ЭҚАЖ-да жобаның ауытқуы туралы белгісін қояды және ілеспе хатын қабылдаудан бас тарту себебін көрсетуімен «қабылданған жоқ» деген тиісті хабарламасын жібереді.</w:t>
      </w:r>
      <w:r>
        <w:br/>
      </w:r>
      <w:r>
        <w:rPr>
          <w:rFonts w:ascii="Times New Roman"/>
          <w:b w:val="false"/>
          <w:i w:val="false"/>
          <w:color w:val="000000"/>
          <w:sz w:val="28"/>
        </w:rPr>
        <w:t>
</w:t>
      </w:r>
      <w:r>
        <w:rPr>
          <w:rFonts w:ascii="Times New Roman"/>
          <w:b w:val="false"/>
          <w:i w:val="false"/>
          <w:color w:val="000000"/>
          <w:sz w:val="28"/>
        </w:rPr>
        <w:t>
      Ескертулер болмаған кезде НҚА жобасын Кеңсенің тиісті құрылым бөлімдері қарайды.</w:t>
      </w:r>
      <w:r>
        <w:br/>
      </w:r>
      <w:r>
        <w:rPr>
          <w:rFonts w:ascii="Times New Roman"/>
          <w:b w:val="false"/>
          <w:i w:val="false"/>
          <w:color w:val="000000"/>
          <w:sz w:val="28"/>
        </w:rPr>
        <w:t>
</w:t>
      </w:r>
      <w:r>
        <w:rPr>
          <w:rFonts w:ascii="Times New Roman"/>
          <w:b w:val="false"/>
          <w:i w:val="false"/>
          <w:color w:val="000000"/>
          <w:sz w:val="28"/>
        </w:rPr>
        <w:t>
      21. ҚБҚБ қызметкері Қазақстан Республикасы Үкіметінің мәжілісі аяқталғаннан кейін НҚА жобасын қарау нәтижесі көрсетілген Қазақстан Республикасының Үкіметі мәжілісінің хаттамасын МО ИП орналастырады.</w:t>
      </w:r>
      <w:r>
        <w:br/>
      </w:r>
      <w:r>
        <w:rPr>
          <w:rFonts w:ascii="Times New Roman"/>
          <w:b w:val="false"/>
          <w:i w:val="false"/>
          <w:color w:val="000000"/>
          <w:sz w:val="28"/>
        </w:rPr>
        <w:t>
</w:t>
      </w:r>
      <w:r>
        <w:rPr>
          <w:rFonts w:ascii="Times New Roman"/>
          <w:b w:val="false"/>
          <w:i w:val="false"/>
          <w:color w:val="000000"/>
          <w:sz w:val="28"/>
        </w:rPr>
        <w:t>
      22. Сырттай дауыс беруді өткізген жағдайда ҚБҚБ қызметкері мемлекеттік органдардың келісуші басшыларының тізімін көрсетумен НҚА жобасының нұсқасын орналастырады.</w:t>
      </w:r>
      <w:r>
        <w:br/>
      </w:r>
      <w:r>
        <w:rPr>
          <w:rFonts w:ascii="Times New Roman"/>
          <w:b w:val="false"/>
          <w:i w:val="false"/>
          <w:color w:val="000000"/>
          <w:sz w:val="28"/>
        </w:rPr>
        <w:t>
</w:t>
      </w:r>
      <w:r>
        <w:rPr>
          <w:rFonts w:ascii="Times New Roman"/>
          <w:b w:val="false"/>
          <w:i w:val="false"/>
          <w:color w:val="000000"/>
          <w:sz w:val="28"/>
        </w:rPr>
        <w:t>
      23. Мемлекеттік органның басшылары МО КО ЭЦҚ қолданумен және мынадай мағыналарды таңдаумен НҚА жобасын келіседі:</w:t>
      </w:r>
      <w:r>
        <w:br/>
      </w:r>
      <w:r>
        <w:rPr>
          <w:rFonts w:ascii="Times New Roman"/>
          <w:b w:val="false"/>
          <w:i w:val="false"/>
          <w:color w:val="000000"/>
          <w:sz w:val="28"/>
        </w:rPr>
        <w:t>
</w:t>
      </w:r>
      <w:r>
        <w:rPr>
          <w:rFonts w:ascii="Times New Roman"/>
          <w:b w:val="false"/>
          <w:i w:val="false"/>
          <w:color w:val="000000"/>
          <w:sz w:val="28"/>
        </w:rPr>
        <w:t>
      1) Қолдаймын;</w:t>
      </w:r>
      <w:r>
        <w:br/>
      </w:r>
      <w:r>
        <w:rPr>
          <w:rFonts w:ascii="Times New Roman"/>
          <w:b w:val="false"/>
          <w:i w:val="false"/>
          <w:color w:val="000000"/>
          <w:sz w:val="28"/>
        </w:rPr>
        <w:t>
</w:t>
      </w:r>
      <w:r>
        <w:rPr>
          <w:rFonts w:ascii="Times New Roman"/>
          <w:b w:val="false"/>
          <w:i w:val="false"/>
          <w:color w:val="000000"/>
          <w:sz w:val="28"/>
        </w:rPr>
        <w:t>
      2) Қарсымын.</w:t>
      </w:r>
      <w:r>
        <w:br/>
      </w:r>
      <w:r>
        <w:rPr>
          <w:rFonts w:ascii="Times New Roman"/>
          <w:b w:val="false"/>
          <w:i w:val="false"/>
          <w:color w:val="000000"/>
          <w:sz w:val="28"/>
        </w:rPr>
        <w:t>
</w:t>
      </w:r>
      <w:r>
        <w:rPr>
          <w:rFonts w:ascii="Times New Roman"/>
          <w:b w:val="false"/>
          <w:i w:val="false"/>
          <w:color w:val="000000"/>
          <w:sz w:val="28"/>
        </w:rPr>
        <w:t>
      24. КБҚБ қызметкері МО ИП-да НҚА жобасы бойынша сырттай дауыс беру нәтижелерін қарайды.</w:t>
      </w:r>
      <w:r>
        <w:br/>
      </w:r>
      <w:r>
        <w:rPr>
          <w:rFonts w:ascii="Times New Roman"/>
          <w:b w:val="false"/>
          <w:i w:val="false"/>
          <w:color w:val="000000"/>
          <w:sz w:val="28"/>
        </w:rPr>
        <w:t>
</w:t>
      </w:r>
      <w:r>
        <w:rPr>
          <w:rFonts w:ascii="Times New Roman"/>
          <w:b w:val="false"/>
          <w:i w:val="false"/>
          <w:color w:val="000000"/>
          <w:sz w:val="28"/>
        </w:rPr>
        <w:t>
      25. ҚБҚБ қызметкері Қазақстан Республикасының Үкіметі мәжілісінің хаттамасын МО ИП-да орналастырады және ішкі және сырттай дауыс берудің нәтижелері бойынша НҚА жобасының «Қабылданды» немесе «Қабылданған жоқ» мәртебесіне ауыстырады.</w:t>
      </w:r>
    </w:p>
    <w:bookmarkEnd w:id="8"/>
    <w:bookmarkStart w:name="z75" w:id="9"/>
    <w:p>
      <w:pPr>
        <w:spacing w:after="0"/>
        <w:ind w:left="0"/>
        <w:jc w:val="left"/>
      </w:pPr>
      <w:r>
        <w:rPr>
          <w:rFonts w:ascii="Times New Roman"/>
          <w:b/>
          <w:i w:val="false"/>
          <w:color w:val="000000"/>
        </w:rPr>
        <w:t xml:space="preserve"> 
4. Мемлекеттік орган қызметкерлері санының мониторингі</w:t>
      </w:r>
    </w:p>
    <w:bookmarkEnd w:id="9"/>
    <w:bookmarkStart w:name="z76" w:id="10"/>
    <w:p>
      <w:pPr>
        <w:spacing w:after="0"/>
        <w:ind w:left="0"/>
        <w:jc w:val="both"/>
      </w:pPr>
      <w:r>
        <w:rPr>
          <w:rFonts w:ascii="Times New Roman"/>
          <w:b w:val="false"/>
          <w:i w:val="false"/>
          <w:color w:val="000000"/>
          <w:sz w:val="28"/>
        </w:rPr>
        <w:t>
      26. Қазақстан Республикасы мемлекеттік органдарының кадр қызметі қызметкері МО ИП-да өз мемлекеттік органының мемлекеттік қызметшілерінің саны туралы деректерді енгізуді жүзеге асырады, оларды уәкілетті мемлекеттік органның мемлекеттік қызмет істері жөніндегі қызметкері тексереді.</w:t>
      </w:r>
      <w:r>
        <w:br/>
      </w:r>
      <w:r>
        <w:rPr>
          <w:rFonts w:ascii="Times New Roman"/>
          <w:b w:val="false"/>
          <w:i w:val="false"/>
          <w:color w:val="000000"/>
          <w:sz w:val="28"/>
        </w:rPr>
        <w:t>
</w:t>
      </w:r>
      <w:r>
        <w:rPr>
          <w:rFonts w:ascii="Times New Roman"/>
          <w:b w:val="false"/>
          <w:i w:val="false"/>
          <w:color w:val="000000"/>
          <w:sz w:val="28"/>
        </w:rPr>
        <w:t>
      27. Тексерудің оң нәтижесінен кейін деректерді уәкілетті мемлекеттік органның мемлекеттік қызмет істері жөніндегі қызметкері бекітеді және ол өзгертуге жатпайды.</w:t>
      </w:r>
      <w:r>
        <w:br/>
      </w:r>
      <w:r>
        <w:rPr>
          <w:rFonts w:ascii="Times New Roman"/>
          <w:b w:val="false"/>
          <w:i w:val="false"/>
          <w:color w:val="000000"/>
          <w:sz w:val="28"/>
        </w:rPr>
        <w:t>
</w:t>
      </w:r>
      <w:r>
        <w:rPr>
          <w:rFonts w:ascii="Times New Roman"/>
          <w:b w:val="false"/>
          <w:i w:val="false"/>
          <w:color w:val="000000"/>
          <w:sz w:val="28"/>
        </w:rPr>
        <w:t>
      28. МО ИП-да мемлекеттік органдардың кадр қызметі қызметкерлерінің МО ИП арқылы жіберген мемлекеттік қызметшілердің саны туралы деректер негізінде мемлекеттік қызметшілерінің саны туралы жинақ есебін құрайды.</w:t>
      </w:r>
    </w:p>
    <w:bookmarkEnd w:id="10"/>
    <w:bookmarkStart w:name="z79" w:id="11"/>
    <w:p>
      <w:pPr>
        <w:spacing w:after="0"/>
        <w:ind w:left="0"/>
        <w:jc w:val="left"/>
      </w:pPr>
      <w:r>
        <w:rPr>
          <w:rFonts w:ascii="Times New Roman"/>
          <w:b/>
          <w:i w:val="false"/>
          <w:color w:val="000000"/>
        </w:rPr>
        <w:t xml:space="preserve"> 
5. Іс-шаралар жоспарын орындау мониторингі</w:t>
      </w:r>
    </w:p>
    <w:bookmarkEnd w:id="11"/>
    <w:bookmarkStart w:name="z80" w:id="12"/>
    <w:p>
      <w:pPr>
        <w:spacing w:after="0"/>
        <w:ind w:left="0"/>
        <w:jc w:val="both"/>
      </w:pPr>
      <w:r>
        <w:rPr>
          <w:rFonts w:ascii="Times New Roman"/>
          <w:b w:val="false"/>
          <w:i w:val="false"/>
          <w:color w:val="000000"/>
          <w:sz w:val="28"/>
        </w:rPr>
        <w:t>
      29. МО ИП-да мемлекеттік органдардың барлық іс-шаралар жоспарлары (бұдан әрі - МО жоспары), сонымен қатар Қазақстан Республикасы Үкіметінің іс-шаралар жоспары (бұдан әрі - Үкіметтің жоспары) орналастыруға жатады.</w:t>
      </w:r>
      <w:r>
        <w:br/>
      </w:r>
      <w:r>
        <w:rPr>
          <w:rFonts w:ascii="Times New Roman"/>
          <w:b w:val="false"/>
          <w:i w:val="false"/>
          <w:color w:val="000000"/>
          <w:sz w:val="28"/>
        </w:rPr>
        <w:t>
</w:t>
      </w:r>
      <w:r>
        <w:rPr>
          <w:rFonts w:ascii="Times New Roman"/>
          <w:b w:val="false"/>
          <w:i w:val="false"/>
          <w:color w:val="000000"/>
          <w:sz w:val="28"/>
        </w:rPr>
        <w:t>
      30. МО жоспарын әзірлеуге және бекітуге жауапты болып тағайындалған мемлекеттік органның бөлімшесі, бекіткеннен кейін үш күн ішінде жоспардың тармақтарын орындаушыларын көрсетумен МО ИП-да МО жоспарын орналастырады.</w:t>
      </w:r>
      <w:r>
        <w:br/>
      </w:r>
      <w:r>
        <w:rPr>
          <w:rFonts w:ascii="Times New Roman"/>
          <w:b w:val="false"/>
          <w:i w:val="false"/>
          <w:color w:val="000000"/>
          <w:sz w:val="28"/>
        </w:rPr>
        <w:t>
</w:t>
      </w:r>
      <w:r>
        <w:rPr>
          <w:rFonts w:ascii="Times New Roman"/>
          <w:b w:val="false"/>
          <w:i w:val="false"/>
          <w:color w:val="000000"/>
          <w:sz w:val="28"/>
        </w:rPr>
        <w:t>
      31. Уәкілетті органның қызметкері Үкіметтің жоспарын орындау бойынша берілген есептерді жинау және талдау үшін белгіленгеннен, сондай-ақ бекіткеннен кейін бес жұмыс күн ішінде орындаушы - мемлекеттік органдарды көрсетумен МО ИП-да Үкіметтің жоспарын орналастырады.</w:t>
      </w:r>
      <w:r>
        <w:br/>
      </w:r>
      <w:r>
        <w:rPr>
          <w:rFonts w:ascii="Times New Roman"/>
          <w:b w:val="false"/>
          <w:i w:val="false"/>
          <w:color w:val="000000"/>
          <w:sz w:val="28"/>
        </w:rPr>
        <w:t>
</w:t>
      </w:r>
      <w:r>
        <w:rPr>
          <w:rFonts w:ascii="Times New Roman"/>
          <w:b w:val="false"/>
          <w:i w:val="false"/>
          <w:color w:val="000000"/>
          <w:sz w:val="28"/>
        </w:rPr>
        <w:t>
      32. МОИП-да электрондық түрде іс-шаралар жоспарының тармақтарын орналастыру кезінде мынадай деректемелер қолданылады:</w:t>
      </w:r>
      <w:r>
        <w:br/>
      </w:r>
      <w:r>
        <w:rPr>
          <w:rFonts w:ascii="Times New Roman"/>
          <w:b w:val="false"/>
          <w:i w:val="false"/>
          <w:color w:val="000000"/>
          <w:sz w:val="28"/>
        </w:rPr>
        <w:t>
</w:t>
      </w:r>
      <w:r>
        <w:rPr>
          <w:rFonts w:ascii="Times New Roman"/>
          <w:b w:val="false"/>
          <w:i w:val="false"/>
          <w:color w:val="000000"/>
          <w:sz w:val="28"/>
        </w:rPr>
        <w:t>
      1) жоспар тармағының нөмірі;</w:t>
      </w:r>
      <w:r>
        <w:br/>
      </w:r>
      <w:r>
        <w:rPr>
          <w:rFonts w:ascii="Times New Roman"/>
          <w:b w:val="false"/>
          <w:i w:val="false"/>
          <w:color w:val="000000"/>
          <w:sz w:val="28"/>
        </w:rPr>
        <w:t>
</w:t>
      </w:r>
      <w:r>
        <w:rPr>
          <w:rFonts w:ascii="Times New Roman"/>
          <w:b w:val="false"/>
          <w:i w:val="false"/>
          <w:color w:val="000000"/>
          <w:sz w:val="28"/>
        </w:rPr>
        <w:t>
      2) жоспардың тармақтарын орындауды бастаған күні;</w:t>
      </w:r>
      <w:r>
        <w:br/>
      </w:r>
      <w:r>
        <w:rPr>
          <w:rFonts w:ascii="Times New Roman"/>
          <w:b w:val="false"/>
          <w:i w:val="false"/>
          <w:color w:val="000000"/>
          <w:sz w:val="28"/>
        </w:rPr>
        <w:t>
</w:t>
      </w:r>
      <w:r>
        <w:rPr>
          <w:rFonts w:ascii="Times New Roman"/>
          <w:b w:val="false"/>
          <w:i w:val="false"/>
          <w:color w:val="000000"/>
          <w:sz w:val="28"/>
        </w:rPr>
        <w:t>
      3) жоспардың тармақтарын орындауды аяқтаған күні;</w:t>
      </w:r>
      <w:r>
        <w:br/>
      </w:r>
      <w:r>
        <w:rPr>
          <w:rFonts w:ascii="Times New Roman"/>
          <w:b w:val="false"/>
          <w:i w:val="false"/>
          <w:color w:val="000000"/>
          <w:sz w:val="28"/>
        </w:rPr>
        <w:t>
</w:t>
      </w:r>
      <w:r>
        <w:rPr>
          <w:rFonts w:ascii="Times New Roman"/>
          <w:b w:val="false"/>
          <w:i w:val="false"/>
          <w:color w:val="000000"/>
          <w:sz w:val="28"/>
        </w:rPr>
        <w:t>
      4) тармақтарды орындау бойынша есеп беру кезеңділігі;</w:t>
      </w:r>
      <w:r>
        <w:br/>
      </w:r>
      <w:r>
        <w:rPr>
          <w:rFonts w:ascii="Times New Roman"/>
          <w:b w:val="false"/>
          <w:i w:val="false"/>
          <w:color w:val="000000"/>
          <w:sz w:val="28"/>
        </w:rPr>
        <w:t>
</w:t>
      </w:r>
      <w:r>
        <w:rPr>
          <w:rFonts w:ascii="Times New Roman"/>
          <w:b w:val="false"/>
          <w:i w:val="false"/>
          <w:color w:val="000000"/>
          <w:sz w:val="28"/>
        </w:rPr>
        <w:t>
      5) жоспардың тармағының тақырыбы;</w:t>
      </w:r>
      <w:r>
        <w:br/>
      </w:r>
      <w:r>
        <w:rPr>
          <w:rFonts w:ascii="Times New Roman"/>
          <w:b w:val="false"/>
          <w:i w:val="false"/>
          <w:color w:val="000000"/>
          <w:sz w:val="28"/>
        </w:rPr>
        <w:t>
</w:t>
      </w:r>
      <w:r>
        <w:rPr>
          <w:rFonts w:ascii="Times New Roman"/>
          <w:b w:val="false"/>
          <w:i w:val="false"/>
          <w:color w:val="000000"/>
          <w:sz w:val="28"/>
        </w:rPr>
        <w:t>
      6) жоспардың тармағының мазмұны;</w:t>
      </w:r>
      <w:r>
        <w:br/>
      </w:r>
      <w:r>
        <w:rPr>
          <w:rFonts w:ascii="Times New Roman"/>
          <w:b w:val="false"/>
          <w:i w:val="false"/>
          <w:color w:val="000000"/>
          <w:sz w:val="28"/>
        </w:rPr>
        <w:t>
</w:t>
      </w:r>
      <w:r>
        <w:rPr>
          <w:rFonts w:ascii="Times New Roman"/>
          <w:b w:val="false"/>
          <w:i w:val="false"/>
          <w:color w:val="000000"/>
          <w:sz w:val="28"/>
        </w:rPr>
        <w:t>
      7) ішкі тармақ туралы мәлімет;</w:t>
      </w:r>
      <w:r>
        <w:br/>
      </w:r>
      <w:r>
        <w:rPr>
          <w:rFonts w:ascii="Times New Roman"/>
          <w:b w:val="false"/>
          <w:i w:val="false"/>
          <w:color w:val="000000"/>
          <w:sz w:val="28"/>
        </w:rPr>
        <w:t>
</w:t>
      </w:r>
      <w:r>
        <w:rPr>
          <w:rFonts w:ascii="Times New Roman"/>
          <w:b w:val="false"/>
          <w:i w:val="false"/>
          <w:color w:val="000000"/>
          <w:sz w:val="28"/>
        </w:rPr>
        <w:t>
      8) жауапты орындаушы туралы мәлімет;</w:t>
      </w:r>
      <w:r>
        <w:br/>
      </w:r>
      <w:r>
        <w:rPr>
          <w:rFonts w:ascii="Times New Roman"/>
          <w:b w:val="false"/>
          <w:i w:val="false"/>
          <w:color w:val="000000"/>
          <w:sz w:val="28"/>
        </w:rPr>
        <w:t>
</w:t>
      </w:r>
      <w:r>
        <w:rPr>
          <w:rFonts w:ascii="Times New Roman"/>
          <w:b w:val="false"/>
          <w:i w:val="false"/>
          <w:color w:val="000000"/>
          <w:sz w:val="28"/>
        </w:rPr>
        <w:t>
      9) бірге орындаушылар туралы мәлімет;</w:t>
      </w:r>
      <w:r>
        <w:br/>
      </w:r>
      <w:r>
        <w:rPr>
          <w:rFonts w:ascii="Times New Roman"/>
          <w:b w:val="false"/>
          <w:i w:val="false"/>
          <w:color w:val="000000"/>
          <w:sz w:val="28"/>
        </w:rPr>
        <w:t>
</w:t>
      </w:r>
      <w:r>
        <w:rPr>
          <w:rFonts w:ascii="Times New Roman"/>
          <w:b w:val="false"/>
          <w:i w:val="false"/>
          <w:color w:val="000000"/>
          <w:sz w:val="28"/>
        </w:rPr>
        <w:t>
      10) құжаттың мәтіні (ішіне салынған файлдар).</w:t>
      </w:r>
      <w:r>
        <w:br/>
      </w:r>
      <w:r>
        <w:rPr>
          <w:rFonts w:ascii="Times New Roman"/>
          <w:b w:val="false"/>
          <w:i w:val="false"/>
          <w:color w:val="000000"/>
          <w:sz w:val="28"/>
        </w:rPr>
        <w:t>
</w:t>
      </w:r>
      <w:r>
        <w:rPr>
          <w:rFonts w:ascii="Times New Roman"/>
          <w:b w:val="false"/>
          <w:i w:val="false"/>
          <w:color w:val="000000"/>
          <w:sz w:val="28"/>
        </w:rPr>
        <w:t>
      33. Іс-шаралар жоспары тармақтарын есебін жинауға және орындау мониторингісіне жауапты болып табылатын Мемлекеттік органның құрылымдық бөлімшесі (бұдан әрі - Жауапты орындаушы), МО ИП-да жоспарларды орналастыру туралы пошталық хабарламаны электрондық мекенжайға алған сәттен бастап бір жұмыс күн ішінде мынадай ақпаратты көрсетумен міндеттерді белгілейді:</w:t>
      </w:r>
      <w:r>
        <w:br/>
      </w:r>
      <w:r>
        <w:rPr>
          <w:rFonts w:ascii="Times New Roman"/>
          <w:b w:val="false"/>
          <w:i w:val="false"/>
          <w:color w:val="000000"/>
          <w:sz w:val="28"/>
        </w:rPr>
        <w:t>
</w:t>
      </w:r>
      <w:r>
        <w:rPr>
          <w:rFonts w:ascii="Times New Roman"/>
          <w:b w:val="false"/>
          <w:i w:val="false"/>
          <w:color w:val="000000"/>
          <w:sz w:val="28"/>
        </w:rPr>
        <w:t>
      1) міндеттің тақырыбы;</w:t>
      </w:r>
      <w:r>
        <w:br/>
      </w:r>
      <w:r>
        <w:rPr>
          <w:rFonts w:ascii="Times New Roman"/>
          <w:b w:val="false"/>
          <w:i w:val="false"/>
          <w:color w:val="000000"/>
          <w:sz w:val="28"/>
        </w:rPr>
        <w:t>
</w:t>
      </w:r>
      <w:r>
        <w:rPr>
          <w:rFonts w:ascii="Times New Roman"/>
          <w:b w:val="false"/>
          <w:i w:val="false"/>
          <w:color w:val="000000"/>
          <w:sz w:val="28"/>
        </w:rPr>
        <w:t>
      2) міндеттің мәтіні;</w:t>
      </w:r>
      <w:r>
        <w:br/>
      </w:r>
      <w:r>
        <w:rPr>
          <w:rFonts w:ascii="Times New Roman"/>
          <w:b w:val="false"/>
          <w:i w:val="false"/>
          <w:color w:val="000000"/>
          <w:sz w:val="28"/>
        </w:rPr>
        <w:t>
</w:t>
      </w:r>
      <w:r>
        <w:rPr>
          <w:rFonts w:ascii="Times New Roman"/>
          <w:b w:val="false"/>
          <w:i w:val="false"/>
          <w:color w:val="000000"/>
          <w:sz w:val="28"/>
        </w:rPr>
        <w:t>
      3) орындауды бастау;</w:t>
      </w:r>
      <w:r>
        <w:br/>
      </w:r>
      <w:r>
        <w:rPr>
          <w:rFonts w:ascii="Times New Roman"/>
          <w:b w:val="false"/>
          <w:i w:val="false"/>
          <w:color w:val="000000"/>
          <w:sz w:val="28"/>
        </w:rPr>
        <w:t>
</w:t>
      </w:r>
      <w:r>
        <w:rPr>
          <w:rFonts w:ascii="Times New Roman"/>
          <w:b w:val="false"/>
          <w:i w:val="false"/>
          <w:color w:val="000000"/>
          <w:sz w:val="28"/>
        </w:rPr>
        <w:t>
      4) орындауды аяқтау;</w:t>
      </w:r>
      <w:r>
        <w:br/>
      </w:r>
      <w:r>
        <w:rPr>
          <w:rFonts w:ascii="Times New Roman"/>
          <w:b w:val="false"/>
          <w:i w:val="false"/>
          <w:color w:val="000000"/>
          <w:sz w:val="28"/>
        </w:rPr>
        <w:t>
</w:t>
      </w:r>
      <w:r>
        <w:rPr>
          <w:rFonts w:ascii="Times New Roman"/>
          <w:b w:val="false"/>
          <w:i w:val="false"/>
          <w:color w:val="000000"/>
          <w:sz w:val="28"/>
        </w:rPr>
        <w:t>
      5) орындаушылардың тізімі.</w:t>
      </w:r>
      <w:r>
        <w:br/>
      </w:r>
      <w:r>
        <w:rPr>
          <w:rFonts w:ascii="Times New Roman"/>
          <w:b w:val="false"/>
          <w:i w:val="false"/>
          <w:color w:val="000000"/>
          <w:sz w:val="28"/>
        </w:rPr>
        <w:t>
</w:t>
      </w:r>
      <w:r>
        <w:rPr>
          <w:rFonts w:ascii="Times New Roman"/>
          <w:b w:val="false"/>
          <w:i w:val="false"/>
          <w:color w:val="000000"/>
          <w:sz w:val="28"/>
        </w:rPr>
        <w:t>
      34. Орындаушы МО ИП-да іс-шаралар жоспарында белгіленген орындау мерзімде дайындалған есептерді - тармақты (-тарды) орындау барысы жайында ақпаратты орналастырады және Жауапты орындаушыға қарауға жолдайды.</w:t>
      </w:r>
      <w:r>
        <w:br/>
      </w:r>
      <w:r>
        <w:rPr>
          <w:rFonts w:ascii="Times New Roman"/>
          <w:b w:val="false"/>
          <w:i w:val="false"/>
          <w:color w:val="000000"/>
          <w:sz w:val="28"/>
        </w:rPr>
        <w:t>
</w:t>
      </w:r>
      <w:r>
        <w:rPr>
          <w:rFonts w:ascii="Times New Roman"/>
          <w:b w:val="false"/>
          <w:i w:val="false"/>
          <w:color w:val="000000"/>
          <w:sz w:val="28"/>
        </w:rPr>
        <w:t>
      35. Жауапты орындаушы МО ИП-да орындалу бойынша есеп және тармақты орындаушылардан алған және келісілген ақпарат негізінде тармақ (-тарды) орындау жөніндегі жиынтық есебін орналастырады және өз мемлекеттік органының басшысына қол қоюға жібереді.</w:t>
      </w:r>
      <w:r>
        <w:br/>
      </w:r>
      <w:r>
        <w:rPr>
          <w:rFonts w:ascii="Times New Roman"/>
          <w:b w:val="false"/>
          <w:i w:val="false"/>
          <w:color w:val="000000"/>
          <w:sz w:val="28"/>
        </w:rPr>
        <w:t>
</w:t>
      </w:r>
      <w:r>
        <w:rPr>
          <w:rFonts w:ascii="Times New Roman"/>
          <w:b w:val="false"/>
          <w:i w:val="false"/>
          <w:color w:val="000000"/>
          <w:sz w:val="28"/>
        </w:rPr>
        <w:t>
      36. МО КО ЭЦҚ қолданумен Үкіметтің жоспарының тармақтарын орындау бойынша жиынтық есепке қол қойылғаннан кейін есеп Үкіметтің жоспарын орындау бойынша берілген есепті жинау және талдау үшін белгіленген уәкілетті органның қызметкеріне қарау үшін қол жетімді болады.</w:t>
      </w:r>
      <w:r>
        <w:br/>
      </w:r>
      <w:r>
        <w:rPr>
          <w:rFonts w:ascii="Times New Roman"/>
          <w:b w:val="false"/>
          <w:i w:val="false"/>
          <w:color w:val="000000"/>
          <w:sz w:val="28"/>
        </w:rPr>
        <w:t>
</w:t>
      </w:r>
      <w:r>
        <w:rPr>
          <w:rFonts w:ascii="Times New Roman"/>
          <w:b w:val="false"/>
          <w:i w:val="false"/>
          <w:color w:val="000000"/>
          <w:sz w:val="28"/>
        </w:rPr>
        <w:t>
      37. МО КО ЭЦҚ қолданумен МО жоспарының тармақтарын орындау бойынша жиынтық есепке қол қойылғаннан кейін есеп барлық берілген мемлекеттік органдардың қызметкерлеріне қарау үшін қол жетімді.</w:t>
      </w:r>
    </w:p>
    <w:bookmarkEnd w:id="12"/>
    <w:bookmarkStart w:name="z104" w:id="13"/>
    <w:p>
      <w:pPr>
        <w:spacing w:after="0"/>
        <w:ind w:left="0"/>
        <w:jc w:val="left"/>
      </w:pPr>
      <w:r>
        <w:rPr>
          <w:rFonts w:ascii="Times New Roman"/>
          <w:b/>
          <w:i w:val="false"/>
          <w:color w:val="000000"/>
        </w:rPr>
        <w:t xml:space="preserve"> 
6. Қазақстан Республикасы Үкіметінің электрондық мәжілісі</w:t>
      </w:r>
    </w:p>
    <w:bookmarkEnd w:id="13"/>
    <w:bookmarkStart w:name="z105" w:id="14"/>
    <w:p>
      <w:pPr>
        <w:spacing w:after="0"/>
        <w:ind w:left="0"/>
        <w:jc w:val="both"/>
      </w:pPr>
      <w:r>
        <w:rPr>
          <w:rFonts w:ascii="Times New Roman"/>
          <w:b w:val="false"/>
          <w:i w:val="false"/>
          <w:color w:val="000000"/>
          <w:sz w:val="28"/>
        </w:rPr>
        <w:t>
      38. Қазақстан Республикасы Үкіметінің мәжілісін дайындауға жауапты ҚБҚБ қызметкері МО ИП-да алдағы мәжілісте қаралатын мәселелерді көрсетумен бекітілген күн тәртібін орналастырады.</w:t>
      </w:r>
      <w:r>
        <w:br/>
      </w:r>
      <w:r>
        <w:rPr>
          <w:rFonts w:ascii="Times New Roman"/>
          <w:b w:val="false"/>
          <w:i w:val="false"/>
          <w:color w:val="000000"/>
          <w:sz w:val="28"/>
        </w:rPr>
        <w:t>
</w:t>
      </w:r>
      <w:r>
        <w:rPr>
          <w:rFonts w:ascii="Times New Roman"/>
          <w:b w:val="false"/>
          <w:i w:val="false"/>
          <w:color w:val="000000"/>
          <w:sz w:val="28"/>
        </w:rPr>
        <w:t>
      39. Күн тәртібіне, сондай-ақ Қазақстан Республикасы Үкіметінің мәжілісінде қарау үшін шығарылатын материалдар қоса беріледі.</w:t>
      </w:r>
      <w:r>
        <w:br/>
      </w:r>
      <w:r>
        <w:rPr>
          <w:rFonts w:ascii="Times New Roman"/>
          <w:b w:val="false"/>
          <w:i w:val="false"/>
          <w:color w:val="000000"/>
          <w:sz w:val="28"/>
        </w:rPr>
        <w:t>
</w:t>
      </w:r>
      <w:r>
        <w:rPr>
          <w:rFonts w:ascii="Times New Roman"/>
          <w:b w:val="false"/>
          <w:i w:val="false"/>
          <w:color w:val="000000"/>
          <w:sz w:val="28"/>
        </w:rPr>
        <w:t>
      40. МО ИП-да материалдармен күн тәртібі Қазақстан Республикасы Үкіметінің мәжілісін дайындауға жауапты ҚБҚБ қызметкерінің МО БО ЭЦҚ-Кеңсе қызметкері растайды.</w:t>
      </w:r>
      <w:r>
        <w:br/>
      </w:r>
      <w:r>
        <w:rPr>
          <w:rFonts w:ascii="Times New Roman"/>
          <w:b w:val="false"/>
          <w:i w:val="false"/>
          <w:color w:val="000000"/>
          <w:sz w:val="28"/>
        </w:rPr>
        <w:t>
</w:t>
      </w:r>
      <w:r>
        <w:rPr>
          <w:rFonts w:ascii="Times New Roman"/>
          <w:b w:val="false"/>
          <w:i w:val="false"/>
          <w:color w:val="000000"/>
          <w:sz w:val="28"/>
        </w:rPr>
        <w:t>
      41. Үкімет мүшелерінің (мәжіліс қатысушыларының) электрондық поштасына МО ИП-дағы күн тәртібі мен мәжіліс материалдарымен танысу мүмкіндігін көрсетумен жоспарланған Үкімет мәжілісі туралы хабарлама келіп түседі.</w:t>
      </w:r>
      <w:r>
        <w:br/>
      </w:r>
      <w:r>
        <w:rPr>
          <w:rFonts w:ascii="Times New Roman"/>
          <w:b w:val="false"/>
          <w:i w:val="false"/>
          <w:color w:val="000000"/>
          <w:sz w:val="28"/>
        </w:rPr>
        <w:t>
</w:t>
      </w:r>
      <w:r>
        <w:rPr>
          <w:rFonts w:ascii="Times New Roman"/>
          <w:b w:val="false"/>
          <w:i w:val="false"/>
          <w:color w:val="000000"/>
          <w:sz w:val="28"/>
        </w:rPr>
        <w:t>
      42. Мемлекеттік органның басшысы - Қазақстан Республикасының Үкіметі мәжілісінің қатысушысы МО ИП-да мәжіліс мәліметтермен күн тәртібін қарайды және Қазақстан Республикасы Үкіметінің мәжілісіне қатысу туралы ақпаратты мынадай мағынада енгізеді:</w:t>
      </w:r>
      <w:r>
        <w:br/>
      </w:r>
      <w:r>
        <w:rPr>
          <w:rFonts w:ascii="Times New Roman"/>
          <w:b w:val="false"/>
          <w:i w:val="false"/>
          <w:color w:val="000000"/>
          <w:sz w:val="28"/>
        </w:rPr>
        <w:t>
</w:t>
      </w:r>
      <w:r>
        <w:rPr>
          <w:rFonts w:ascii="Times New Roman"/>
          <w:b w:val="false"/>
          <w:i w:val="false"/>
          <w:color w:val="000000"/>
          <w:sz w:val="28"/>
        </w:rPr>
        <w:t>
      1) қатысады;</w:t>
      </w:r>
      <w:r>
        <w:br/>
      </w:r>
      <w:r>
        <w:rPr>
          <w:rFonts w:ascii="Times New Roman"/>
          <w:b w:val="false"/>
          <w:i w:val="false"/>
          <w:color w:val="000000"/>
          <w:sz w:val="28"/>
        </w:rPr>
        <w:t>
</w:t>
      </w:r>
      <w:r>
        <w:rPr>
          <w:rFonts w:ascii="Times New Roman"/>
          <w:b w:val="false"/>
          <w:i w:val="false"/>
          <w:color w:val="000000"/>
          <w:sz w:val="28"/>
        </w:rPr>
        <w:t>
      2) қатыса алмайды.</w:t>
      </w:r>
      <w:r>
        <w:br/>
      </w:r>
      <w:r>
        <w:rPr>
          <w:rFonts w:ascii="Times New Roman"/>
          <w:b w:val="false"/>
          <w:i w:val="false"/>
          <w:color w:val="000000"/>
          <w:sz w:val="28"/>
        </w:rPr>
        <w:t>
</w:t>
      </w:r>
      <w:r>
        <w:rPr>
          <w:rFonts w:ascii="Times New Roman"/>
          <w:b w:val="false"/>
          <w:i w:val="false"/>
          <w:color w:val="000000"/>
          <w:sz w:val="28"/>
        </w:rPr>
        <w:t>
      43. Жеке қатысу мүмкіндігі болмаған жағдайда, болмау себебі және оның орнындағы адамның деректері қосымша көрсетілелі.</w:t>
      </w:r>
      <w:r>
        <w:br/>
      </w:r>
      <w:r>
        <w:rPr>
          <w:rFonts w:ascii="Times New Roman"/>
          <w:b w:val="false"/>
          <w:i w:val="false"/>
          <w:color w:val="000000"/>
          <w:sz w:val="28"/>
        </w:rPr>
        <w:t>
</w:t>
      </w:r>
      <w:r>
        <w:rPr>
          <w:rFonts w:ascii="Times New Roman"/>
          <w:b w:val="false"/>
          <w:i w:val="false"/>
          <w:color w:val="000000"/>
          <w:sz w:val="28"/>
        </w:rPr>
        <w:t>
      44. Қатысу туралы ақпарат МО КО ЭЦҚ мемлекеттік органның басшысымен расталады.</w:t>
      </w:r>
      <w:r>
        <w:br/>
      </w:r>
      <w:r>
        <w:rPr>
          <w:rFonts w:ascii="Times New Roman"/>
          <w:b w:val="false"/>
          <w:i w:val="false"/>
          <w:color w:val="000000"/>
          <w:sz w:val="28"/>
        </w:rPr>
        <w:t>
</w:t>
      </w:r>
      <w:r>
        <w:rPr>
          <w:rFonts w:ascii="Times New Roman"/>
          <w:b w:val="false"/>
          <w:i w:val="false"/>
          <w:color w:val="000000"/>
          <w:sz w:val="28"/>
        </w:rPr>
        <w:t>
      45. Мәжіліс барысында Қазақстан Республикасы Үкіметінің мүшелеріне МО ИП арқылы нақты уақыт тәртібінде электрондық түрде күн тәртібі мен мәжіліс материалдарына қолжетімділік қамтамасыз етіледі.</w:t>
      </w:r>
      <w:r>
        <w:br/>
      </w:r>
      <w:r>
        <w:rPr>
          <w:rFonts w:ascii="Times New Roman"/>
          <w:b w:val="false"/>
          <w:i w:val="false"/>
          <w:color w:val="000000"/>
          <w:sz w:val="28"/>
        </w:rPr>
        <w:t>
</w:t>
      </w:r>
      <w:r>
        <w:rPr>
          <w:rFonts w:ascii="Times New Roman"/>
          <w:b w:val="false"/>
          <w:i w:val="false"/>
          <w:color w:val="000000"/>
          <w:sz w:val="28"/>
        </w:rPr>
        <w:t>
      46. Қаулы жобасы бойынша дауыс беру өткізген кезде Қазақстан Республикасы Үкіметінің мүшелері МО ИП-да электрондық түрде өз пікірін мынадай мәндерді таңдау жолымен белгілейді:</w:t>
      </w:r>
      <w:r>
        <w:br/>
      </w:r>
      <w:r>
        <w:rPr>
          <w:rFonts w:ascii="Times New Roman"/>
          <w:b w:val="false"/>
          <w:i w:val="false"/>
          <w:color w:val="000000"/>
          <w:sz w:val="28"/>
        </w:rPr>
        <w:t>
</w:t>
      </w:r>
      <w:r>
        <w:rPr>
          <w:rFonts w:ascii="Times New Roman"/>
          <w:b w:val="false"/>
          <w:i w:val="false"/>
          <w:color w:val="000000"/>
          <w:sz w:val="28"/>
        </w:rPr>
        <w:t>
      1) қолдаймын;</w:t>
      </w:r>
      <w:r>
        <w:br/>
      </w:r>
      <w:r>
        <w:rPr>
          <w:rFonts w:ascii="Times New Roman"/>
          <w:b w:val="false"/>
          <w:i w:val="false"/>
          <w:color w:val="000000"/>
          <w:sz w:val="28"/>
        </w:rPr>
        <w:t>
</w:t>
      </w:r>
      <w:r>
        <w:rPr>
          <w:rFonts w:ascii="Times New Roman"/>
          <w:b w:val="false"/>
          <w:i w:val="false"/>
          <w:color w:val="000000"/>
          <w:sz w:val="28"/>
        </w:rPr>
        <w:t>
      2) қарсымын.</w:t>
      </w:r>
      <w:r>
        <w:br/>
      </w:r>
      <w:r>
        <w:rPr>
          <w:rFonts w:ascii="Times New Roman"/>
          <w:b w:val="false"/>
          <w:i w:val="false"/>
          <w:color w:val="000000"/>
          <w:sz w:val="28"/>
        </w:rPr>
        <w:t>
</w:t>
      </w:r>
      <w:r>
        <w:rPr>
          <w:rFonts w:ascii="Times New Roman"/>
          <w:b w:val="false"/>
          <w:i w:val="false"/>
          <w:color w:val="000000"/>
          <w:sz w:val="28"/>
        </w:rPr>
        <w:t>
      47. МО ИП-да дауыс беру нәтижелері бойынша қаулының жобасын қабылдау немесе қабылдамау туралы шешім қабылданады.</w:t>
      </w:r>
    </w:p>
    <w:bookmarkEnd w:id="14"/>
    <w:bookmarkStart w:name="z119" w:id="15"/>
    <w:p>
      <w:pPr>
        <w:spacing w:after="0"/>
        <w:ind w:left="0"/>
        <w:jc w:val="left"/>
      </w:pPr>
      <w:r>
        <w:rPr>
          <w:rFonts w:ascii="Times New Roman"/>
          <w:b/>
          <w:i w:val="false"/>
          <w:color w:val="000000"/>
        </w:rPr>
        <w:t xml:space="preserve"> 
7. Мемлекеттік органдардың атына тапсырмаларды орындау жөніндегі ескертпелер</w:t>
      </w:r>
    </w:p>
    <w:bookmarkEnd w:id="15"/>
    <w:bookmarkStart w:name="z120" w:id="16"/>
    <w:p>
      <w:pPr>
        <w:spacing w:after="0"/>
        <w:ind w:left="0"/>
        <w:jc w:val="both"/>
      </w:pPr>
      <w:r>
        <w:rPr>
          <w:rFonts w:ascii="Times New Roman"/>
          <w:b w:val="false"/>
          <w:i w:val="false"/>
          <w:color w:val="000000"/>
          <w:sz w:val="28"/>
        </w:rPr>
        <w:t>
      48. Мемлекеттік органдардың атына тапсырмаларды орындау жөніндегі ескертпелер МО ИП-да қалыптастыру және орналастыру МО ИП-ды және Кеңседе және Қазақстан Республикасы Президенті Әкімшілігінде орнатылған ЭҚАБЖ ықпалдастыру арқылы автоматты түрде орындалады.</w:t>
      </w:r>
      <w:r>
        <w:br/>
      </w:r>
      <w:r>
        <w:rPr>
          <w:rFonts w:ascii="Times New Roman"/>
          <w:b w:val="false"/>
          <w:i w:val="false"/>
          <w:color w:val="000000"/>
          <w:sz w:val="28"/>
        </w:rPr>
        <w:t>
</w:t>
      </w:r>
      <w:r>
        <w:rPr>
          <w:rFonts w:ascii="Times New Roman"/>
          <w:b w:val="false"/>
          <w:i w:val="false"/>
          <w:color w:val="000000"/>
          <w:sz w:val="28"/>
        </w:rPr>
        <w:t>
      49. Мемлекеттік органдардың атына тапсырмаларды орындау жөніндегі ескертпелері ЭҚАБЖ мынадай деректемелердің деректерін көрсетумен МО ИП-да бейнеленеді:</w:t>
      </w:r>
      <w:r>
        <w:br/>
      </w:r>
      <w:r>
        <w:rPr>
          <w:rFonts w:ascii="Times New Roman"/>
          <w:b w:val="false"/>
          <w:i w:val="false"/>
          <w:color w:val="000000"/>
          <w:sz w:val="28"/>
        </w:rPr>
        <w:t>
</w:t>
      </w:r>
      <w:r>
        <w:rPr>
          <w:rFonts w:ascii="Times New Roman"/>
          <w:b w:val="false"/>
          <w:i w:val="false"/>
          <w:color w:val="000000"/>
          <w:sz w:val="28"/>
        </w:rPr>
        <w:t>
      1) құжаттың шығыс нөмірі;</w:t>
      </w:r>
      <w:r>
        <w:br/>
      </w:r>
      <w:r>
        <w:rPr>
          <w:rFonts w:ascii="Times New Roman"/>
          <w:b w:val="false"/>
          <w:i w:val="false"/>
          <w:color w:val="000000"/>
          <w:sz w:val="28"/>
        </w:rPr>
        <w:t>
</w:t>
      </w:r>
      <w:r>
        <w:rPr>
          <w:rFonts w:ascii="Times New Roman"/>
          <w:b w:val="false"/>
          <w:i w:val="false"/>
          <w:color w:val="000000"/>
          <w:sz w:val="28"/>
        </w:rPr>
        <w:t>
      2) құжаттың шығыс күні;</w:t>
      </w:r>
      <w:r>
        <w:br/>
      </w:r>
      <w:r>
        <w:rPr>
          <w:rFonts w:ascii="Times New Roman"/>
          <w:b w:val="false"/>
          <w:i w:val="false"/>
          <w:color w:val="000000"/>
          <w:sz w:val="28"/>
        </w:rPr>
        <w:t>
</w:t>
      </w:r>
      <w:r>
        <w:rPr>
          <w:rFonts w:ascii="Times New Roman"/>
          <w:b w:val="false"/>
          <w:i w:val="false"/>
          <w:color w:val="000000"/>
          <w:sz w:val="28"/>
        </w:rPr>
        <w:t>
      3) қысқаша мазмұны;</w:t>
      </w:r>
      <w:r>
        <w:br/>
      </w:r>
      <w:r>
        <w:rPr>
          <w:rFonts w:ascii="Times New Roman"/>
          <w:b w:val="false"/>
          <w:i w:val="false"/>
          <w:color w:val="000000"/>
          <w:sz w:val="28"/>
        </w:rPr>
        <w:t>
</w:t>
      </w:r>
      <w:r>
        <w:rPr>
          <w:rFonts w:ascii="Times New Roman"/>
          <w:b w:val="false"/>
          <w:i w:val="false"/>
          <w:color w:val="000000"/>
          <w:sz w:val="28"/>
        </w:rPr>
        <w:t>
      4) орындаушы;</w:t>
      </w:r>
      <w:r>
        <w:br/>
      </w:r>
      <w:r>
        <w:rPr>
          <w:rFonts w:ascii="Times New Roman"/>
          <w:b w:val="false"/>
          <w:i w:val="false"/>
          <w:color w:val="000000"/>
          <w:sz w:val="28"/>
        </w:rPr>
        <w:t>
</w:t>
      </w:r>
      <w:r>
        <w:rPr>
          <w:rFonts w:ascii="Times New Roman"/>
          <w:b w:val="false"/>
          <w:i w:val="false"/>
          <w:color w:val="000000"/>
          <w:sz w:val="28"/>
        </w:rPr>
        <w:t>
      5) құжаттың түрі;</w:t>
      </w:r>
      <w:r>
        <w:br/>
      </w:r>
      <w:r>
        <w:rPr>
          <w:rFonts w:ascii="Times New Roman"/>
          <w:b w:val="false"/>
          <w:i w:val="false"/>
          <w:color w:val="000000"/>
          <w:sz w:val="28"/>
        </w:rPr>
        <w:t>
</w:t>
      </w:r>
      <w:r>
        <w:rPr>
          <w:rFonts w:ascii="Times New Roman"/>
          <w:b w:val="false"/>
          <w:i w:val="false"/>
          <w:color w:val="000000"/>
          <w:sz w:val="28"/>
        </w:rPr>
        <w:t>
      6) жауапты бөлім;</w:t>
      </w:r>
      <w:r>
        <w:br/>
      </w:r>
      <w:r>
        <w:rPr>
          <w:rFonts w:ascii="Times New Roman"/>
          <w:b w:val="false"/>
          <w:i w:val="false"/>
          <w:color w:val="000000"/>
          <w:sz w:val="28"/>
        </w:rPr>
        <w:t>
</w:t>
      </w:r>
      <w:r>
        <w:rPr>
          <w:rFonts w:ascii="Times New Roman"/>
          <w:b w:val="false"/>
          <w:i w:val="false"/>
          <w:color w:val="000000"/>
          <w:sz w:val="28"/>
        </w:rPr>
        <w:t>
      7) орындау мерзімі;</w:t>
      </w:r>
      <w:r>
        <w:br/>
      </w:r>
      <w:r>
        <w:rPr>
          <w:rFonts w:ascii="Times New Roman"/>
          <w:b w:val="false"/>
          <w:i w:val="false"/>
          <w:color w:val="000000"/>
          <w:sz w:val="28"/>
        </w:rPr>
        <w:t>
</w:t>
      </w:r>
      <w:r>
        <w:rPr>
          <w:rFonts w:ascii="Times New Roman"/>
          <w:b w:val="false"/>
          <w:i w:val="false"/>
          <w:color w:val="000000"/>
          <w:sz w:val="28"/>
        </w:rPr>
        <w:t>
      8) орындау мерзімі өткенге дейін қалған күндердің саны.</w:t>
      </w:r>
      <w:r>
        <w:br/>
      </w:r>
      <w:r>
        <w:rPr>
          <w:rFonts w:ascii="Times New Roman"/>
          <w:b w:val="false"/>
          <w:i w:val="false"/>
          <w:color w:val="000000"/>
          <w:sz w:val="28"/>
        </w:rPr>
        <w:t>
</w:t>
      </w:r>
      <w:r>
        <w:rPr>
          <w:rFonts w:ascii="Times New Roman"/>
          <w:b w:val="false"/>
          <w:i w:val="false"/>
          <w:color w:val="000000"/>
          <w:sz w:val="28"/>
        </w:rPr>
        <w:t>
      50. Қазақстан Республикасы Президенті Әкімшілігінің және Кеңсесінің тапсырмаларын орындауын бақылау үшін жауапты мемлекеттік органның қызметкері - тапсырманы орындаушы (бұдан әрі - Бақылаушы) осы мемлекеттік органға бағытталған ескертпелерді МО ИП-да тұрақты түрде қарайды.</w:t>
      </w:r>
      <w:r>
        <w:br/>
      </w:r>
      <w:r>
        <w:rPr>
          <w:rFonts w:ascii="Times New Roman"/>
          <w:b w:val="false"/>
          <w:i w:val="false"/>
          <w:color w:val="000000"/>
          <w:sz w:val="28"/>
        </w:rPr>
        <w:t>
</w:t>
      </w:r>
      <w:r>
        <w:rPr>
          <w:rFonts w:ascii="Times New Roman"/>
          <w:b w:val="false"/>
          <w:i w:val="false"/>
          <w:color w:val="000000"/>
          <w:sz w:val="28"/>
        </w:rPr>
        <w:t>
      51. Бақылаудағы тапсырмалардың орындалуы жөніндегі ескертпелердің тізбесі МО ИП-да орындалған тапсырмалар жөніндегі ескертпелерді МО ИП-да бейнелеуді қоспағанда күніне 2 рет өзектіленеді (Кеңсенің тапсырмалары бойынша Астана қ. уақыты бойынша күнделікті сағат 13:30-да және 19:00-де, Қазақстан Республикасы Президенті Әкімшілігінің тапсырмалары бойынша Астана қ. уақыты бойынша күнделікті сағат 7:00-де және 17:35-те).</w:t>
      </w:r>
    </w:p>
    <w:bookmarkEnd w:id="16"/>
    <w:bookmarkStart w:name="z132" w:id="17"/>
    <w:p>
      <w:pPr>
        <w:spacing w:after="0"/>
        <w:ind w:left="0"/>
        <w:jc w:val="left"/>
      </w:pPr>
      <w:r>
        <w:rPr>
          <w:rFonts w:ascii="Times New Roman"/>
          <w:b/>
          <w:i w:val="false"/>
          <w:color w:val="000000"/>
        </w:rPr>
        <w:t xml:space="preserve"> 
8. Әзірленетін құжаттар бойынша талқылау және дауыс беру</w:t>
      </w:r>
    </w:p>
    <w:bookmarkEnd w:id="17"/>
    <w:bookmarkStart w:name="z133" w:id="18"/>
    <w:p>
      <w:pPr>
        <w:spacing w:after="0"/>
        <w:ind w:left="0"/>
        <w:jc w:val="both"/>
      </w:pPr>
      <w:r>
        <w:rPr>
          <w:rFonts w:ascii="Times New Roman"/>
          <w:b w:val="false"/>
          <w:i w:val="false"/>
          <w:color w:val="000000"/>
          <w:sz w:val="28"/>
        </w:rPr>
        <w:t>
      52. Бастамашы МО ИП-да талқылауды және дауыс беруді өткізу үшін кез-келген құжаттар орналастырады.</w:t>
      </w:r>
      <w:r>
        <w:br/>
      </w:r>
      <w:r>
        <w:rPr>
          <w:rFonts w:ascii="Times New Roman"/>
          <w:b w:val="false"/>
          <w:i w:val="false"/>
          <w:color w:val="000000"/>
          <w:sz w:val="28"/>
        </w:rPr>
        <w:t>
</w:t>
      </w:r>
      <w:r>
        <w:rPr>
          <w:rFonts w:ascii="Times New Roman"/>
          <w:b w:val="false"/>
          <w:i w:val="false"/>
          <w:color w:val="000000"/>
          <w:sz w:val="28"/>
        </w:rPr>
        <w:t>
      53. Бастамашы талқылауға және дауыс беруге арналған жұмыс тобын қалыптастырады және құжатпен жұмыс жасауды бастайтын және аяқтайтын күндерін белгілейді.</w:t>
      </w:r>
      <w:r>
        <w:br/>
      </w:r>
      <w:r>
        <w:rPr>
          <w:rFonts w:ascii="Times New Roman"/>
          <w:b w:val="false"/>
          <w:i w:val="false"/>
          <w:color w:val="000000"/>
          <w:sz w:val="28"/>
        </w:rPr>
        <w:t>
</w:t>
      </w:r>
      <w:r>
        <w:rPr>
          <w:rFonts w:ascii="Times New Roman"/>
          <w:b w:val="false"/>
          <w:i w:val="false"/>
          <w:color w:val="000000"/>
          <w:sz w:val="28"/>
        </w:rPr>
        <w:t>
      54. Бастамашы талқылауға және дауыс беруге жататын құжатты, құжатпен жұмыс жасаудың анықталған аяқталу мерзіміне дейін жаба алады.</w:t>
      </w:r>
    </w:p>
    <w:bookmarkEnd w:id="18"/>
    <w:bookmarkStart w:name="z136" w:id="19"/>
    <w:p>
      <w:pPr>
        <w:spacing w:after="0"/>
        <w:ind w:left="0"/>
        <w:jc w:val="left"/>
      </w:pPr>
      <w:r>
        <w:rPr>
          <w:rFonts w:ascii="Times New Roman"/>
          <w:b/>
          <w:i w:val="false"/>
          <w:color w:val="000000"/>
        </w:rPr>
        <w:t xml:space="preserve"> 
9. МОИП-да ЭЦҚ пайдаланудың тәртібі</w:t>
      </w:r>
    </w:p>
    <w:bookmarkEnd w:id="19"/>
    <w:bookmarkStart w:name="z137" w:id="20"/>
    <w:p>
      <w:pPr>
        <w:spacing w:after="0"/>
        <w:ind w:left="0"/>
        <w:jc w:val="both"/>
      </w:pPr>
      <w:r>
        <w:rPr>
          <w:rFonts w:ascii="Times New Roman"/>
          <w:b w:val="false"/>
          <w:i w:val="false"/>
          <w:color w:val="000000"/>
          <w:sz w:val="28"/>
        </w:rPr>
        <w:t>
      55. МОИП қатысушыларға электрондық құжаттардың түпнұсқалылығы мен тұтастығы мынадай жолдармен қамтамасыз етіледі:</w:t>
      </w:r>
      <w:r>
        <w:br/>
      </w:r>
      <w:r>
        <w:rPr>
          <w:rFonts w:ascii="Times New Roman"/>
          <w:b w:val="false"/>
          <w:i w:val="false"/>
          <w:color w:val="000000"/>
          <w:sz w:val="28"/>
        </w:rPr>
        <w:t>
</w:t>
      </w:r>
      <w:r>
        <w:rPr>
          <w:rFonts w:ascii="Times New Roman"/>
          <w:b w:val="false"/>
          <w:i w:val="false"/>
          <w:color w:val="000000"/>
          <w:sz w:val="28"/>
        </w:rPr>
        <w:t>
      1) МО ИП-да электрондық цифрлық қолтаңбаны қалыптастыру және тексеру үрдісінің іске асыратын (электрондық цифрлық қолтаңба құралдары), сондай-ақ «Қазақстан Республикасындағы өнімнің сәйкестігін міндетті түрде растау туралы» Қазақстан Республикасы Үкіметінің 2005 жылғы 20 сәуірдегі № 367 </w:t>
      </w:r>
      <w:r>
        <w:rPr>
          <w:rFonts w:ascii="Times New Roman"/>
          <w:b w:val="false"/>
          <w:i w:val="false"/>
          <w:color w:val="000000"/>
          <w:sz w:val="28"/>
        </w:rPr>
        <w:t>қаулысымен</w:t>
      </w:r>
      <w:r>
        <w:rPr>
          <w:rFonts w:ascii="Times New Roman"/>
          <w:b w:val="false"/>
          <w:i w:val="false"/>
          <w:color w:val="000000"/>
          <w:sz w:val="28"/>
        </w:rPr>
        <w:t xml:space="preserve"> бекітілген, белгіленген тәртіпте сәйкестікті растау рәсімінен өткен ақпаратты криптографиялық қорғау құралдарын ықпалдастыру(түйіндеу);</w:t>
      </w:r>
      <w:r>
        <w:br/>
      </w:r>
      <w:r>
        <w:rPr>
          <w:rFonts w:ascii="Times New Roman"/>
          <w:b w:val="false"/>
          <w:i w:val="false"/>
          <w:color w:val="000000"/>
          <w:sz w:val="28"/>
        </w:rPr>
        <w:t>
</w:t>
      </w:r>
      <w:r>
        <w:rPr>
          <w:rFonts w:ascii="Times New Roman"/>
          <w:b w:val="false"/>
          <w:i w:val="false"/>
          <w:color w:val="000000"/>
          <w:sz w:val="28"/>
        </w:rPr>
        <w:t>
      2) Қазақстан Республикасының техникалық реттеу саласындағы заңнамасында белгіленген тәртіппен сәйкестікті растау рәсімінен өткен ақпаратты криптографиялық қорғау құралдарын ықпалдастыру;</w:t>
      </w:r>
      <w:r>
        <w:br/>
      </w:r>
      <w:r>
        <w:rPr>
          <w:rFonts w:ascii="Times New Roman"/>
          <w:b w:val="false"/>
          <w:i w:val="false"/>
          <w:color w:val="000000"/>
          <w:sz w:val="28"/>
        </w:rPr>
        <w:t>
</w:t>
      </w:r>
      <w:r>
        <w:rPr>
          <w:rFonts w:ascii="Times New Roman"/>
          <w:b w:val="false"/>
          <w:i w:val="false"/>
          <w:color w:val="000000"/>
          <w:sz w:val="28"/>
        </w:rPr>
        <w:t>
      3) электрондық құжаттарға қол жетімділік құқықтарын шектеуді сақтау жолымен қамтамасыз етеді.</w:t>
      </w:r>
      <w:r>
        <w:br/>
      </w:r>
      <w:r>
        <w:rPr>
          <w:rFonts w:ascii="Times New Roman"/>
          <w:b w:val="false"/>
          <w:i w:val="false"/>
          <w:color w:val="000000"/>
          <w:sz w:val="28"/>
        </w:rPr>
        <w:t>
</w:t>
      </w:r>
      <w:r>
        <w:rPr>
          <w:rFonts w:ascii="Times New Roman"/>
          <w:b w:val="false"/>
          <w:i w:val="false"/>
          <w:color w:val="000000"/>
          <w:sz w:val="28"/>
        </w:rPr>
        <w:t>
      56. МОИП қатысушыларына:</w:t>
      </w:r>
      <w:r>
        <w:br/>
      </w:r>
      <w:r>
        <w:rPr>
          <w:rFonts w:ascii="Times New Roman"/>
          <w:b w:val="false"/>
          <w:i w:val="false"/>
          <w:color w:val="000000"/>
          <w:sz w:val="28"/>
        </w:rPr>
        <w:t>
</w:t>
      </w:r>
      <w:r>
        <w:rPr>
          <w:rFonts w:ascii="Times New Roman"/>
          <w:b w:val="false"/>
          <w:i w:val="false"/>
          <w:color w:val="000000"/>
          <w:sz w:val="28"/>
        </w:rPr>
        <w:t>
      1) АКҚҚ-мен жұмыс істеу үдерісінде оларға белгілі болған қызметтік ақпаратты құпияны сақтау;</w:t>
      </w:r>
      <w:r>
        <w:br/>
      </w:r>
      <w:r>
        <w:rPr>
          <w:rFonts w:ascii="Times New Roman"/>
          <w:b w:val="false"/>
          <w:i w:val="false"/>
          <w:color w:val="000000"/>
          <w:sz w:val="28"/>
        </w:rPr>
        <w:t>
</w:t>
      </w:r>
      <w:r>
        <w:rPr>
          <w:rFonts w:ascii="Times New Roman"/>
          <w:b w:val="false"/>
          <w:i w:val="false"/>
          <w:color w:val="000000"/>
          <w:sz w:val="28"/>
        </w:rPr>
        <w:t>
      2) кілттік ақпаратты тасығыштарының және осы ақпаратты тасығыштармен берілетін МО КО ЭЦҚ-ның кілттері туралы басқа да құжаттардың сақталуын қамтамасыз етуі;</w:t>
      </w:r>
      <w:r>
        <w:br/>
      </w:r>
      <w:r>
        <w:rPr>
          <w:rFonts w:ascii="Times New Roman"/>
          <w:b w:val="false"/>
          <w:i w:val="false"/>
          <w:color w:val="000000"/>
          <w:sz w:val="28"/>
        </w:rPr>
        <w:t>
</w:t>
      </w:r>
      <w:r>
        <w:rPr>
          <w:rFonts w:ascii="Times New Roman"/>
          <w:b w:val="false"/>
          <w:i w:val="false"/>
          <w:color w:val="000000"/>
          <w:sz w:val="28"/>
        </w:rPr>
        <w:t>
      3) эталлондық уақытпен дербес компьютерлерде уақыттың үйлесімділігін жүзеге асыру;</w:t>
      </w:r>
      <w:r>
        <w:br/>
      </w:r>
      <w:r>
        <w:rPr>
          <w:rFonts w:ascii="Times New Roman"/>
          <w:b w:val="false"/>
          <w:i w:val="false"/>
          <w:color w:val="000000"/>
          <w:sz w:val="28"/>
        </w:rPr>
        <w:t>
</w:t>
      </w:r>
      <w:r>
        <w:rPr>
          <w:rFonts w:ascii="Times New Roman"/>
          <w:b w:val="false"/>
          <w:i w:val="false"/>
          <w:color w:val="000000"/>
          <w:sz w:val="28"/>
        </w:rPr>
        <w:t>
      4) дербес компьютерлерде МО КО ЭЦҚ құралдарының дұрыс жұмыс істеуін бұзуы мүмкін лицензияланбаған бағдарламалық қамтамасыз ету, зиян келтіретін бағдарламалар мен файлдарды пайдалануды жүзеге асырмау;</w:t>
      </w:r>
      <w:r>
        <w:br/>
      </w:r>
      <w:r>
        <w:rPr>
          <w:rFonts w:ascii="Times New Roman"/>
          <w:b w:val="false"/>
          <w:i w:val="false"/>
          <w:color w:val="000000"/>
          <w:sz w:val="28"/>
        </w:rPr>
        <w:t>
</w:t>
      </w:r>
      <w:r>
        <w:rPr>
          <w:rFonts w:ascii="Times New Roman"/>
          <w:b w:val="false"/>
          <w:i w:val="false"/>
          <w:color w:val="000000"/>
          <w:sz w:val="28"/>
        </w:rPr>
        <w:t>
      5) дербес компьютерлерде МО КО ЭЦҚ құралдарының дұрыс жұмыс істеуін бұзуы мүмкін бағдарламаларды (оның ішінде - вирустар) пайдалануды жүзеге асырмауы тиіс.</w:t>
      </w:r>
      <w:r>
        <w:br/>
      </w:r>
      <w:r>
        <w:rPr>
          <w:rFonts w:ascii="Times New Roman"/>
          <w:b w:val="false"/>
          <w:i w:val="false"/>
          <w:color w:val="000000"/>
          <w:sz w:val="28"/>
        </w:rPr>
        <w:t>
</w:t>
      </w:r>
      <w:r>
        <w:rPr>
          <w:rFonts w:ascii="Times New Roman"/>
          <w:b w:val="false"/>
          <w:i w:val="false"/>
          <w:color w:val="000000"/>
          <w:sz w:val="28"/>
        </w:rPr>
        <w:t>
      57. МО ИП-да электрондық құжаттарды рәсімдеу үшін тек куәландыру орталығы берген қолданыстағы тіркеу куәлігі бар, МО КО ЭЦҚ-ның ашық кілттері сәйкес келетін МО КО ЭЦҚ-ның жабық (құпия) кілттері ғана пайдаланылуы мүмкін.</w:t>
      </w:r>
      <w:r>
        <w:br/>
      </w:r>
      <w:r>
        <w:rPr>
          <w:rFonts w:ascii="Times New Roman"/>
          <w:b w:val="false"/>
          <w:i w:val="false"/>
          <w:color w:val="000000"/>
          <w:sz w:val="28"/>
        </w:rPr>
        <w:t>
</w:t>
      </w:r>
      <w:r>
        <w:rPr>
          <w:rFonts w:ascii="Times New Roman"/>
          <w:b w:val="false"/>
          <w:i w:val="false"/>
          <w:color w:val="000000"/>
          <w:sz w:val="28"/>
        </w:rPr>
        <w:t>
      58. Электрондық құжатқа қол қою үшін ЭЦҚ қалыптастыру бір немесе бірнеше МО КО ЭЦҚ басшыларының пайдалануымен жүзеге асырылады.</w:t>
      </w:r>
      <w:r>
        <w:br/>
      </w:r>
      <w:r>
        <w:rPr>
          <w:rFonts w:ascii="Times New Roman"/>
          <w:b w:val="false"/>
          <w:i w:val="false"/>
          <w:color w:val="000000"/>
          <w:sz w:val="28"/>
        </w:rPr>
        <w:t>
</w:t>
      </w:r>
      <w:r>
        <w:rPr>
          <w:rFonts w:ascii="Times New Roman"/>
          <w:b w:val="false"/>
          <w:i w:val="false"/>
          <w:color w:val="000000"/>
          <w:sz w:val="28"/>
        </w:rPr>
        <w:t>
      59. Басшы МО КО ЭЦҚ-ны пайдаланумен олардың болуы арқылы құжат мәтініне (салынған файлдарға) қол қояды, ол құжат мәтінінің тұтастығы мен өзгермеуін қамтамасыз етеді.</w:t>
      </w:r>
    </w:p>
    <w:bookmarkEnd w:id="20"/>
    <w:bookmarkStart w:name="z150" w:id="21"/>
    <w:p>
      <w:pPr>
        <w:spacing w:after="0"/>
        <w:ind w:left="0"/>
        <w:jc w:val="left"/>
      </w:pPr>
      <w:r>
        <w:rPr>
          <w:rFonts w:ascii="Times New Roman"/>
          <w:b/>
          <w:i w:val="false"/>
          <w:color w:val="000000"/>
        </w:rPr>
        <w:t xml:space="preserve"> 
10. Ақпараттық қауіпсіздікті қамтамасыз ету жүйесі</w:t>
      </w:r>
    </w:p>
    <w:bookmarkEnd w:id="21"/>
    <w:bookmarkStart w:name="z151" w:id="22"/>
    <w:p>
      <w:pPr>
        <w:spacing w:after="0"/>
        <w:ind w:left="0"/>
        <w:jc w:val="both"/>
      </w:pPr>
      <w:r>
        <w:rPr>
          <w:rFonts w:ascii="Times New Roman"/>
          <w:b w:val="false"/>
          <w:i w:val="false"/>
          <w:color w:val="000000"/>
          <w:sz w:val="28"/>
        </w:rPr>
        <w:t>
      60. Жүйелердің ақпараттық қауіпсіздігі ұйымдастыру шараларын сақтау және Қазақстан Республикасының белгіленген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сертификатталған ақпараттық қорғаудың техникалық құралдары жүйесінде пайдалану жолымен қамтамасыз етіледі, олардың сақталуы мемлекеттік органдарда техникалық құралдарды қолдану үшін міндетті. Сертификатталған құралдар оларды пайдалану құжаттамаларымен қатаң сәйкестікте пайдаланылуы тиіс.</w:t>
      </w:r>
      <w:r>
        <w:br/>
      </w:r>
      <w:r>
        <w:rPr>
          <w:rFonts w:ascii="Times New Roman"/>
          <w:b w:val="false"/>
          <w:i w:val="false"/>
          <w:color w:val="000000"/>
          <w:sz w:val="28"/>
        </w:rPr>
        <w:t>
</w:t>
      </w:r>
      <w:r>
        <w:rPr>
          <w:rFonts w:ascii="Times New Roman"/>
          <w:b w:val="false"/>
          <w:i w:val="false"/>
          <w:color w:val="000000"/>
          <w:sz w:val="28"/>
        </w:rPr>
        <w:t>
      61. Ақпаратқа рұқсат етілмеген қолжетімділіктен МО ИП-да электрондық құжаттарын қорғау үшін автоматтандыру құралдарының кешендері және арнайы тағайындалған деректерді берудің қорғалған желілерінің техникалық құралдары пайдаланылады.</w:t>
      </w:r>
      <w:r>
        <w:br/>
      </w:r>
      <w:r>
        <w:rPr>
          <w:rFonts w:ascii="Times New Roman"/>
          <w:b w:val="false"/>
          <w:i w:val="false"/>
          <w:color w:val="000000"/>
          <w:sz w:val="28"/>
        </w:rPr>
        <w:t>
</w:t>
      </w:r>
      <w:r>
        <w:rPr>
          <w:rFonts w:ascii="Times New Roman"/>
          <w:b w:val="false"/>
          <w:i w:val="false"/>
          <w:color w:val="000000"/>
          <w:sz w:val="28"/>
        </w:rPr>
        <w:t>
      62. Ұрлануды, жоғалтуды, бұрмалауды, электрондық құжаттардың қолдан жасауды, басқа да рұқсат етілмеген әрекеттердің олардың жойылуын, модификациялануын, көшіруін болдырмау үшін жүйеге қатысушылар электрондық құжаттарды қорғау жөніндегі ұйымдастыру-техникалық және бағдарламалық-техникалық іс-шараларын жүзеге асырады.</w:t>
      </w:r>
      <w:r>
        <w:br/>
      </w:r>
      <w:r>
        <w:rPr>
          <w:rFonts w:ascii="Times New Roman"/>
          <w:b w:val="false"/>
          <w:i w:val="false"/>
          <w:color w:val="000000"/>
          <w:sz w:val="28"/>
        </w:rPr>
        <w:t>
</w:t>
      </w:r>
      <w:r>
        <w:rPr>
          <w:rFonts w:ascii="Times New Roman"/>
          <w:b w:val="false"/>
          <w:i w:val="false"/>
          <w:color w:val="000000"/>
          <w:sz w:val="28"/>
        </w:rPr>
        <w:t>
      63. Электрондық құжаттардың қорғау құралдары техникалық реттеу саласындағы белгіленген заңнамада ақпараттық қауіпсіздік бойынша талаптарына сәйкес сертификаттауға жатады.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