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94a" w14:textId="39d5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19 наурыздағы № 159 Бұйрығы. Қазақстан Республикасы Әділет министрлігінде 2012 жылы 19 наурызда № 7473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 </w:t>
      </w:r>
      <w:r>
        <w:rPr>
          <w:rFonts w:ascii="Times New Roman"/>
          <w:b w:val="false"/>
          <w:i w:val="false"/>
          <w:color w:val="000000"/>
          <w:sz w:val="28"/>
        </w:rPr>
        <w:t>шығыстарының функционалдық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«Жалпы сипаттағы өзге де мемлекеттiк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024, 025, 027, 036, 039, 040 және 042 бюджеттік бағдарламалары бар 215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Жеке және заңды тұлғаларға «жалғыз терезе» қағидаты бойынша мемлекеттік қызметтер көрсететін халыққа қызмет көрсету орталықтарының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Байланыс операторларының басқару жүйесін және желілердің мониторингін сүйемелдеу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Қазақстан Республикасының орбиталды-жиілік ресурсын координациалау және халықаралық-құқықтық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Қазақстан Республикасының орбиталды-жиілік ресурсын координациалау және халықаралық-құқықтық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Ведомствоаралық ақпараттық жүйелердің жұмыс істеуін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Мемлекеттік органдардың ақпараттық инфрақұрылымын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«Бiлiм беру»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«Бастауыш, негізгі орта және жалпы орта білім беру»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002 бюджеттік бағдарламасы бар 696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«696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Спорттағы дарынды балаларды оқыту және тәрбиелеу»;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«Техникалық және кәсіптік, орта білімнен кейінгі білім беру»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003 бюджеттік бағдарламасы бар 696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«696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Техникалық және кәсіптік, орта білімнен кейінгі білім беру ұйымдарында мамандар даярлау және оқитындарға әлеуметтік қолдау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«Мамандарды қайта даярлау және біліктіліктерін арттыру»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 бюджеттік бағдарламасы бар 235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Мемлекеттік мәдениет ұйымдары кадрларының біліктілігін арттыру және оларды қайта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кеңістiк»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«Мәдениет саласындағы қызмет»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007, 008, 009, 010, 012, 014, 015 және 017 бюджеттік бағдарламалары бар 235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Ұлттық фильмдер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Әлеуметтік маңызы бар және мәдени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Театр-концерт ұйымдарының жұмыс істеуін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Тарихи-мәдени мұраларды сақтауды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Тарихи-мәдени мұра ескерткіштерін жаңғырту, салу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Қазақ халқының мәдени мұрасын зерделеуді жинақтау және жүйелеу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Республикалық маңызы бар көпшілік кітапханаларында ақпаратқа қол жеткізуді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Астана қаласының бюджетіне «Опера және балет театры» ЖШС жарғылық капиталын ұлғайтуға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«Спорт»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және 005 бюджеттік бағдарламалары бар 696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«696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Бұқаралық спортты және спорттың ұлттық түрлерін дамытуды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Жоғары жетістіктер спортын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бюджеттік бағдарламасы және 100, 101 бюджеттік кіші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Спорт саласындағы бюджеттік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Спорт объектілерін салу және реконструкциялау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Спорт жөніндегі бiлiм беру объектiлерiн салу және реконструкциялау»;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«Ақпараттық кеңiстiк»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011, 018, 019 және 021 бюджеттік бағдарламалары бар 235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Ішкі саяси тұрақтылық және қоғамдық келісім саласында мемлекеттік саясатты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Әлеуметтiк маңызы бар әдебиет түрлерiн басып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Мұрағат құжаттары мен баспа мұрағатының сақталуын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Мемлекеттік ақпараттық саясатты жүргізу»;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«Туризм»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073 бюджеттік бағдарламасы бар 233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«233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 Қазақстанның туристік имиджін қалыптастыру»;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«Мәдениет, спорт, туризм және ақпараттық кеңiстiктi ұйымдастыру жөнiндегi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 «Қазақстан Республикасы Мәдениет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010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Мәдениет объектілерін салу, реконструкциялау»;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103 және 104 бюджеттік кіші бағдарламалары және 001 бюджеттік бағдарламасы бар 235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Мәдениет және ақпарат саласындағы мемлекеттік саясатты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Мәдениет және ақпарат саласындағы уәкілетті органның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Әлеуметтік, сараптамалық зерттеулер жүргізу және консалтинг қызметтерін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Ақпараттық жүйелердің жұмыс істеуін қамтамасыз ету және мемлекеттік органдарды ақпараттық-техникалық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002, 003 және 004 бюджеттік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Қазақстан Республикасы Мәдениет және ақпарат министрлігінің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Мәдениет және ақпарат саласындағы қайраткерлерді ынталандыру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Мемлекеттік тілді және Қазақстан халқының басқа да тілдерін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 бюджеттік кіші бағдарламамен және 005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Қолданбалы ғылыми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Мәдениет саласындағы»;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006, 016, 020, 022, 100, 101, 102, 104, 105, 106, 109, 111, 114 және 116 бюджеттік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Мәдениет және ақпарат саласындағы мемлекеттік ұйымдардың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Мәдениет объектілерін салу, реконструкциялау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Нашақорлыққа және есiрткi бизнесiне қарсы күресті насихаттау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Ақпарат саласында қызметтерін жүзеге асыратын заңды тұлғалардың жарғылық капиталдарын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Қазақстан Республикасы Үкіметінің төтенше резервінің есебінен іс-шаралар өткізуге арналған мемлекеттік басқарудың басқа деңгейлеріне берілетін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Республикалық бюджеттік инвестициялық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Республикалық бюджеттік концессиялық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Қазақстан Республикасының 2011-2015 жылдарға арналған «Саламатты Қазақстан» денсаулық сақтауды дамытудың мемлекеттік бағдарламасын жүзеге асырудың аясында іс-шараларды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104 бюджеттік кіші бағдарламалары және 001 бюджеттік бағдарламасы бар 696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«696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Дене шынықтыру және спорт саласындағы мемлекеттік саясатты қалыптастыру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Дене шынықтыру және спорт саласындағы мемлекеттік саясат жөніндегі уәкілетті органның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Ақпараттық жүйелердің жұмыс істеуін қамтамасыз ету және мемлекеттік органдарды ақпараттық-техникалық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006, 007, 008, 009, 010, 012, 100, 101, 102, 104, 105, 106, 109, 111, 114 және 116 бюджеттік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Облыстық бюджеттерге, Астана және Алматы қалаларының бюджеттеріне, жаңадан іске қосылатын спорт объектілерін күтіп-ұстауға берілетін 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Спорттың ведомстволық бағыныстағы ұйымдарының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Қазақстан Республикасы спорт және дене шынықтыру істері агенттігінің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Спорт саласындағы кадрлардың біліктілігін арттыру және оларды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Облыстық бюджеттерге, Астана және Алматы қалаларының бюджеттеріне спорттағы дарынды балаларға арналған мектеп-интернаттардың мұғалімдеріне біліктілік санаты үшін қосымша ақы мөлшерін ұлғайтуға берілетін ағымдағы нысаналы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Облыстық бюджеттерге, Астана және Алматы қалаларының бюджеттеріне спорт объектілерін дамытуға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Қазақстан Республикасы Үкіметінің төтенше резервінің есебінен іс-шаралар өткізуге арналған мемлекеттік басқарудың басқа деңгейлеріне берілетін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Нашақорлыққа және есірткі бизнесіне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Республикалық бюджеттік инвестициялық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Республикалық бюджеттік концессиялық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Қазақстан Республикасының 2011-2015 жылдарға арналған «Саламатты Қазақстан» денсаулық сақтауды дамытудың мемлекеттік бағдарламасын жүзеге асырудың аясында іс-шараларды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«Су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017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«017 Облыстық бюджеттерге, Астана және Алматы қалаларының бюджеттеріне сумен жабдықтау жүйесін дамытуға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«Көлiк және коммуникация»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«Байланыс жүйелерi»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029, 037 және 038 бюджеттік бағдарламалары бар 215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Ауылдағы байланыс операторларының әмбебап байланыс қызметтерін ұсыну жөніндегі залалдарын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«Электрондық үкімет» шеңберінде халықты оқыту қызметтері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Радиожиілік спектрінің және радиоэлектрондық құралдардың мониторингі жүйесін техникалық сүйемелдеу»;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«Көлік және коммуникация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«Көлiк және коммуникация саласындағы саясатты қалыптастыру, үйлестіру және бақылау жөніндегі қызметтер»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Көлiк, коммуникация, байланыс және ақпараттандыру саласындағы саясатты қалыптастыру, үйлестіру, бақылау, инфрақұрылымды және бәсекелес нарықты дамыту жөніндегі қызметтер»;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«Көлiк және коммуникация саласындағы саясатты қалыптастыру, үйлестіру және бақылау жөніндегі уәкілетті органның қызметін қамтамасыз ету» бюджеттік кіші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Көлiк, коммуникация, байланыс және ақпараттандыру саласындағы саясатты қалыптастыру, үйлестіру, бақылау, инфрақұрылымды және бәсекелес нарықты дамыту жөніндегі уәкілетті органның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041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«041 Көлік және коммуникация саласында қызметтерін жүзеге асыратын заңды тұлғалардың жарғылық капиталдарын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«Қазақстан Республикасы Индустрия және жаңа технологиялар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104 бюджеттік бағдарламасымен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 Нашақорлыққа және есірткі бизнесіне қарсы күрес».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рәсімдер әдіснамасы департаменті (А.Н.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мемлекеттік тіркеуден өткен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