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ee1e2" w14:textId="85ee1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ауданы Қосшы ауылдық округінің Оян ауылына шектеу іс-шараларын енгізе отырып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2011 жылғы 21 ақпандағы № 37 қаулысы. Батыс Қазақстан облысы Әділет департаментінде 2011 жылғы 11 наурыздағы № 7-11-134 тіркелді. Күші жойылды - Батыс Қазақстан облысы Тасқала ауданы әкімдігінің 2011 жылғы 30 желтоқсандағы № 353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Тасқала ауданы әкімдігінің 2011.12.30 № 353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10 шілдедегі "Ветеринария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 "Адам және жануарлар үшін ортақ (бруцеллез) ауруларды алдын-алу және күресу жөнiндегi ветеринариялық-санитарлық және санитарлық-эпидемиологиялық ереженi бекiту туралы" Қазақстан Республикасы Ауыл шаруашылығы министрiнiң 2004 жылғы 5 қарашадағы N 632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 "Агроөнеркәсіптік кешендегі мемлекеттік инспекция комитетінің Тасқала аудандық аумақтық инспекциясы" мемлекеттік мекемесінің 2011 жылғы 17 қаңтардағы N 1-15-010 ұсынысы негізінде және жануарлардың жұқпалы ауруларының ошақтарын жою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Тасқала ауданы Қосшы ауылдық округінің Оян ауылына мүйізді ірі қара малынан бруцеллез ауруының шығуына байланысты шектеу іс-шараларын енгізе отырып карантин аймағының ветеринариялық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"Тасқала ауданының кәсіпкерлік, ауыл шаруашылығы және ветеринария бөлімі" мемлекеттік мекемесі қолданыстағы заңнамаларға сәйкес осы қаулыдан туындайтын қажетті шараларды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Қ. Мусинге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Ө. Мырзағалиев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