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c1c" w14:textId="57e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4 сәуірдегі № 77 қаулысы. Батыс Қазақстан облысы Әділет департаментінде 2011 жылғы 22 сәуірде № 7-8-125 тіркелді. Күші жойылды - Батыс Қазақстан облысы Казталов ауданы әкімдігінің 2011 жылғы 11 қарашадағы № 269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11.11.2011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сайлау комиссиясымен бірлесіп (келісім бойынша) Казталов ауданының аумағында Қазақстан Республикасының Президенттігіне барлық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округі әкімдері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 және 2011 жылдың 3 наурыздан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04.04.2011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барлық кандидаттары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Мәдениет үйі ғимараты маңы аумағындағы ақпараттық стенд, Ақпәтер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Кішкенешал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Талдықұдық бастауыш мектебі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мәдениет үйі ғимараты маңы аумағындағы ақпараттық стенд, С.Есетов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Хайруш ауылдық клубы ғимараты маңы аумағындағы ақпараттық стенд, Хайруш көшесі,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мәдениет үйі ғимараты маңы аумағындағы ақпараттық стенд, С.Жұмашева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мәдениет үйі ғимараты маңы аумағындағы ақпараттық стенд, Жаңа Тұрмыс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негізгі мектебі ғимараты маңы аумағындағы ақпараттық стенд, Жаңа құрылыс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Көпкүтір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Көпкүтір ауылдық клубы ғимараты маңы аумағындағы ақпараттық стенд, Тәуелсіздік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Аққурай ауылдық клубы ғимараты маңы аумағындағы ақпараттық стенд, Бейбітшілік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 әкімі аппараты ғимараты маңы аумағындағы ақпараттық стенд, Әжібай көшесі,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бастауыш мектебі ғимараты маңы аумағындағы ақпараттық стенд, Қ.Басымов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ауылдық кітапхана ғимараты маңы аумағындағы ақпараттық стенд, Зайнуллина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әкімі аппараты ғимараты маңы аумағындағы ақпараттық стенд, Желтоқсан көшесі,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Беспішен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Беспішен бастауыш мектебі ғимараты маңы аумағындағы ақпараттық стенд, Мектеп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ауылдық клубы ғимараты маңы аумағындағы ақпараттық стенд, Мектеп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мәдениет үйі ғимараты маңы аумағындағы ақпараттық стенд, Жаңа құрылыс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Ордабай ауылдық кітапханасы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 әкімі аппараты ғимараты маңы аумағындағы ақпараттық стенд, Бектұрған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бастауыш мектебі ғимараты маңы аумағындағы ақпараттық стенд, Коммунистік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фельдшерлік пункті ғимараты маңы аумағындағы ақпараттық стенд, М.Маметова көшесі,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жасөспірімдер спорт мектебінің ғимараты маңы аумағындағы ақпараттық стенд, Жалпақтал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Мәдениет үйі ғимараты маңы аумағындағы ақпараттық стенд, Хусаинова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маңындағы ақпараттық стенд, Фурманов және С. Датұлы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АҚ-ның дүкеннің ғимараты маңы аумағындағы ақпараттық стенд, Байқоңыр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Мәдениет үйі ғимараты маңы аумағындағы ақпараттық стенд, Құрманғазы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Еламан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Саралжын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Сатыбалды орта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Оразғали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Мәдениет үйі ғимараты маңы аумағындағы ақпараттық стенд, Бейбітшілік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Бейстерек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Бейстерек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Қайшақұдық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Сарықұдық орта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Мәдениет ғимараты маңы аумағындағы ақпараттық стенд, Т. Қалиев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атын. Мәдениет үйі ғимараты маңы аумағындағы ақпараттық стенд, Достық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клубы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клубы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Төреғали көшесі, 7 тұрғын үйі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ғимараты маңы аумағындағы ақпараттық стенд, Шарафутдинов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ОЖББМ-бінің ғимараты маңы аумағындағы стенд, Шарафутдинов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Бозоба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маңы аумағындағы ақпараттық стенд, Ш.Мергалиев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Сексенбаев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Сексенбаев бастауыш мектебінің ғимараты маңы аумағындағы ақпараттық стенд, Мектеп көшесі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Қоныс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ОЖББМ-нің ғимараты маңы аумағындағы ақпараттық стенд, Молдағұлова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 аппаратының ғимараты маңы аумағындағы ақпараттық стенд, ҚР Тәуелсіздігіне 10 жыл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Мәдениет үйінің ғимараты маңы аумағындағы ақпараттық стенд, Ж.Молдағалиев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ауылдық фельдшерлік пунктінің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ауылдық клубы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мәдениет үйінің ғимараты маңы аумағындағы ақпараттық стенд, Сырым Датұлы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негізгі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Н.Дүйсенғалиев атындағы негізгі жалпы білім беретін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