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9b58" w14:textId="a709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2010 жылғы 25 желтоқсандағы № 28-1 "2011-2013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2011 жылғы 22 желтоқсандағы № 36-1 шешімі. Батыс Қазақстан облысы Әділет департаментінде 2011 жылғы 28 желтоқсанда № 7-2-127 тіркелді. Күші жойылды - Батыс Қазақстан облысы Ақжайық аудандық мәслихаттың 2012 жылғы 19 сәуірдегі № 3-5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мәслихаттың 2012.04.19 № 3-5 Шешімімен </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2011 жылғы 3 қарашадағы "Батыс Қазақстан облыстық мәслихатының 2010 жылғы 13 желтоқсандағы № 28-2 "2011-2013 жылдарға арналған облыстық бюджет туралы" шешіміне өзгерістер мен толықтырулар енгізу туралы" № 35-2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Ақжайық аудандық мәслихатының 2010 жылғы 25 желтоқсандағы № 28-1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7-2-116 тіркелген, 2011 жылғы 6 қаңтардағы, 2011 жылғы 13 қаңтардағы, 2011 жылғы 20 қаңтардағы, 2011 жылғы 27 қаңтардағы, 2011 жылғы 3 ақпандағы, 2011 жылғы 10 ақпандағы, 2011 жылғы 17 ақпандағы, 2011 жылғы 24 ақпандағы, 2011 жылғы 3 наурыздағы "Жайық таңы" газетінде № 2, № 3, № 4, № 5, № 6, № 7, № 8, № 9, № 10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2) тармақшадағы:</w:t>
      </w:r>
      <w:r>
        <w:br/>
      </w:r>
      <w:r>
        <w:rPr>
          <w:rFonts w:ascii="Times New Roman"/>
          <w:b w:val="false"/>
          <w:i w:val="false"/>
          <w:color w:val="000000"/>
          <w:sz w:val="28"/>
        </w:rPr>
        <w:t>
      "3 861 709" деген сан "3 861 710" деген санмен ауыстырылсын.</w:t>
      </w:r>
      <w:r>
        <w:br/>
      </w:r>
      <w:r>
        <w:rPr>
          <w:rFonts w:ascii="Times New Roman"/>
          <w:b w:val="false"/>
          <w:i w:val="false"/>
          <w:color w:val="000000"/>
          <w:sz w:val="28"/>
        </w:rPr>
        <w:t>
</w:t>
      </w:r>
      <w:r>
        <w:rPr>
          <w:rFonts w:ascii="Times New Roman"/>
          <w:b w:val="false"/>
          <w:i w:val="false"/>
          <w:color w:val="000000"/>
          <w:sz w:val="28"/>
        </w:rPr>
        <w:t>
      2) аталып отырған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С. Уразова</w:t>
      </w:r>
      <w:r>
        <w:br/>
      </w:r>
      <w:r>
        <w:rPr>
          <w:rFonts w:ascii="Times New Roman"/>
          <w:b w:val="false"/>
          <w:i w:val="false"/>
          <w:color w:val="000000"/>
          <w:sz w:val="28"/>
        </w:rPr>
        <w:t>
</w:t>
      </w:r>
      <w:r>
        <w:rPr>
          <w:rFonts w:ascii="Times New Roman"/>
          <w:b w:val="false"/>
          <w:i/>
          <w:color w:val="000000"/>
          <w:sz w:val="28"/>
        </w:rPr>
        <w:t>      Мәслихат хатшысы                 Д. Жақсыбаев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 № 36-1</w:t>
      </w:r>
      <w:r>
        <w:br/>
      </w:r>
      <w:r>
        <w:rPr>
          <w:rFonts w:ascii="Times New Roman"/>
          <w:b w:val="false"/>
          <w:i w:val="false"/>
          <w:color w:val="000000"/>
          <w:sz w:val="28"/>
        </w:rPr>
        <w:t>
"Ақжайық аудандық мәслихатының</w:t>
      </w:r>
      <w:r>
        <w:br/>
      </w:r>
      <w:r>
        <w:rPr>
          <w:rFonts w:ascii="Times New Roman"/>
          <w:b w:val="false"/>
          <w:i w:val="false"/>
          <w:color w:val="000000"/>
          <w:sz w:val="28"/>
        </w:rPr>
        <w:t>
2010 жылғы 25 желтоқсандағы № 28-1</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 туралы" шешіміне</w:t>
      </w:r>
      <w:r>
        <w:br/>
      </w:r>
      <w:r>
        <w:rPr>
          <w:rFonts w:ascii="Times New Roman"/>
          <w:b w:val="false"/>
          <w:i w:val="false"/>
          <w:color w:val="000000"/>
          <w:sz w:val="28"/>
        </w:rPr>
        <w:t>
өзгерістер енгізу туралы"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25 желтоқсандағы № 28-1</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 туралы"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639"/>
        <w:gridCol w:w="597"/>
        <w:gridCol w:w="556"/>
        <w:gridCol w:w="7322"/>
        <w:gridCol w:w="162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3815595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622491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613128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164032</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282456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260215</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18884</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пайдаланылғаны үшін түсетін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бизнесте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санкциялар, өндіріп алулар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3193104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3193104</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574"/>
        <w:gridCol w:w="803"/>
        <w:gridCol w:w="783"/>
        <w:gridCol w:w="6898"/>
        <w:gridCol w:w="163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3861710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276413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260865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r>
      <w:tr>
        <w:trPr>
          <w:trHeight w:val="66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191962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бюджеттің атқару және коммуналдық меншігін басқару саласындағы мемлекеттік саясатты іске асыру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2253682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157961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2029939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2029939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1899058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130881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баланы(балаларды) күтіп-ұстауға асыраушыларына ай сайынғы ақшалай қаражат төлемдері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289113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271545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271545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жұмыспен қамту орталықтарын құруға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әкімінің аппараты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318587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194769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194769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194769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93973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дамыту,дене шынықтыру және спорт саласындағы мемлекеттік саясатты іске асыру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598618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534755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534755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534755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62243</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16147</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(АРТЫҚШЫЛЫҒЫН ПАЙДАЛАНУ) ҚАРЖЫЛАНДЫРУ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124505</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49851</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қаржы бөлімі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23632</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101286</w:t>
            </w:r>
          </w:p>
        </w:tc>
      </w:tr>
      <w:tr>
        <w:trPr>
          <w:trHeight w:val="31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