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4236" w14:textId="66d4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Новоберезовка ауылдық округі елді мекендерінің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Новоберезовка ауылдық округі әкімінің 2011 жылғы 30 желтоқсандағы N 01 шешімі. Шығыс Қазақстан облысы Әділет департаментінің Катонқарағай аудандық әділет басқармасында 2012 жылғы 31 қаңтарда N 5-13-108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өзiн-өзi басқару туралы» Қазақстан Республикасының 2001 жылғы 23 қаңтардағы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әкiмшiлiк-аумақтық құрылысы туралы» Қазақстан Республикасының 1993 жылғы 8 желтоқсандағы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Новоберезовка ауылдық округi тұрғындарының пiкiрiн ескере келе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Новоберезовка ауылындағы көшелердің атаулары төмендегідей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 көшесі - «Тәуелсіздік»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Киров көшесі - «Сакен Сейфулин атындағы» көшеге.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Үштөбе ауылындағы Заречная көшесі - «Кәсен Байкенұлы атындағы» көшеге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Майемер ауылындағы Ленин көшесі – «Тайбұға» көшесіне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бас маман Г. Нурсалхановаға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әкiмi                        К. Жексембаев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