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bc93" w14:textId="27bb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қорындағы тұрғын үйді пайдалану төлем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2011 жылғы 20 шілдедегі № 307 қаулысы. Маңғыстау облысының Әділет департаментінде 2011 жылғы 04 тамызда № 11-2-168 тіркелді. Күші жойылды - Маңғыстау облысы Жаңаөзен қаласы әкімдігінің 8 желтоқсандағы 2011 жылғы № 737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Маңғыстау облысы Жаңаөзен қаласы әкімдігінің 08.12.2011 № 737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№ 94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Индустрия және сауда министрінің 2008 жылғы 30 қыркүйектегі № 395 бұйрығымен бекітілген мемлекеттік жалгерлік үйлерден өндіріп алынатын жалгерлік төлем есебі әдістемесінің негізінде,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мемлекеттік тұрғын үй қорындағы тұрғын үйді пайдалануға төлем мөлшері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Ж.Айсабаевқа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Сарбөпеев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Ж.Айсабаев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С.Тұяқов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"Жаңаөзен қалалық тұрғын-үй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бастығының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Р.Жантілеуова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"Жаңаөзен қалалық қаржылар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қорындағы тұрғын үйді пайдалану  төлем мөлшері(200 пәтерлік тұрғын үйі, орналасқан мекен-жайы: 6 шағынауданы)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тұрғын үй қорындағы тұрғын үйді пайдалану төлем мөлшерін есептеу үшін келесі көрсеткіштер қажет: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мемлекеттік тұрғын үй қорынан тұрғын үйді пайдалану төлем мөлшері айына 1 шаршы метр үшін теңгемен;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 жалпы көлемінің бір шаршы метр құрылысының (сатып алу) бағасы;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қызметінің есептік мерзімі,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мемлекеттік тұрғын үй қорындағы тұрғын үйді пайдалану төлем мөлшері теңгемен;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тұрғын үй ғимаратындағы тұрғын үйдің жалпы ауданы,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тұрғын үй қорындағы тұрғын үйді пайдалану төлем мөлшері 1 шаршы метрге төмендегідей формула бойынша есептелінеді: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1 572 540 460 теңге (құрылыстың құны) / 19 162 ш.м. (тұрғын үй ғимаратындағы тұрғын үйдің жалпы ауданы) = 82 065,57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А=Ц / Т / 12 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А= 82 065,57/140/12=48,85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тұрғын үй қорындағы тұрғын үйді пайдалану төлем мөлшері 1 айға төмендегідей формула бойынша белгіленеді: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Ап.=А * 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Мысалы: 1 бөлмелі пәтердің жалпы ауданы 60,6 шаршы 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Ап.=48,85*60,6=2960,31 теңге 1 айға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