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654f" w14:textId="db06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2011 жылғы 28 наурыздағы N 1409 қаулысы. Қызылорда облысы Әділет департаментінде 2011 жылғы 01 сәуірде N 10-9-199 тіркелді. Күші жойылды - Қызылорда облысы Шиелі ауданы әкімдігінің 2012 жылғы 20 қаңтардағы N 1791 қаулысымен</w:t>
      </w:r>
    </w:p>
    <w:p>
      <w:pPr>
        <w:spacing w:after="0"/>
        <w:ind w:left="0"/>
        <w:jc w:val="both"/>
      </w:pPr>
      <w:r>
        <w:rPr>
          <w:rFonts w:ascii="Times New Roman"/>
          <w:b w:val="false"/>
          <w:i w:val="false"/>
          <w:color w:val="ff0000"/>
          <w:sz w:val="28"/>
        </w:rPr>
        <w:t>      Ескерту. Күші жойылды - Қызылорда облысы Шиелі ауданы әкімдігінің 2012.01.20 N 1791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ала отырып,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2011 жылғы 03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 - желтоқсанында кезекті мерзімді әскери қызметке шақыру туралы"  </w:t>
      </w:r>
      <w:r>
        <w:rPr>
          <w:rFonts w:ascii="Times New Roman"/>
          <w:b w:val="false"/>
          <w:i w:val="false"/>
          <w:color w:val="000000"/>
          <w:sz w:val="28"/>
        </w:rPr>
        <w:t>N 1163</w:t>
      </w:r>
      <w:r>
        <w:rPr>
          <w:rFonts w:ascii="Times New Roman"/>
          <w:b w:val="false"/>
          <w:i w:val="false"/>
          <w:color w:val="000000"/>
          <w:sz w:val="28"/>
        </w:rPr>
        <w:t>Жарлығына және Қазақстан Республикасы Үкіметінің 2006 жылғы 30 маусымдағы "Азаматтарды әскери қызметке шақыруды ұйымдастыру және өткізу ережесін бекіту туралы" </w:t>
      </w:r>
      <w:r>
        <w:rPr>
          <w:rFonts w:ascii="Times New Roman"/>
          <w:b w:val="false"/>
          <w:i w:val="false"/>
          <w:color w:val="000000"/>
          <w:sz w:val="28"/>
        </w:rPr>
        <w:t>N 623</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Шиелі ауданындағы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 2011 жылдың сәуір-маусымында және қазан-желтоқсанында мерзімді әскери қызметке шақыру "Қызылорда облысы Шиелі ауданының қорғаныс істері жөніндегі бөлімі" мемлекеттік мекемесі (Д.Нурхожин, келісім бойынша) арқылы ұйымдастырылсын және өткізілуі қамтамасыз етілсін.</w:t>
      </w:r>
      <w:r>
        <w:br/>
      </w:r>
      <w:r>
        <w:rPr>
          <w:rFonts w:ascii="Times New Roman"/>
          <w:b w:val="false"/>
          <w:i w:val="false"/>
          <w:color w:val="000000"/>
          <w:sz w:val="28"/>
        </w:rPr>
        <w:t>
</w:t>
      </w:r>
      <w:r>
        <w:rPr>
          <w:rFonts w:ascii="Times New Roman"/>
          <w:b w:val="false"/>
          <w:i w:val="false"/>
          <w:color w:val="000000"/>
          <w:sz w:val="28"/>
        </w:rPr>
        <w:t>
      2. Аудандық әскерге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Қызылорда облысының денсаулық сақтау басқармасының "Шиелі аудандық емханасы" мемлекеттік коммуналдық қазыналық кәсіпорнына (Н.Әмір, келісім бойынша), аудандық шақыру комиссиясы құрамында аудандық медициналық комиссиясы құрсын.</w:t>
      </w:r>
      <w:r>
        <w:br/>
      </w:r>
      <w:r>
        <w:rPr>
          <w:rFonts w:ascii="Times New Roman"/>
          <w:b w:val="false"/>
          <w:i w:val="false"/>
          <w:color w:val="000000"/>
          <w:sz w:val="28"/>
        </w:rPr>
        <w:t>
</w:t>
      </w:r>
      <w:r>
        <w:rPr>
          <w:rFonts w:ascii="Times New Roman"/>
          <w:b w:val="false"/>
          <w:i w:val="false"/>
          <w:color w:val="000000"/>
          <w:sz w:val="28"/>
        </w:rPr>
        <w:t>
      4. Қызылорда облысы "Шиелі аудандық ішкі істер бөлімі" мемлекеттік мекемесіне (С.Қарынбаев, келісім бойынша) әскери қызметке шақырудан жалтарған адамдарды жеткізуді, сондай-ақ аудандық шақыру пунктінде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5. "Қазақстан Республикасы Әділет министрлігі Қызылорда облысының әділет департаменті Шиелі ауданының әділет басқармасы" мемлекеттік мекемесіне (М. Бисембаев, келісім бойынша) әскери қызметке шақырылушылардың тегін, атын және әкесінің атын, туған күні мен туған жерін өзгерткені туралы, сондай-ақ әскери міндеттінің немесе әскерге шақырылушының қайтыс болғаны тіркелген жағдайлар туралы мәліметті "Қызылорда облысы Шиелі ауданының қорғаныс істері жөніндегі бөлімі" мемлекеттік мекемесіне беру ұсынылсын.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Қызылорда облысы Шиелі ауданы әкімдігінің 2011.09.26 </w:t>
      </w:r>
      <w:r>
        <w:rPr>
          <w:rFonts w:ascii="Times New Roman"/>
          <w:b w:val="false"/>
          <w:i w:val="false"/>
          <w:color w:val="000000"/>
          <w:sz w:val="28"/>
        </w:rPr>
        <w:t>N 1613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Т. Жағыпбаровқа жүктелсін.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Қызылорда облысы Шиелі ауданы әкімдігінің 2011.09.26 </w:t>
      </w:r>
      <w:r>
        <w:rPr>
          <w:rFonts w:ascii="Times New Roman"/>
          <w:b w:val="false"/>
          <w:i w:val="false"/>
          <w:color w:val="000000"/>
          <w:sz w:val="28"/>
        </w:rPr>
        <w:t>N 1613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Осы қаулы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Н.НӘЛІБАЕВ</w:t>
      </w:r>
    </w:p>
    <w:p>
      <w:pPr>
        <w:spacing w:after="0"/>
        <w:ind w:left="0"/>
        <w:jc w:val="both"/>
      </w:pPr>
      <w:r>
        <w:rPr>
          <w:rFonts w:ascii="Times New Roman"/>
          <w:b w:val="false"/>
          <w:i w:val="false"/>
          <w:color w:val="000000"/>
          <w:sz w:val="28"/>
        </w:rPr>
        <w:t>      Шиелі аудан әкімдігінің</w:t>
      </w:r>
      <w:r>
        <w:br/>
      </w:r>
      <w:r>
        <w:rPr>
          <w:rFonts w:ascii="Times New Roman"/>
          <w:b w:val="false"/>
          <w:i w:val="false"/>
          <w:color w:val="000000"/>
          <w:sz w:val="28"/>
        </w:rPr>
        <w:t>
      2011 жылғы "28" наурыздағы</w:t>
      </w:r>
      <w:r>
        <w:br/>
      </w:r>
      <w:r>
        <w:rPr>
          <w:rFonts w:ascii="Times New Roman"/>
          <w:b w:val="false"/>
          <w:i w:val="false"/>
          <w:color w:val="000000"/>
          <w:sz w:val="28"/>
        </w:rPr>
        <w:t>
      N 1409 қаулысына қосымша</w:t>
      </w:r>
    </w:p>
    <w:bookmarkStart w:name="z9" w:id="1"/>
    <w:p>
      <w:pPr>
        <w:spacing w:after="0"/>
        <w:ind w:left="0"/>
        <w:jc w:val="left"/>
      </w:pPr>
      <w:r>
        <w:rPr>
          <w:rFonts w:ascii="Times New Roman"/>
          <w:b/>
          <w:i w:val="false"/>
          <w:color w:val="000000"/>
        </w:rPr>
        <w:t xml:space="preserve">        
Аудандық шақыру комиссиясының құрамы</w:t>
      </w:r>
    </w:p>
    <w:bookmarkEnd w:id="1"/>
    <w:p>
      <w:pPr>
        <w:spacing w:after="0"/>
        <w:ind w:left="0"/>
        <w:jc w:val="both"/>
      </w:pPr>
      <w:r>
        <w:rPr>
          <w:rFonts w:ascii="Times New Roman"/>
          <w:b w:val="false"/>
          <w:i w:val="false"/>
          <w:color w:val="ff0000"/>
          <w:sz w:val="28"/>
        </w:rPr>
        <w:t xml:space="preserve">      Ескерту. Қосымшаға өзгеріс енгізілді - Қызылорда облысы Шиелі ауданы әкімдігінің 2011.09.26 </w:t>
      </w:r>
      <w:r>
        <w:rPr>
          <w:rFonts w:ascii="Times New Roman"/>
          <w:b w:val="false"/>
          <w:i w:val="false"/>
          <w:color w:val="ff0000"/>
          <w:sz w:val="28"/>
        </w:rPr>
        <w:t>N 1613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0"/>
        <w:gridCol w:w="8150"/>
      </w:tblGrid>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Нурхожин Даулеткали Ергалиевич</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Қорғаныс істері жөніндегі бөлімі" мемлекеттік мекемесінің бастығы, комиссия төрағасы (келісім бойынша);</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 Нұржан Кенжебекович</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 аппараты" мемлекеттік мекемесінің ұйымдастыру бақылау және кадр жұмысы бөлімінің бас маманы, комиссия төрағасының орынбасары;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Доланбеков Бауыржан Кенбаевич</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ішкі істер бөлімі" мемлекеттік мекемесі бастығының орынбасары (келісім бойынша);</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Курбангалиева Гулмира Валиуллаевна</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басқармасының "Шиелі аудандық емханасы" мемлекеттік коммуналдық қазыналық кәсіпорнының терапевт дәрігері, медициналық комиссияның төрайымы (келісім бойынша);</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Икматова Гүлбарам Тұрарқызы</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басқармасының "Шиелі аудандық емханасы" мемлекеттік коммуналдық қазыналық кәсіпорнының медбикесі, комиссия хатшысы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